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宋体" w:hAnsi="宋体" w:eastAsia="宋体" w:cs="宋体"/>
          <w:sz w:val="18"/>
          <w:szCs w:val="18"/>
        </w:rPr>
      </w:pPr>
      <w:r>
        <w:rPr>
          <w:rFonts w:hint="eastAsia" w:ascii="黑体" w:hAnsi="黑体" w:eastAsia="黑体" w:cs="方正小标宋简体"/>
          <w:sz w:val="36"/>
          <w:szCs w:val="36"/>
        </w:rPr>
        <w:t>2025年理论学习资料汇编（第</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期）</w:t>
      </w:r>
    </w:p>
    <w:p w14:paraId="1FCCB770">
      <w:pPr>
        <w:rPr>
          <w:b/>
        </w:rPr>
      </w:pPr>
    </w:p>
    <w:p w14:paraId="22CCAF70">
      <w:pPr>
        <w:outlineLvl w:val="0"/>
        <w:rPr>
          <w:b/>
          <w:sz w:val="24"/>
          <w:szCs w:val="24"/>
        </w:rPr>
      </w:pPr>
      <w:r>
        <w:rPr>
          <w:rFonts w:hint="eastAsia"/>
          <w:b/>
          <w:sz w:val="24"/>
          <w:szCs w:val="24"/>
        </w:rPr>
        <w:t>一、习近平总书记重要讲话及指示批示精神</w:t>
      </w:r>
    </w:p>
    <w:p w14:paraId="5650F088">
      <w:pPr>
        <w:numPr>
          <w:ilvl w:val="0"/>
          <w:numId w:val="0"/>
        </w:numPr>
        <w:jc w:val="distribute"/>
        <w:rPr>
          <w:rFonts w:hint="default"/>
          <w:lang w:val="en-US" w:eastAsia="zh-CN"/>
        </w:rPr>
      </w:pPr>
      <w:r>
        <w:rPr>
          <w:rFonts w:hint="eastAsia"/>
          <w:sz w:val="24"/>
          <w:szCs w:val="24"/>
          <w:lang w:val="en-US" w:eastAsia="zh-CN"/>
        </w:rPr>
        <w:t>1</w:t>
      </w:r>
      <w:r>
        <w:rPr>
          <w:rFonts w:hint="eastAsia"/>
          <w:sz w:val="24"/>
          <w:szCs w:val="24"/>
        </w:rPr>
        <w:t>.</w:t>
      </w:r>
      <w:r>
        <w:rPr>
          <w:rFonts w:hint="eastAsia"/>
          <w:sz w:val="24"/>
          <w:szCs w:val="24"/>
          <w:lang w:val="en-US" w:eastAsia="zh-CN"/>
        </w:rPr>
        <w:t>《习近平谈治国理政（第五卷）》第一部分 以中国式现代化全面推进中华民族伟大复兴</w:t>
      </w:r>
      <w:r>
        <w:rPr>
          <w:rFonts w:hint="eastAsia"/>
        </w:rPr>
        <w:t>……………………………………………………………………………………………………</w:t>
      </w:r>
      <w:r>
        <w:rPr>
          <w:rFonts w:hint="eastAsia"/>
          <w:lang w:val="en-US" w:eastAsia="zh-CN"/>
        </w:rPr>
        <w:t>1</w:t>
      </w:r>
    </w:p>
    <w:p w14:paraId="35391B69">
      <w:pPr>
        <w:jc w:val="distribute"/>
        <w:rPr>
          <w:rFonts w:hint="eastAsia"/>
        </w:rPr>
      </w:pPr>
      <w:r>
        <w:rPr>
          <w:rFonts w:hint="eastAsia"/>
          <w:sz w:val="24"/>
          <w:szCs w:val="24"/>
          <w:lang w:val="en-US" w:eastAsia="zh-CN"/>
        </w:rPr>
        <w:t>2.</w:t>
      </w:r>
      <w:r>
        <w:rPr>
          <w:rFonts w:hint="eastAsia"/>
          <w:sz w:val="24"/>
          <w:szCs w:val="24"/>
        </w:rPr>
        <w:t>习近平在在全国生态环境保护大会上的讲话</w:t>
      </w:r>
      <w:r>
        <w:rPr>
          <w:rFonts w:hint="eastAsia"/>
        </w:rPr>
        <w:t>…………………………………………………</w:t>
      </w:r>
      <w:r>
        <w:rPr>
          <w:rFonts w:hint="eastAsia"/>
          <w:lang w:val="en-US" w:eastAsia="zh-CN"/>
        </w:rPr>
        <w:t>1</w:t>
      </w:r>
    </w:p>
    <w:p w14:paraId="2B582C3D">
      <w:pPr>
        <w:jc w:val="distribute"/>
        <w:rPr>
          <w:rFonts w:hint="eastAsia" w:eastAsiaTheme="minorEastAsia"/>
          <w:sz w:val="24"/>
          <w:szCs w:val="24"/>
          <w:lang w:val="en-US" w:eastAsia="zh-CN"/>
        </w:rPr>
      </w:pPr>
      <w:r>
        <w:rPr>
          <w:rFonts w:hint="eastAsia"/>
          <w:sz w:val="24"/>
          <w:szCs w:val="24"/>
          <w:lang w:val="en-US" w:eastAsia="zh-CN"/>
        </w:rPr>
        <w:t>3.就当前经济形势和下半年经济工作 中共中央召开党外人士座谈会 习近平主持并发表重要讲话 李强通报有关情况 王沪宁蔡奇丁薛祥出席</w:t>
      </w:r>
      <w:r>
        <w:rPr>
          <w:rFonts w:hint="eastAsia"/>
        </w:rPr>
        <w:t>……………………………………</w:t>
      </w:r>
      <w:r>
        <w:rPr>
          <w:rFonts w:hint="eastAsia"/>
          <w:lang w:val="en-US" w:eastAsia="zh-CN"/>
        </w:rPr>
        <w:t>8</w:t>
      </w:r>
    </w:p>
    <w:p w14:paraId="0B593AAC">
      <w:pPr>
        <w:jc w:val="distribute"/>
        <w:rPr>
          <w:rFonts w:hint="eastAsia" w:eastAsiaTheme="minorEastAsia"/>
          <w:sz w:val="24"/>
          <w:szCs w:val="24"/>
          <w:lang w:val="en-US" w:eastAsia="zh-CN"/>
        </w:rPr>
      </w:pPr>
      <w:r>
        <w:rPr>
          <w:rFonts w:hint="eastAsia"/>
          <w:sz w:val="24"/>
          <w:szCs w:val="24"/>
          <w:lang w:val="en-US" w:eastAsia="zh-CN"/>
        </w:rPr>
        <w:t>4.中共中央政治局召开会议 决定召开二十届四中全会分析研究当前经济形势和经济工作中共中央总书记习近平主持会议</w:t>
      </w:r>
      <w:r>
        <w:rPr>
          <w:rFonts w:hint="eastAsia"/>
        </w:rPr>
        <w:t>………………………………………………………………</w:t>
      </w:r>
      <w:r>
        <w:rPr>
          <w:rFonts w:hint="eastAsia"/>
          <w:lang w:val="en-US" w:eastAsia="zh-CN"/>
        </w:rPr>
        <w:t>9</w:t>
      </w:r>
    </w:p>
    <w:p w14:paraId="519641D5">
      <w:pPr>
        <w:jc w:val="distribute"/>
        <w:rPr>
          <w:rFonts w:hint="default"/>
          <w:sz w:val="24"/>
          <w:szCs w:val="24"/>
          <w:lang w:val="en-US" w:eastAsia="zh-CN"/>
        </w:rPr>
      </w:pPr>
      <w:r>
        <w:rPr>
          <w:rFonts w:hint="eastAsia"/>
          <w:sz w:val="24"/>
          <w:szCs w:val="24"/>
          <w:lang w:val="en-US" w:eastAsia="zh-CN"/>
        </w:rPr>
        <w:t>5.习近平就研究吸收网民对“十五五”规划编制工作意见建议作出重要指示 强调广泛深入察民情听民声汇民智 不断实现人民对美好生活的向往</w:t>
      </w:r>
      <w:r>
        <w:rPr>
          <w:rFonts w:hint="eastAsia"/>
        </w:rPr>
        <w:t>………………………………</w:t>
      </w:r>
      <w:r>
        <w:rPr>
          <w:rFonts w:hint="eastAsia"/>
          <w:lang w:val="en-US" w:eastAsia="zh-CN"/>
        </w:rPr>
        <w:t>10</w:t>
      </w:r>
    </w:p>
    <w:p w14:paraId="240931A3">
      <w:pPr>
        <w:jc w:val="distribute"/>
        <w:rPr>
          <w:rFonts w:hint="eastAsia"/>
          <w:sz w:val="24"/>
          <w:szCs w:val="24"/>
          <w:lang w:val="en-US" w:eastAsia="zh-CN"/>
        </w:rPr>
      </w:pPr>
      <w:r>
        <w:rPr>
          <w:rFonts w:hint="eastAsia"/>
          <w:lang w:val="en-US" w:eastAsia="zh-CN"/>
        </w:rPr>
        <w:t>6.</w:t>
      </w:r>
      <w:r>
        <w:rPr>
          <w:rFonts w:hint="eastAsia"/>
          <w:sz w:val="24"/>
          <w:szCs w:val="24"/>
          <w:lang w:val="en-US" w:eastAsia="zh-CN"/>
        </w:rPr>
        <w:t>习近平对甘肃兰州市榆中县山洪灾害作出重要指示强调千方百计搜救失联人员</w:t>
      </w:r>
    </w:p>
    <w:p w14:paraId="568BE8BE">
      <w:pPr>
        <w:jc w:val="distribute"/>
        <w:rPr>
          <w:rFonts w:hint="default"/>
          <w:sz w:val="24"/>
          <w:szCs w:val="24"/>
          <w:lang w:val="en-US" w:eastAsia="zh-CN"/>
        </w:rPr>
      </w:pPr>
      <w:r>
        <w:rPr>
          <w:rFonts w:hint="eastAsia"/>
          <w:sz w:val="24"/>
          <w:szCs w:val="24"/>
          <w:lang w:val="en-US" w:eastAsia="zh-CN"/>
        </w:rPr>
        <w:t>有针对性地做好防汛救灾各项工作确保群众安全度汛 李强作出批示</w:t>
      </w:r>
      <w:r>
        <w:rPr>
          <w:rFonts w:hint="eastAsia"/>
        </w:rPr>
        <w:t>…………………</w:t>
      </w:r>
      <w:r>
        <w:rPr>
          <w:rFonts w:hint="eastAsia"/>
          <w:lang w:val="en-US" w:eastAsia="zh-CN"/>
        </w:rPr>
        <w:t>11</w:t>
      </w:r>
    </w:p>
    <w:p w14:paraId="29D12609">
      <w:pPr>
        <w:numPr>
          <w:ilvl w:val="0"/>
          <w:numId w:val="0"/>
        </w:numPr>
        <w:jc w:val="distribute"/>
        <w:rPr>
          <w:rFonts w:hint="default"/>
          <w:lang w:val="en-US" w:eastAsia="zh-CN"/>
        </w:rPr>
      </w:pPr>
      <w:r>
        <w:rPr>
          <w:rFonts w:hint="eastAsia"/>
          <w:sz w:val="24"/>
          <w:szCs w:val="24"/>
          <w:lang w:val="en-US" w:eastAsia="zh-CN"/>
        </w:rPr>
        <w:t>7.习近平：促进民营经济健康发展、高质量发展</w:t>
      </w:r>
      <w:r>
        <w:rPr>
          <w:rFonts w:hint="eastAsia"/>
        </w:rPr>
        <w:t>……………………………………………</w:t>
      </w:r>
      <w:r>
        <w:rPr>
          <w:rFonts w:hint="eastAsia"/>
          <w:lang w:val="en-US" w:eastAsia="zh-CN"/>
        </w:rPr>
        <w:t>11</w:t>
      </w:r>
    </w:p>
    <w:p w14:paraId="6380EC7D">
      <w:pPr>
        <w:numPr>
          <w:ilvl w:val="0"/>
          <w:numId w:val="0"/>
        </w:numPr>
        <w:jc w:val="distribute"/>
        <w:rPr>
          <w:rFonts w:hint="default"/>
          <w:lang w:val="en-US" w:eastAsia="zh-CN"/>
        </w:rPr>
      </w:pPr>
      <w:r>
        <w:rPr>
          <w:rFonts w:hint="eastAsia"/>
          <w:sz w:val="24"/>
          <w:szCs w:val="24"/>
          <w:lang w:val="en-US" w:eastAsia="zh-CN"/>
        </w:rPr>
        <w:t>8.习近平在听取西藏自治区党委和政府工作汇报时强调 全面贯彻新时代党的治藏方略 努力建设团结富裕文明和谐美丽的社会主义现代化新西藏</w:t>
      </w:r>
      <w:r>
        <w:rPr>
          <w:rFonts w:hint="eastAsia"/>
        </w:rPr>
        <w:t>………………………………</w:t>
      </w:r>
      <w:r>
        <w:rPr>
          <w:rFonts w:hint="eastAsia"/>
          <w:lang w:val="en-US" w:eastAsia="zh-CN"/>
        </w:rPr>
        <w:t>14</w:t>
      </w:r>
    </w:p>
    <w:p w14:paraId="55AF086B">
      <w:pPr>
        <w:jc w:val="left"/>
        <w:outlineLvl w:val="1"/>
        <w:rPr>
          <w:rFonts w:hint="eastAsia"/>
          <w:b/>
          <w:sz w:val="24"/>
          <w:szCs w:val="24"/>
          <w:lang w:val="en-US" w:eastAsia="zh-CN"/>
        </w:rPr>
      </w:pPr>
      <w:r>
        <w:rPr>
          <w:rFonts w:hint="eastAsia"/>
          <w:b/>
          <w:sz w:val="24"/>
          <w:szCs w:val="24"/>
          <w:lang w:val="en-US" w:eastAsia="zh-CN"/>
        </w:rPr>
        <w:t>二、习近平文化思想相关内容</w:t>
      </w:r>
    </w:p>
    <w:p w14:paraId="3CA4DF7A">
      <w:pPr>
        <w:jc w:val="distribute"/>
        <w:rPr>
          <w:rFonts w:hint="default" w:eastAsiaTheme="minorEastAsia"/>
          <w:spacing w:val="-2"/>
          <w:lang w:val="en-US" w:eastAsia="zh-CN"/>
        </w:rPr>
      </w:pPr>
      <w:r>
        <w:rPr>
          <w:rFonts w:hint="eastAsia"/>
          <w:spacing w:val="-2"/>
          <w:sz w:val="24"/>
          <w:szCs w:val="24"/>
          <w:lang w:val="en-US" w:eastAsia="zh-CN"/>
        </w:rPr>
        <w:t>1.习近平：加快建设文化强国</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spacing w:val="-2"/>
          <w:lang w:val="en-US" w:eastAsia="zh-CN"/>
        </w:rPr>
        <w:t>16</w:t>
      </w:r>
    </w:p>
    <w:p w14:paraId="6198030A">
      <w:pPr>
        <w:jc w:val="distribute"/>
        <w:rPr>
          <w:rFonts w:hint="default"/>
          <w:sz w:val="24"/>
          <w:szCs w:val="24"/>
          <w:lang w:val="en-US" w:eastAsia="zh-CN"/>
        </w:rPr>
      </w:pPr>
      <w:r>
        <w:rPr>
          <w:rFonts w:hint="eastAsia"/>
          <w:sz w:val="24"/>
          <w:szCs w:val="24"/>
          <w:lang w:val="en-US" w:eastAsia="zh-CN"/>
        </w:rPr>
        <w:t>2.习近平给田华等8位电影艺术家回信强调坚定文化自信扎根生活沃土 努力创作更多讴歌时代精神抒发人民心声的精品佳作</w:t>
      </w:r>
      <w:r>
        <w:rPr>
          <w:rFonts w:hint="eastAsia"/>
          <w:lang w:val="en-US" w:eastAsia="zh-CN"/>
        </w:rPr>
        <w:t>………</w:t>
      </w:r>
      <w:r>
        <w:rPr>
          <w:rFonts w:hint="eastAsia"/>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18</w:t>
      </w:r>
    </w:p>
    <w:p w14:paraId="7C391DCA">
      <w:pPr>
        <w:numPr>
          <w:ilvl w:val="0"/>
          <w:numId w:val="0"/>
        </w:numPr>
        <w:jc w:val="distribute"/>
        <w:rPr>
          <w:rFonts w:hint="default"/>
          <w:lang w:val="en-US" w:eastAsia="zh-CN"/>
        </w:rPr>
      </w:pPr>
      <w:r>
        <w:rPr>
          <w:rFonts w:hint="eastAsia"/>
          <w:sz w:val="24"/>
          <w:szCs w:val="24"/>
          <w:lang w:val="en-US" w:eastAsia="zh-CN"/>
        </w:rPr>
        <w:t>3.习近平对宣传思想文化工作作出重要指示</w:t>
      </w:r>
      <w:r>
        <w:rPr>
          <w:rFonts w:hint="eastAsia"/>
          <w:lang w:val="en-US" w:eastAsia="zh-CN"/>
        </w:rPr>
        <w:t>………</w:t>
      </w:r>
      <w:r>
        <w:rPr>
          <w:rFonts w:hint="eastAsia"/>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rPr>
        <w:t>…</w:t>
      </w:r>
      <w:r>
        <w:rPr>
          <w:rFonts w:hint="eastAsia"/>
          <w:lang w:val="en-US" w:eastAsia="zh-CN"/>
        </w:rPr>
        <w:t>……18</w:t>
      </w:r>
    </w:p>
    <w:p w14:paraId="676C776C">
      <w:pPr>
        <w:numPr>
          <w:ilvl w:val="0"/>
          <w:numId w:val="0"/>
        </w:numPr>
        <w:jc w:val="left"/>
        <w:rPr>
          <w:rFonts w:hint="eastAsia" w:eastAsiaTheme="minorEastAsia"/>
          <w:b/>
          <w:sz w:val="24"/>
          <w:szCs w:val="24"/>
          <w:lang w:val="en-US" w:eastAsia="zh-CN"/>
        </w:rPr>
      </w:pPr>
      <w:r>
        <w:rPr>
          <w:rFonts w:hint="default" w:asciiTheme="minorHAnsi" w:hAnsiTheme="minorHAnsi" w:eastAsiaTheme="minorEastAsia" w:cstheme="minorBidi"/>
          <w:kern w:val="2"/>
          <w:sz w:val="21"/>
          <w:szCs w:val="22"/>
          <w:lang w:val="en-US" w:eastAsia="zh-CN" w:bidi="ar-SA"/>
        </w:rPr>
        <w:t>4.</w:t>
      </w:r>
      <w:r>
        <w:rPr>
          <w:rFonts w:hint="eastAsia"/>
          <w:sz w:val="24"/>
          <w:szCs w:val="24"/>
          <w:lang w:val="en-US" w:eastAsia="zh-CN"/>
        </w:rPr>
        <w:t>《习近平文化思想学习纲要》（第一、第二部分）</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………………20</w:t>
      </w:r>
      <w:r>
        <w:rPr>
          <w:rFonts w:hint="eastAsia"/>
          <w:b/>
          <w:sz w:val="24"/>
          <w:szCs w:val="24"/>
          <w:lang w:val="en-US" w:eastAsia="zh-CN"/>
        </w:rPr>
        <w:t>三</w:t>
      </w:r>
      <w:r>
        <w:rPr>
          <w:rFonts w:hint="eastAsia"/>
          <w:b/>
          <w:sz w:val="24"/>
          <w:szCs w:val="24"/>
        </w:rPr>
        <w:t>、</w:t>
      </w:r>
      <w:r>
        <w:rPr>
          <w:rFonts w:hint="eastAsia"/>
          <w:b/>
          <w:sz w:val="24"/>
          <w:szCs w:val="24"/>
          <w:lang w:val="en-US" w:eastAsia="zh-CN"/>
        </w:rPr>
        <w:t>习近平总书记关于全面深化改革的一系列新思想、新观点、新论断相关内容</w:t>
      </w:r>
    </w:p>
    <w:p w14:paraId="07DCFC87">
      <w:pPr>
        <w:jc w:val="distribute"/>
        <w:rPr>
          <w:rFonts w:hint="default" w:eastAsiaTheme="minorEastAsia"/>
          <w:spacing w:val="-2"/>
          <w:lang w:val="en-US" w:eastAsia="zh-CN"/>
        </w:rPr>
      </w:pPr>
      <w:r>
        <w:rPr>
          <w:rFonts w:hint="eastAsia"/>
          <w:spacing w:val="-2"/>
          <w:sz w:val="24"/>
          <w:szCs w:val="24"/>
          <w:lang w:val="en-US" w:eastAsia="zh-CN"/>
        </w:rPr>
        <w:t>1.习近平在党的二十届三中全会第二次全体会议上的讲话</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21</w:t>
      </w:r>
    </w:p>
    <w:p w14:paraId="6ADB7E9F">
      <w:pPr>
        <w:jc w:val="distribute"/>
        <w:rPr>
          <w:rFonts w:hint="default" w:eastAsiaTheme="minorEastAsia"/>
          <w:spacing w:val="-2"/>
          <w:lang w:val="en-US" w:eastAsia="zh-CN"/>
        </w:rPr>
      </w:pPr>
      <w:r>
        <w:rPr>
          <w:rFonts w:hint="eastAsia"/>
          <w:spacing w:val="-2"/>
          <w:sz w:val="24"/>
          <w:szCs w:val="24"/>
          <w:lang w:val="en-US" w:eastAsia="zh-CN"/>
        </w:rPr>
        <w:t>2.中国共产党第二十届中央委员会第三次全体会议公报</w:t>
      </w:r>
      <w:r>
        <w:rPr>
          <w:rFonts w:hint="eastAsia"/>
          <w:spacing w:val="-2"/>
        </w:rPr>
        <w:t>……………</w:t>
      </w:r>
      <w:r>
        <w:rPr>
          <w:rFonts w:hint="eastAsia"/>
          <w:lang w:val="en-US" w:eastAsia="zh-CN"/>
        </w:rPr>
        <w:t>…</w:t>
      </w:r>
      <w:r>
        <w:rPr>
          <w:rFonts w:hint="eastAsia"/>
          <w:spacing w:val="-2"/>
        </w:rPr>
        <w:t>……………………</w:t>
      </w:r>
      <w:r>
        <w:rPr>
          <w:rFonts w:hint="eastAsia"/>
          <w:spacing w:val="-2"/>
          <w:lang w:val="en-US" w:eastAsia="zh-CN"/>
        </w:rPr>
        <w:t>24</w:t>
      </w:r>
    </w:p>
    <w:p w14:paraId="256875B3">
      <w:pPr>
        <w:jc w:val="distribute"/>
        <w:rPr>
          <w:rFonts w:hint="default" w:eastAsiaTheme="minorEastAsia"/>
          <w:spacing w:val="-2"/>
          <w:sz w:val="24"/>
          <w:szCs w:val="24"/>
          <w:lang w:val="en-US" w:eastAsia="zh-CN"/>
        </w:rPr>
      </w:pPr>
      <w:r>
        <w:rPr>
          <w:rFonts w:hint="eastAsia"/>
          <w:spacing w:val="-2"/>
          <w:lang w:val="en-US" w:eastAsia="zh-CN"/>
        </w:rPr>
        <w:t>3.</w:t>
      </w:r>
      <w:r>
        <w:rPr>
          <w:rFonts w:hint="eastAsia"/>
          <w:spacing w:val="-2"/>
          <w:sz w:val="24"/>
          <w:szCs w:val="24"/>
          <w:lang w:val="en-US" w:eastAsia="zh-CN"/>
        </w:rPr>
        <w:t>中共中央关于进一步全面深化改革 推进中国式现代化的决定</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45</w:t>
      </w:r>
    </w:p>
    <w:p w14:paraId="5D6FB960">
      <w:pPr>
        <w:jc w:val="distribute"/>
        <w:rPr>
          <w:rFonts w:hint="default"/>
          <w:spacing w:val="-2"/>
          <w:sz w:val="24"/>
          <w:szCs w:val="24"/>
          <w:lang w:val="en-US" w:eastAsia="zh-CN"/>
        </w:rPr>
      </w:pPr>
      <w:r>
        <w:rPr>
          <w:rFonts w:hint="eastAsia"/>
          <w:spacing w:val="-2"/>
          <w:lang w:val="en-US" w:eastAsia="zh-CN"/>
        </w:rPr>
        <w:t>4.</w:t>
      </w:r>
      <w:r>
        <w:rPr>
          <w:rFonts w:hint="eastAsia"/>
          <w:spacing w:val="-2"/>
          <w:sz w:val="24"/>
          <w:szCs w:val="24"/>
          <w:lang w:val="en-US" w:eastAsia="zh-CN"/>
        </w:rPr>
        <w:t>关于《中共中央关于进一步全面深化改革、推进中国式现代化的决定》的说明</w:t>
      </w:r>
      <w:r>
        <w:rPr>
          <w:rFonts w:hint="eastAsia"/>
          <w:spacing w:val="-2"/>
        </w:rPr>
        <w:t>………</w:t>
      </w:r>
      <w:r>
        <w:rPr>
          <w:rFonts w:hint="eastAsia"/>
          <w:spacing w:val="-2"/>
          <w:lang w:val="en-US" w:eastAsia="zh-CN"/>
        </w:rPr>
        <w:t>49</w:t>
      </w:r>
    </w:p>
    <w:p w14:paraId="266F7B93">
      <w:pPr>
        <w:jc w:val="distribute"/>
        <w:rPr>
          <w:rFonts w:hint="default"/>
          <w:spacing w:val="-2"/>
          <w:lang w:val="en-US" w:eastAsia="zh-CN"/>
        </w:rPr>
      </w:pPr>
      <w:r>
        <w:rPr>
          <w:rFonts w:hint="eastAsia"/>
          <w:spacing w:val="-2"/>
          <w:sz w:val="24"/>
          <w:szCs w:val="24"/>
          <w:lang w:val="en-US" w:eastAsia="zh-CN"/>
        </w:rPr>
        <w:t>5.习近平：进一步全面深化改革中的几个重大理论和实践问题</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49</w:t>
      </w:r>
    </w:p>
    <w:p w14:paraId="152DD82E">
      <w:pPr>
        <w:jc w:val="left"/>
        <w:rPr>
          <w:rFonts w:hint="default"/>
          <w:spacing w:val="-2"/>
          <w:lang w:val="en-US" w:eastAsia="zh-CN"/>
        </w:rPr>
      </w:pPr>
      <w:r>
        <w:rPr>
          <w:rFonts w:hint="eastAsia"/>
          <w:b/>
          <w:sz w:val="24"/>
          <w:szCs w:val="24"/>
          <w:lang w:val="en-US" w:eastAsia="zh-CN"/>
        </w:rPr>
        <w:t>四</w:t>
      </w:r>
      <w:r>
        <w:rPr>
          <w:rFonts w:hint="eastAsia"/>
          <w:b/>
          <w:sz w:val="24"/>
          <w:szCs w:val="24"/>
        </w:rPr>
        <w:t>、</w:t>
      </w:r>
      <w:r>
        <w:rPr>
          <w:rFonts w:hint="eastAsia"/>
          <w:b/>
          <w:sz w:val="24"/>
          <w:szCs w:val="24"/>
          <w:lang w:val="en-US" w:eastAsia="zh-CN"/>
        </w:rPr>
        <w:t>习近平总书记关于统计工作的重要讲话、重要指示精神相关内容</w:t>
      </w:r>
    </w:p>
    <w:p w14:paraId="5DDEF158">
      <w:pPr>
        <w:jc w:val="distribute"/>
        <w:rPr>
          <w:rFonts w:hint="eastAsia"/>
          <w:spacing w:val="-2"/>
          <w:lang w:val="en-US" w:eastAsia="zh-CN"/>
        </w:rPr>
      </w:pPr>
      <w:r>
        <w:rPr>
          <w:rFonts w:hint="eastAsia"/>
          <w:spacing w:val="-2"/>
          <w:sz w:val="24"/>
          <w:szCs w:val="24"/>
          <w:lang w:val="en-US" w:eastAsia="zh-CN"/>
        </w:rPr>
        <w:t>1.中华人民共和国统计法</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53</w:t>
      </w:r>
    </w:p>
    <w:p w14:paraId="556CE982">
      <w:pPr>
        <w:jc w:val="distribute"/>
        <w:rPr>
          <w:rFonts w:hint="eastAsia"/>
          <w:lang w:val="en-US" w:eastAsia="zh-CN"/>
        </w:rPr>
      </w:pPr>
      <w:r>
        <w:rPr>
          <w:rFonts w:hint="eastAsia"/>
          <w:spacing w:val="-2"/>
          <w:lang w:val="en-US" w:eastAsia="zh-CN"/>
        </w:rPr>
        <w:t>2.</w:t>
      </w:r>
      <w:r>
        <w:rPr>
          <w:rFonts w:hint="eastAsia"/>
          <w:spacing w:val="-2"/>
          <w:sz w:val="24"/>
          <w:szCs w:val="24"/>
          <w:lang w:val="en-US" w:eastAsia="zh-CN"/>
        </w:rPr>
        <w:t>习近平总书记关于统计工作的重要讲话、重要指示摘编</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…56</w:t>
      </w:r>
    </w:p>
    <w:p w14:paraId="3BABDA69">
      <w:pPr>
        <w:jc w:val="distribute"/>
        <w:rPr>
          <w:rFonts w:hint="default" w:eastAsiaTheme="minorEastAsia"/>
          <w:lang w:val="en-US" w:eastAsia="zh-CN"/>
        </w:rPr>
      </w:pPr>
      <w:r>
        <w:rPr>
          <w:rFonts w:hint="eastAsia"/>
          <w:spacing w:val="-2"/>
          <w:sz w:val="24"/>
          <w:szCs w:val="24"/>
          <w:lang w:val="en-US" w:eastAsia="zh-CN"/>
        </w:rPr>
        <w:t>3.教育统计管理规定</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lang w:val="en-US" w:eastAsia="zh-CN"/>
        </w:rPr>
        <w:t>…</w:t>
      </w:r>
      <w:r>
        <w:rPr>
          <w:rFonts w:hint="eastAsia"/>
          <w:spacing w:val="-2"/>
        </w:rPr>
        <w:t>………………</w:t>
      </w:r>
      <w:r>
        <w:rPr>
          <w:rFonts w:hint="eastAsia"/>
          <w:spacing w:val="-2"/>
          <w:lang w:val="en-US" w:eastAsia="zh-CN"/>
        </w:rPr>
        <w:t>62</w:t>
      </w:r>
    </w:p>
    <w:p w14:paraId="595BC9A4">
      <w:pPr>
        <w:ind w:firstLine="241" w:firstLineChars="100"/>
        <w:jc w:val="center"/>
        <w:rPr>
          <w:rFonts w:hint="eastAsia"/>
          <w:b/>
          <w:bCs/>
          <w:sz w:val="24"/>
          <w:szCs w:val="24"/>
        </w:rPr>
      </w:pPr>
    </w:p>
    <w:p w14:paraId="5D443B60">
      <w:pPr>
        <w:ind w:firstLine="241" w:firstLineChars="100"/>
        <w:jc w:val="center"/>
        <w:rPr>
          <w:rFonts w:hint="eastAsia"/>
          <w:b/>
          <w:bCs/>
          <w:sz w:val="24"/>
          <w:szCs w:val="24"/>
          <w:lang w:eastAsia="zh-CN"/>
        </w:rPr>
      </w:pPr>
    </w:p>
    <w:p w14:paraId="0848E248">
      <w:pPr>
        <w:ind w:firstLine="241" w:firstLineChars="100"/>
        <w:jc w:val="center"/>
        <w:rPr>
          <w:rFonts w:hint="eastAsia"/>
          <w:b/>
          <w:bCs/>
          <w:sz w:val="24"/>
          <w:szCs w:val="24"/>
          <w:lang w:eastAsia="zh-CN"/>
        </w:rPr>
        <w:sectPr>
          <w:footerReference r:id="rId4" w:type="first"/>
          <w:footerReference r:id="rId3" w:type="default"/>
          <w:pgSz w:w="11906" w:h="16838"/>
          <w:pgMar w:top="1588" w:right="1474" w:bottom="1588" w:left="1474" w:header="851" w:footer="992" w:gutter="0"/>
          <w:pgNumType w:start="1"/>
          <w:cols w:space="425" w:num="1"/>
          <w:docGrid w:type="lines" w:linePitch="341" w:charSpace="0"/>
        </w:sectPr>
      </w:pPr>
    </w:p>
    <w:p w14:paraId="433DCCC0">
      <w:pPr>
        <w:ind w:firstLine="241" w:firstLineChars="100"/>
        <w:jc w:val="center"/>
        <w:rPr>
          <w:rFonts w:hint="eastAsia"/>
          <w:sz w:val="24"/>
          <w:szCs w:val="24"/>
          <w:lang w:eastAsia="zh-CN"/>
        </w:rPr>
      </w:pPr>
      <w:r>
        <w:rPr>
          <w:rFonts w:hint="eastAsia"/>
          <w:b/>
          <w:bCs/>
          <w:sz w:val="24"/>
          <w:szCs w:val="24"/>
          <w:lang w:eastAsia="zh-CN"/>
        </w:rPr>
        <w:t>在全国生态环境保护大会上的讲话</w:t>
      </w:r>
    </w:p>
    <w:p w14:paraId="3DD9959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（2023年7月17日）</w:t>
      </w:r>
    </w:p>
    <w:p w14:paraId="2D1DD75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lang w:eastAsia="zh-CN"/>
        </w:rPr>
      </w:pPr>
      <w:r>
        <w:rPr>
          <w:rFonts w:hint="eastAsia"/>
          <w:sz w:val="24"/>
          <w:szCs w:val="24"/>
          <w:lang w:eastAsia="zh-CN"/>
        </w:rPr>
        <w:t>习近平</w:t>
      </w:r>
    </w:p>
    <w:p w14:paraId="1D0CBB8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这次全国生态环境保护大会是党中央决定召开的一次十分重要的会议。会议的主要任务是：全面贯彻党的二十大精神和新时代中国特色社会主义生态文明思想，总结新时代生态文明建设成就，分析当前面临的新形势新要求，对新征程加强生态环境保护、全面推进美丽中国建设作出部署，加快推进人与自然和谐共生的现代化。下面，我讲几点意见。</w:t>
      </w:r>
    </w:p>
    <w:p w14:paraId="581BCE8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sz w:val="24"/>
          <w:szCs w:val="24"/>
          <w:lang w:eastAsia="zh-CN"/>
        </w:rPr>
      </w:pPr>
      <w:r>
        <w:rPr>
          <w:rFonts w:hint="eastAsia"/>
          <w:b/>
          <w:bCs/>
          <w:sz w:val="24"/>
          <w:szCs w:val="24"/>
          <w:lang w:eastAsia="zh-CN"/>
        </w:rPr>
        <w:t>一、新时代生态文明建设取得举世瞩目的巨大成就</w:t>
      </w:r>
    </w:p>
    <w:p w14:paraId="4FEDAAA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w:t>
      </w:r>
    </w:p>
    <w:p w14:paraId="01775E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从解决突出生态环境问题入手，注重点面结合、标本兼治，实现由重点整治到系统治理的重大转变。面对资源环境约束趋紧、生态系统退化、环境污染严重等“国土之殇、民生之痛”，我们以猛药祛疴、重典治乱的坚强决心和有力举措，坚决查处一批破坏生态环境的重大典型案件，解决一批人民群众反映强烈的突出生态环境问题，集中力量打好蓝天、碧水、净土保卫战，有效遏制了生态环境恶化的势头。推进精准治污、科学治污、依法治污，统筹山水林田湖草沙一体化保护和系统治理，完善生态环保法律制度体系，深化生态文明体制改革，生态环境治理水平显著提高。</w:t>
      </w:r>
    </w:p>
    <w:p w14:paraId="702EE3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坚持转变观念、压实责任，不断增强全党全国推进生态文明建设的自觉性主动性，实现由被动应对到主动作为的重大转变。我们建立健全生态文明建设目标评价考核制度、生态环境保护“党政同责”和“一岗双责”制度，较真碰硬开展两轮中央生态环境保护督察，强化责任追究，有效遏制了以牺牲环境为代价换取一时经济增长的行为。作出长江经济带“共抓大保护、不搞大开发”的战略决策，部署推进黄河流域生态保护和高质量发展，加快构建以国家公园为主体的自然保护地体系，把绿色发展要求落实到经济社会发展全过程，推动形成节约资源和保护环境的空间格局、产业结构、生产方式、生活方式，绿水青山就是金山银山的理念成为全党全社会的共识和行动。</w:t>
      </w:r>
    </w:p>
    <w:p w14:paraId="025D82F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紧跟时代、放眼世界，承担大国责任、展现大国担当，实现由全球环境治理参与者到引领者的重大转变。我们站在对人类文明负责的高度，提出共建地球生命共同体，作出碳达峰碳中和的庄严承诺并付诸实施，共建绿色“一带一路”，推动《巴黎协定》达成，先后举办《生物多样性公约》和《湿地公约》缔约方大会，推动确立到2030年至少有效保护全球30%陆地和海洋的目标，为推动共建公平合理、合作共赢的全球环境治理体系，促进人类可持续发展，建设清洁美丽世界作出了中国贡献，我国在全球环境治理中的话语权和影响力明显提升。</w:t>
      </w:r>
    </w:p>
    <w:p w14:paraId="62912D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我们不断深化对生态文明建设规律的认识，形成新时代中国特色社会主义生态文明思想，实现由实践探索到科学理论指导的重大转变。我们深刻把握生态文明建设在新时代中国特色社会主义事业中的重要地位和战略意义，坚持把马克思主义基本原理同中国具体实际相结合、同中华优秀传统文化相结合，大力推进生态文明理论创新、实践创新、制度创新，提出一系列新理念新思想新战略，系统回答了建设什么样的生态文明、怎样建设生态文明等重大理论和实践问题，形成新时代中国特色社会主义生态文明思想，把我们党对生态文明建设规律的认识提升到新高度，为新时代生态文明建设提供了根本遵循。</w:t>
      </w:r>
    </w:p>
    <w:p w14:paraId="0FBFEE4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经过顽强努力，我国天更蓝、地更绿、水更清，万里河山更加多姿多彩。环境质量方面，全国地表水优良水体比例达到87.9%，地级及以上城市黑臭水体基本消除；土壤环境风险得到有效管控，如期实现固体废物“零进口”目标；全国细颗粒物（PM2.5）历史性达到29微克每立方米，重点城市平均浓度累计下降57%，成为全球大气质量改善速度最快的国家。生态保护方面，累计完成防沙治沙2.78亿亩、种草改良6亿亩，实现由“沙进人退”到“绿进沙退”的历史性转变，在世界上率先实现荒漠化土地和沙化土地面积“双减少”；自然保护地和陆域生态保护红线面积分别占全国陆域国土面积的18%和30%以上，实现一条红线管控重要生态空间；森林覆盖率提高到24.02%，我国成为全球森林资源增长最多最快和人工造林面积最大的国家。绿色转型方面，以年均3%的能源消费增速支撑了年均超过6%的经济增长，我国成为全球能耗强度降低最快的国家之一；碳排放强度累计下降超过35%，扭转了二氧化碳排放快速增长的态势；清洁能源消费比重增长到25.9%，建成全球规模最大的碳市场和清洁发电体系。新时代生态文明建设的成就举世瞩目，人民群众感受最直接最真切，国际社会也普遍认可，成为新时代党和国家事业取得历史性成就、发生历史性变革的显著标志。</w:t>
      </w:r>
    </w:p>
    <w:p w14:paraId="041C056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同时必须清醒看到，生态环境保护结构性、根源性、趋势性压力尚未根本缓解。我国资源压力较大、环境容量有限、生态系统脆弱的国情没有改变，环保历史欠账尚未还清，生态环境质量稳中向好的基础还不牢固。</w:t>
      </w:r>
    </w:p>
    <w:p w14:paraId="54663C8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当前，我国经济社会发展已进入加快绿色化、低碳化的高质量发展阶段，生态文明建设仍然处于压力叠加、负重前行的关键期。我们必须以更高站位、更宽视野、更大力度来谋划和推进新征程生态环境保护工作，谱写新时代生态文明建设新篇章。</w:t>
      </w:r>
    </w:p>
    <w:p w14:paraId="3FFB0D34">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sz w:val="24"/>
          <w:szCs w:val="24"/>
          <w:lang w:eastAsia="zh-CN"/>
        </w:rPr>
      </w:pPr>
      <w:r>
        <w:rPr>
          <w:rFonts w:hint="eastAsia"/>
          <w:b/>
          <w:bCs/>
          <w:sz w:val="24"/>
          <w:szCs w:val="24"/>
          <w:lang w:eastAsia="zh-CN"/>
        </w:rPr>
        <w:t>二、新征程继续推进生态文明建设需要处理好几个重大关系</w:t>
      </w:r>
    </w:p>
    <w:p w14:paraId="19D5F2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14:paraId="29C8DD5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一是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14:paraId="36FE93A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14:paraId="259025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二是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14:paraId="116DA10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14:paraId="0D32208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三是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14:paraId="1E5228F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14:paraId="651A503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四是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14:paraId="72EEBC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14:paraId="7F7975C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五是“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14:paraId="4BF2F59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14:paraId="66323251">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sz w:val="24"/>
          <w:szCs w:val="24"/>
          <w:lang w:eastAsia="zh-CN"/>
        </w:rPr>
      </w:pPr>
      <w:r>
        <w:rPr>
          <w:rFonts w:hint="eastAsia"/>
          <w:b/>
          <w:bCs/>
          <w:sz w:val="24"/>
          <w:szCs w:val="24"/>
          <w:lang w:eastAsia="zh-CN"/>
        </w:rPr>
        <w:t>三、以美丽中国建设全面推进人与自然和谐共生的现代化</w:t>
      </w:r>
    </w:p>
    <w:p w14:paraId="4C3A03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w:t>
      </w:r>
    </w:p>
    <w:p w14:paraId="793514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第一，持续深入打好污染防治攻坚战。要坚持精准治污、科学治污、依法治污，保持力度、延伸深度、拓展广度，深入推进环境污染防治，持续改善生态环境质量。</w:t>
      </w:r>
    </w:p>
    <w:p w14:paraId="0DF2FE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蓝天保卫战是攻坚战的重中之重。要以京津冀及周边、长三角、汾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公转铁”、“公转水”，尽可能提高铁路运输、水运比例以降低运输业的能耗和污染。要下大气力解决老百姓“家门口”的噪声、油烟、恶臭等问题，积极回应人民群众关切。要加强区域联防联控，采取综合措施，加快消除重污染天气，守护好美丽蓝天。</w:t>
      </w:r>
    </w:p>
    <w:p w14:paraId="44E1C42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碧水保卫战要促进“人水和谐”。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维护水生态系统健康。继续抓好长江十年禁渔措施落实，做好跟踪评估。坚持陆海统筹、河海联动，持续推进重点海域综合治理。以海湾为基本单元，“一湾一策”协同推进近岸海域污染防治、生态保护修复和岸滩环境整治，不断提升红树林等重要海洋生态系统质量和稳定性。继续抓好美丽河湖、美丽海湾建设。</w:t>
      </w:r>
    </w:p>
    <w:p w14:paraId="78876C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净土保卫战重在强化污染风险管控。开展土壤污染源头防控行动，既要防止新增污染，又要逐步解决长期积累的土壤和地下水严重污染问题。要加强固体废物综合治理，加快“无废城市”建设，全链条治理塑料污染，持续推进新污染物协同治理和环境风险管控。深化全面禁止“洋垃圾”入境成果，严防各种形式的固体废物走私和变相进口。统筹推动乡村生态振兴、农村人居环境整治，有力防治农业面源污染，建设美丽乡村。</w:t>
      </w:r>
    </w:p>
    <w:p w14:paraId="6A47764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第二，加快推动发展方式绿色低碳转型。坚持把绿色低碳发展作为解决生态环境问题的治本之策，加快形成绿色生产方式和生活方式，厚植高质量发展的绿色底色。</w:t>
      </w:r>
    </w:p>
    <w:p w14:paraId="2FCCE5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优化国土空间开发格局。守牢国土空间开发保护底线，统筹优化农业、生态、城镇等各类空间布局，健全主体功能区制度。坚守生态保护红线，强化执法监管和保护修复，确保功能不降低、性质不改变。坚决守住18亿亩耕地红线。严格管控城镇开发边界，推动城镇空间内涵式集约化绿色发展。加强海洋和海岸带国土空间管控，建立低效用海退出机制，除国家重大项目外，不得再新增围填海。完善全域覆盖的生态环境分区管控体系，为发展“明底线”、“划边框”。</w:t>
      </w:r>
    </w:p>
    <w:p w14:paraId="4AF05FB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加快产业绿色转型升级。推进产业数字化智能化同绿色化的深度融合，加快建设以实体经济为支撑的现代化产业体系，大力发展战略性新兴产业、高技术产业、绿色环保产业、现代服务业。严把准入关口，坚决遏制高耗能、高排放、低水平项目盲目上马。实施全面节约战略，推进节能、节水、节地、节材、节矿，加快构建废弃物循环利用体系，科学利用各类资源，提高资源产出率。</w:t>
      </w:r>
    </w:p>
    <w:p w14:paraId="0634B76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14:paraId="0FF361D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推动形成绿色生活方式。大力倡导简约适度、绿色低碳、文明健康的生活理念和消费方式，让绿色出行、节水节电、“光盘行动”、垃圾分类等成为习惯，各级党政机关和国有企事业单位要走在前列。持续开展“美丽中国，我是行动者”系列活动，广泛动员园区、企业、社区、学校、家庭和个人积极行动起来，形成人人、事事、时时、处处崇尚生态文明的社会氛围。</w:t>
      </w:r>
    </w:p>
    <w:p w14:paraId="786AA6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第三，着力提升生态系统多样性、稳定性、持续性。要站在维护国家生态安全、中华民族永续发展和对人类文明负责的高度，加强生态保护和修复，为子孙后代留下山清水秀的生态空间。</w:t>
      </w:r>
    </w:p>
    <w:p w14:paraId="4AC8EA1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三北”防护林体系建设和京津风沙源治理，集中力量在重点地区实施一批防沙治沙工程，特别是全力打好三大标志性战役。推进生态系统碳汇能力巩固提升行动。实施一批生物多样性保护重大工程，健全生物多样性保护网络，逐步建立国家植物园体系，努力建设美丽山川。</w:t>
      </w:r>
    </w:p>
    <w:p w14:paraId="530AD9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14:paraId="6E06911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让破坏者付出相应代价。</w:t>
      </w:r>
    </w:p>
    <w:p w14:paraId="5B40B50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第四，积极稳妥推进碳达峰碳中和。要坚持全国统筹、节约优先、双轮驱动、内外畅通、防范风险的原则，落实好碳达峰碳中和“1+N”政策体系。</w:t>
      </w:r>
    </w:p>
    <w:p w14:paraId="0EC9E8A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有计划分步骤实施碳达峰行动。深入实施2030年前碳达峰行动方案，确保安全降碳。在碳排放强度控制基础上，逐步转向碳排放总量和强度“双控”。进一步发展碳市场，完善法律法规政策，稳步扩大行业覆盖范围，丰富交易品种和交易方式，降低碳减排成本，增强企业绿色低碳发展意识，并启动温室气体自愿减排交易市场，建成更加有效、更有活力、更具国际影响力的碳市场。推动减污降碳协同增效，开展多领域、多层次协同创新试点，提升多污染物与温室气体协同治理水平。</w:t>
      </w:r>
    </w:p>
    <w:p w14:paraId="3DEFC89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构建清洁低碳安全高效的能源体系。抓好煤炭清洁高效利用，确保发挥兜底保障和对新能源发展的支撑调节作用。大力发展风电和太阳能发电，统筹水电开发和生态保护，积极安全有序发展核电，加快构建新型电力系统。重点控制化石能源消费，加强能源产供储销体系建设，提升国家油气安全保障能力。</w:t>
      </w:r>
    </w:p>
    <w:p w14:paraId="6862379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第五，守牢美丽中国建设安全底线。要贯彻总体国家安全观，积极有效应对各种风险挑战，保障我们赖以生存发展的自然环境和条件不受威胁和破坏。</w:t>
      </w:r>
    </w:p>
    <w:p w14:paraId="15B397C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切实维护生态安全。进一步完善国家生态安全工作协调机制，健全国家生态安全法治体系、战略体系、政策体系、应对管理体系，提升国家生态安全风险研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14:paraId="5959589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14:paraId="65A4C3A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第六，健全美丽中国建设保障体系。要统筹各领域资源，汇聚各方面力量，打好法治、市场、科技、政策“组合拳”，为美丽中国建设提供基础支撑和有力保障。</w:t>
      </w:r>
    </w:p>
    <w:p w14:paraId="11BAAE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14:paraId="73B6450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14:paraId="478A001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推动有效市场和有为政府更好结合。把碳排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14:paraId="512EF1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14:paraId="75A0B71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sz w:val="24"/>
          <w:szCs w:val="24"/>
          <w:lang w:eastAsia="zh-CN"/>
        </w:rPr>
      </w:pPr>
      <w:r>
        <w:rPr>
          <w:rFonts w:hint="eastAsia"/>
          <w:b/>
          <w:bCs/>
          <w:sz w:val="24"/>
          <w:szCs w:val="24"/>
          <w:lang w:eastAsia="zh-CN"/>
        </w:rPr>
        <w:t>四、加强党对生态文明建设的全面领导</w:t>
      </w:r>
    </w:p>
    <w:p w14:paraId="21A44B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建设美丽中国是全面建设社会主义现代化国家的重要目标，必须坚持和加强党的全面领导。各地区各部门要不断增强责任感、使命感，不折不扣贯彻落实党中央决策部署。</w:t>
      </w:r>
    </w:p>
    <w:p w14:paraId="4C14FEC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地方各级党委和政府要坚决扛起美丽中国建设的政治责任，坚持生态环境保护“党政同责”和“一岗双责”不动摇，抓紧研究制定地方党政领导干部生态环境保护责任制，建立覆盖全面、权责一致、奖惩分明、环环相扣的责任体系，增强领导班子共抓生态文明建设的整体效能。地方党政主要负责同志要以身作则、率先垂范，认真履行好生态文明建设和生态环境保护第一责任人职责。领导班子其他成员要结合自身职责，积极主动作为。相关部门要认真落实生态文明建设责任清单，强化分工负责，加强协调联动，形成齐抓共管的强大合力。各级人大及其常委会要加强生态文明建设立法工作和法律实施监督，各级政协要加大生态文明建设专题协商和民主监督力度。</w:t>
      </w:r>
    </w:p>
    <w:p w14:paraId="6EAD58E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健全科学合理的考核评价体系，组织开展美丽中国建设成效考核，抓好自然资源资产离任审计，并做好与污染防治攻坚战成效考核工作衔接，考核结果作为各级领导班子和领导干部综合考核评价、奖惩任免的重要参考。各级领导干部要不断增强生态文明建设的实际本领。</w:t>
      </w:r>
    </w:p>
    <w:p w14:paraId="35CB227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要继续发挥中央生态环境保护督察利剑作用。中央生态环境保护督察工作领导小组要认真履行职责，健全工作机制，加强组织实施，推动督察工作不断深入。研究制定生态环境保护督察工作条例。生态环境部门要充分发挥职能作用，强化对生态和环境的统筹协调和监督管理，努力建设一支政治强、本领高、作风硬、敢担当的生态环境保护队伍。各级党委和政府要关心、支持生态环境保护队伍建设，主动为他们排忧解难、撑腰打气。</w:t>
      </w:r>
    </w:p>
    <w:p w14:paraId="77B2F03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同志们！生态文明建设功在当代、利在千秋。全党全国各族人民要紧密团结在党中央周围，奋力拼搏、砥砺前行，全面推进美丽中国建设，为全面建成富强民主文明和谐美丽的社会主义现代化强国而不懈奋斗！</w:t>
      </w:r>
    </w:p>
    <w:p w14:paraId="4BE2D3F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p>
    <w:p w14:paraId="4369D605">
      <w:pPr>
        <w:ind w:firstLine="241" w:firstLineChars="100"/>
        <w:jc w:val="center"/>
        <w:rPr>
          <w:rFonts w:hint="eastAsia"/>
          <w:b/>
          <w:bCs/>
          <w:sz w:val="24"/>
          <w:szCs w:val="24"/>
          <w:lang w:eastAsia="zh-CN"/>
        </w:rPr>
      </w:pPr>
    </w:p>
    <w:p w14:paraId="20C0D67A">
      <w:pPr>
        <w:ind w:firstLine="241" w:firstLineChars="100"/>
        <w:jc w:val="center"/>
        <w:rPr>
          <w:rFonts w:hint="eastAsia"/>
          <w:b/>
          <w:bCs/>
          <w:sz w:val="24"/>
          <w:szCs w:val="24"/>
          <w:lang w:eastAsia="zh-CN"/>
        </w:rPr>
      </w:pPr>
      <w:r>
        <w:rPr>
          <w:rFonts w:hint="eastAsia"/>
          <w:b/>
          <w:bCs/>
          <w:sz w:val="24"/>
          <w:szCs w:val="24"/>
          <w:lang w:eastAsia="zh-CN"/>
        </w:rPr>
        <w:t>就当前经济形势和下半年经济工作</w:t>
      </w:r>
    </w:p>
    <w:p w14:paraId="370FA9D6">
      <w:pPr>
        <w:ind w:firstLine="241" w:firstLineChars="100"/>
        <w:jc w:val="center"/>
        <w:rPr>
          <w:rFonts w:hint="eastAsia"/>
          <w:b/>
          <w:bCs/>
          <w:sz w:val="24"/>
          <w:szCs w:val="24"/>
          <w:lang w:eastAsia="zh-CN"/>
        </w:rPr>
      </w:pPr>
      <w:r>
        <w:rPr>
          <w:rFonts w:hint="eastAsia"/>
          <w:b/>
          <w:bCs/>
          <w:sz w:val="24"/>
          <w:szCs w:val="24"/>
          <w:lang w:eastAsia="zh-CN"/>
        </w:rPr>
        <w:t>中共中央召开党外人士座谈会</w:t>
      </w:r>
    </w:p>
    <w:p w14:paraId="4F3A7DB9">
      <w:pPr>
        <w:ind w:firstLine="241" w:firstLineChars="100"/>
        <w:jc w:val="center"/>
        <w:rPr>
          <w:rFonts w:hint="eastAsia"/>
          <w:b/>
          <w:bCs/>
          <w:sz w:val="24"/>
          <w:szCs w:val="24"/>
          <w:lang w:eastAsia="zh-CN"/>
        </w:rPr>
      </w:pPr>
      <w:r>
        <w:rPr>
          <w:rFonts w:hint="eastAsia"/>
          <w:b/>
          <w:bCs/>
          <w:sz w:val="24"/>
          <w:szCs w:val="24"/>
          <w:lang w:eastAsia="zh-CN"/>
        </w:rPr>
        <w:t>习近平主持并发表重要讲话</w:t>
      </w:r>
    </w:p>
    <w:p w14:paraId="180ADCA0">
      <w:pPr>
        <w:ind w:firstLine="241" w:firstLineChars="100"/>
        <w:jc w:val="center"/>
        <w:rPr>
          <w:rFonts w:hint="eastAsia"/>
          <w:sz w:val="24"/>
          <w:szCs w:val="24"/>
          <w:lang w:eastAsia="zh-CN"/>
        </w:rPr>
      </w:pPr>
      <w:r>
        <w:rPr>
          <w:rFonts w:hint="eastAsia"/>
          <w:b/>
          <w:bCs/>
          <w:sz w:val="24"/>
          <w:szCs w:val="24"/>
          <w:lang w:eastAsia="zh-CN"/>
        </w:rPr>
        <w:t>李强通报有关情况 王沪宁蔡奇丁薛祥出席</w:t>
      </w:r>
    </w:p>
    <w:p w14:paraId="246BC7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新华社北京7月30日电 7月23日，中共中央在中南海召开党外人士座谈会，就当前经济形势和下半年经济工作听取各民主党派中央、全国工商联负责人和无党派人士代表的意见建议。中共中央总书记习近平主持座谈会并发表重要讲话强调，做好下半年经济工作，要坚持稳中求进工作总基调，完整准确全面贯彻新发展理念，加快构建新发展格局，保持政策连续性稳定性，增强灵活性预见性，着力稳就业、稳企业、稳市场、稳预期，有力提振消费、破除“内卷”，畅通国内大循环，促进国内国际双循环，努力完成全年经济社会发展目标任务，实现“十四五”圆满收官。</w:t>
      </w:r>
    </w:p>
    <w:p w14:paraId="5472EF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中共中央政治局常委李强、王沪宁、蔡奇、丁薛祥出席座谈会。李强受中共中央委托通报了上半年经济工作有关情况，介绍了关于下半年经济工作有关考虑。</w:t>
      </w:r>
    </w:p>
    <w:p w14:paraId="4E52804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孙其信先后发言。他们完全赞同中共中央对当前经济形势的分析判断和下半年经济工作的考虑，并就推动科技创新和产业创新跨区域协同、促进文体旅商融合发展、促进服务业消费、超前布局有关未来产业、加快建设数据要素统一大市场、推进高质量城市更新、进一步激发民营企业活力、加强灵活就业群体社会保障等提出意见和建议。</w:t>
      </w:r>
    </w:p>
    <w:p w14:paraId="2970CD5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在认真听取大家发言后，习近平发表重要讲话。他指出，今年上半年，在中共中央坚强领导下，各地区各部门积极作为、攻坚克难，加紧实施更加积极有为的宏观政策，我国经济运行稳中有进，社会大局保持稳定。这反映出我国经济基础稳、优势多、韧性强、潜力大，支撑高质量发展的积极因素在不断积累。</w:t>
      </w:r>
    </w:p>
    <w:p w14:paraId="3A396DA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强调，当前我国经济运行依然面临不少风险挑战，要正确把握形势，增强忧患意识，坚持底线思维，用好发展机遇、潜力和优势，巩固拓展经济回升向好势头。下半年，要在宏观政策上持续发力、适时加力，重点做好全方位扩大内需、坚定不移深化改革扩大开放、推动科技创新和产业创新深度融合发展、持续防范化解重点领域风险、多措并举保障改善民生等工作。</w:t>
      </w:r>
    </w:p>
    <w:p w14:paraId="0F8867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指出，上半年，各民主党派中央、全国工商联和无党派人士紧扣中共中央重大决策部署，聚焦经济社会发展中的一些重点难点问题深入调研、建言献策，积极开展民主监督，体现了在中国共产党领导下团结合作的政治担当和实干精神。他代表中共中央向大家表示衷心感谢。</w:t>
      </w:r>
    </w:p>
    <w:p w14:paraId="72E40F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习近平对各民主党派、全国工商联和无党派人士提出两点希望。一是统一思想认识，凝聚广泛共识。深刻理解把握中共中央关于当前经济形势的分析判断和经济工作的指导思想、大政方针、重要部署，多做宣传政策、解疑释惑、理顺情绪、凝聚共识的工作，汇聚起团结奋斗的强大正能量。二是立足自身优势，推动高质量发展。结合履职选准调研题目，统筹用好各类资源和专业智库，提出更多具有前瞻性、操作性的意见建议。全国工商联要引导民营经济人士坚守主业、做强实业，坚定不移走高质量发展之路。</w:t>
      </w:r>
    </w:p>
    <w:p w14:paraId="52BCD97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刘国中、李干杰、何立峰、张国清、吴政隆，中共中央、国务院有关部门负责人出席座谈会。</w:t>
      </w:r>
    </w:p>
    <w:p w14:paraId="5503595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出席座谈会的党外人士还有邵鸿、何报翔、王光谦、秦博勇、朱永新、杨震和张恩迪、方光华、周黎安等。</w:t>
      </w:r>
    </w:p>
    <w:p w14:paraId="285DB3F0">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eastAsia="zh-CN"/>
        </w:rPr>
      </w:pPr>
    </w:p>
    <w:p w14:paraId="6276ACA4">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eastAsia="zh-CN"/>
        </w:rPr>
      </w:pPr>
      <w:r>
        <w:rPr>
          <w:rFonts w:hint="eastAsia"/>
          <w:b/>
          <w:bCs/>
          <w:sz w:val="24"/>
          <w:szCs w:val="24"/>
          <w:lang w:eastAsia="zh-CN"/>
        </w:rPr>
        <w:t>中共中央政治局召开会议 决定召开二十届四中全会</w:t>
      </w:r>
    </w:p>
    <w:p w14:paraId="1BCC957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eastAsia="zh-CN"/>
        </w:rPr>
      </w:pPr>
      <w:r>
        <w:rPr>
          <w:rFonts w:hint="eastAsia"/>
          <w:b/>
          <w:bCs/>
          <w:sz w:val="24"/>
          <w:szCs w:val="24"/>
          <w:lang w:eastAsia="zh-CN"/>
        </w:rPr>
        <w:t>分析研究当前经济形势和经济工作</w:t>
      </w:r>
    </w:p>
    <w:p w14:paraId="31875208">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lang w:eastAsia="zh-CN"/>
        </w:rPr>
      </w:pPr>
      <w:r>
        <w:rPr>
          <w:rFonts w:hint="eastAsia"/>
          <w:b/>
          <w:bCs/>
          <w:sz w:val="24"/>
          <w:szCs w:val="24"/>
          <w:lang w:eastAsia="zh-CN"/>
        </w:rPr>
        <w:t>中共中央总书记习近平主持会议</w:t>
      </w:r>
    </w:p>
    <w:p w14:paraId="5B6E12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新华社北京7月30日电 中共中央政治局7月30日召开会议，决定今年10月在北京召开中国共产党第二十届中央委员会第四次全体会议，主要议程是，中共中央政治局向中央委员会报告工作，研究关于制定国民经济和社会发展第十五个五年规划的建议。会议分析研究当前经济形势，部署下半年经济工作。中共中央总书记习近平主持会议。</w:t>
      </w:r>
    </w:p>
    <w:p w14:paraId="0E84B9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十五五”时期是基本实现社会主义现代化夯实基础、全面发力的关键时期，我国发展环境面临深刻复杂变化，战略机遇和风险挑战并存、不确定难预料因素增多，同时我国经济基础稳、优势多、韧性强、潜能大，长期向好的支撑条件和基本趋势没有变，中国特色社会主义制度优势、超大规模市场优势、完整产业体系优势、丰富人才资源优势更加彰显，要保持战略定力，增强必胜信心，积极识变应变求变，集中力量办好自己的事，在激烈国际竞争中赢得战略主动，推动事关中国式现代化全局的战略任务取得重大突破。</w:t>
      </w:r>
    </w:p>
    <w:p w14:paraId="6BCC25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十五五”时期经济社会发展要坚持马克思列宁主义、毛泽东思想、邓小平理论、“三个代表”重要思想、科学发展观，全面贯彻习近平新时代中国特色社会主义思想，围绕全面建成社会主义现代化强国、实现第二个百年奋斗目标，以中国式现代化全面推进中华民族伟大复兴的中心任务，完整准确全面贯彻新发展理念，坚持稳中求进工作总基调，统筹推进“五位一体”总体布局，协调推进“四个全面”战略布局，加快构建新发展格局，统筹国内国际两个大局，统筹发展和安全，推动经济实现质的有效提升和量的合理增长，推动人的全面发展、全体人民共同富裕迈出坚实步伐，确保基本实现社会主义现代化取得决定性进展。</w:t>
      </w:r>
    </w:p>
    <w:p w14:paraId="434D41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认为，今年以来，在以习近平同志为核心的党中央坚强领导下，各地区各部门积极作为、攻坚克难，加紧实施更加积极有为的宏观政策，我国经济运行稳中有进，高质量发展取得新成效。主要经济指标表现良好，新质生产力积极发展，改革开放不断深化，重点领域风险有力有效防范化解，民生兜底保障进一步加强，我国经济展现强大活力和韧性。</w:t>
      </w:r>
    </w:p>
    <w:p w14:paraId="00B592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会议指出，当前我国经济运行依然面临不少风险挑战，要正确把握形势，增强忧患意识，坚持底线思维，用好发展机遇、潜力和优势，巩固拓展经济回升向好势头。</w:t>
      </w:r>
    </w:p>
    <w:p w14:paraId="785CEB2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做好下半年经济工作，要坚持以习近平新时代中国特色社会主义思想为指导，坚持稳中求进工作总基调，完整准确全面贯彻新发展理念，加快构建新发展格局，保持政策连续性稳定性，增强灵活性预见性，着力稳就业、稳企业、稳市场、稳预期，有力促进国内国际双循环，努力完成全年经济社会发展目标任务，实现“十四五”圆满收官。</w:t>
      </w:r>
    </w:p>
    <w:p w14:paraId="03D283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宏观政策要持续发力、适时加力。要落实落细更加积极的财政政策和适度宽松的货币政策，充分释放政策效应。加快政府债券发行使用，提高资金使用效率。兜牢基层“三保”底线。货币政策要保持流动性充裕，促进社会综合融资成本下行。用好各项结构性货币政策工具，加力支持科技创新、提振消费、小微企业、稳定外贸等。支持经济大省发挥挑大梁作用。强化宏观政策取向一致性。</w:t>
      </w:r>
    </w:p>
    <w:p w14:paraId="3620577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要有效释放内需潜力。深入实施提振消费专项行动，在扩大商品消费的同时，培育服务消费新的增长点。在保障改善民生中扩大消费需求。高质量推动“两重”建设，激发民间投资活力，扩大有效投资。</w:t>
      </w:r>
    </w:p>
    <w:p w14:paraId="2A5A28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要坚定不移深化改革。坚持以科技创新引领新质生产力发展，加快培育具有国际竞争力的新兴支柱产业，推动科技创新和产业创新深度融合发展。纵深推进全国统一大市场建设，推动市场竞争秩序持续优化。依法依规治理企业无序竞争。推进重点行业产能治理。规范地方招商引资行为。坚持“两个毫不动摇”，激发各类经营主体活力。</w:t>
      </w:r>
    </w:p>
    <w:p w14:paraId="4AC778E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会议强调，要扩大高水平对外开放，稳住外贸外资基本盘。帮助受冲击较大的外贸企业，强化融资支持，促进内外贸一体化发展。优化出口退税政策，高水平建设自贸试验区等开放平台。</w:t>
      </w:r>
    </w:p>
    <w:p w14:paraId="5514AC8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要持续防范化解重点领域风险。落实好中央城市工作会议精神，高质量开展城市更新。积极稳妥化解地方政府债务风险，严禁新增隐性债务，有力有序有效推进地方融资平台出清。增强国内资本市场的吸引力和包容性，巩固资本市场回稳向好势头。</w:t>
      </w:r>
    </w:p>
    <w:p w14:paraId="159DD0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强调，要扎实做好民生保障工作。突出就业优先政策导向，促进高校毕业生、退役军人、农民工等重点群体就业。落实好惠民政策，健全分层分类社会救助体系。夯实“三农”基础，推动粮食和重要农产品价格保持在合理水平。巩固拓展脱贫攻坚成果，确保不发生规模性返贫致贫。始终把人民群众生命安全放在第一位，加强安全生产和食品安全监管，全力做好防汛应急抢险救灾，保障迎峰度夏期间能源电力供应。做好“十五五”规划编制工作。</w:t>
      </w:r>
    </w:p>
    <w:p w14:paraId="168959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指出，要充分调动各方面积极性。领导干部要树立和践行正确政绩观，按照新发展理念做好经济工作。企业家要勇立潮头，以优质产品和服务赢得市场竞争主动。各地区各部门要全面落实党中央决策部署，用好深入贯彻中央八项规定精神学习教育成果，为高质量发展提供强大动能。</w:t>
      </w:r>
    </w:p>
    <w:p w14:paraId="751234F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sz w:val="24"/>
          <w:szCs w:val="24"/>
          <w:lang w:eastAsia="zh-CN"/>
        </w:rPr>
      </w:pPr>
      <w:r>
        <w:rPr>
          <w:rFonts w:hint="eastAsia"/>
          <w:sz w:val="24"/>
          <w:szCs w:val="24"/>
          <w:lang w:eastAsia="zh-CN"/>
        </w:rPr>
        <w:t>会议还研究了其他事项。</w:t>
      </w:r>
    </w:p>
    <w:p w14:paraId="3BF2644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4"/>
          <w:szCs w:val="24"/>
        </w:rPr>
      </w:pPr>
    </w:p>
    <w:p w14:paraId="206A0698">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习近平就研究吸收网民对“十五五”规划编制工作意见建议作出重要指示强调</w:t>
      </w:r>
    </w:p>
    <w:p w14:paraId="208DC2E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广泛深入察民情听民声汇民智</w:t>
      </w:r>
    </w:p>
    <w:p w14:paraId="56B4E75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不断实现人民对美好生活的向往</w:t>
      </w:r>
    </w:p>
    <w:p w14:paraId="01E3C93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新华社北京8月4日电 中共中央总书记、国家主席、中央军委主席习近平近日就研究吸收网民对“十五五”规划编制工作意见建议作出重要指示强调，“十五五”规划编制工作网络征求意见活动参与度高、覆盖面广，是全过程人民民主的一次生动实践。广大人民群众积极建言献策，提出了许多有价值的意见建议，有关部门要认真研究吸纳。各级党委和政府要始终坚持以人民为中心，广泛深入地察民情、听民声、汇民智，凝聚起推进中国式现代化的强大合力，不断实现人民对美好生活的向往。</w:t>
      </w:r>
    </w:p>
    <w:p w14:paraId="452EAD0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100894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为贯彻落实习近平总书记关于坚持科学决策、民主决策、依法决策，高质量完成“十五五”规划编制工作的重要指示精神，今年5月20日至6月20日，“十五五”规划编制工作开展网络征求意见活动，分别在人民日报、新华社、中央广播电视总台所属官网、新闻客户端以及“学习强国”学习平台开设专栏，听取全社会意见建议。活动累计收到网民建言超过311.3万条，为编制“十五五”规划提供了有益参考。</w:t>
      </w:r>
    </w:p>
    <w:p w14:paraId="52D422E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1F68786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rPr>
        <w:t>习近平对甘肃兰州市榆中县山洪灾害作出重要指示强调</w:t>
      </w:r>
    </w:p>
    <w:p w14:paraId="5EDCD80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千方百计搜救失联人员</w:t>
      </w:r>
    </w:p>
    <w:p w14:paraId="270315A0">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有针对性地做好防汛救灾各项工作 确保群众安全度汛</w:t>
      </w:r>
    </w:p>
    <w:p w14:paraId="54BD69C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李强作出批示</w:t>
      </w:r>
    </w:p>
    <w:p w14:paraId="72F423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新华社北京8月8日电 8月7日以来，甘肃兰州市榆中县等地遭遇连续强降雨引发山洪灾害，截至8日15时30分，已造成10人死亡、33人失联。</w:t>
      </w:r>
    </w:p>
    <w:p w14:paraId="117371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灾害发生后，中共中央总书记、国家主席、中央军委主席习近平高度重视并作出重要指示指出，甘肃兰州市榆中县等地遭遇连续强降雨引发山洪灾害，造成重大人员伤亡。当务之急要千方百计搜救失联人员，转移安置受威胁群众，最大限度减少人员伤亡，尽快恢复通讯和交通。针对近期极端天气多发等情况，各地区和有关部门要坚决克服麻痹大意思想，加强风险预报预警，加强隐患排查整治，加强应急值班值守，有针对性地做好防汛救灾各项工作，确保群众安全度汛。</w:t>
      </w:r>
    </w:p>
    <w:p w14:paraId="3D9DA70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共中央政治局常委、国务院总理李强作出批示指出，要抓紧排查搜救失联被困人员，全力开展抢险救援，尽快修复通信、交通等受损设施，及时转移安置受灾群众。当前仍处“七下八上”防汛关键期，国家防总要指导各地各有关方面进一步提高警惕、落实责任，加强雨情汛情监测预警和灾害防范应对，尽最大努力减少伤亡。</w:t>
      </w:r>
    </w:p>
    <w:p w14:paraId="5928FA5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根据习近平重要指示和李强要求，应急管理部派工作组到现场指导搜救工作，甘肃省委主要负责同志在现场调度指挥抢险救灾工作。目前，各项工作正在紧张有序进行中。</w:t>
      </w:r>
    </w:p>
    <w:p w14:paraId="414FEB1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3F34585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rPr>
        <w:t>促进民营经济健康发展、高质量发展※</w:t>
      </w:r>
    </w:p>
    <w:p w14:paraId="685ED4F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习近平</w:t>
      </w:r>
    </w:p>
    <w:p w14:paraId="498C51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党中央召开这次座谈会，目的是听听民营企业家心声，同大家深入交流，统一思想、坚定信心，进一步推动解决民营经济发展面临的突出问题，鼓励支持广大民营企业和民营企业家振奋精神、迎难而上，促进民营经济健康发展、高质量发展。</w:t>
      </w:r>
    </w:p>
    <w:p w14:paraId="645A12A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民营企业是伴随改革开放伟大历程蓬勃发展起来的，对这一点，大家都有切身感受。我改革开放之初走上领导岗位，从河北到福建、到浙江、到上海、再到中央，一路走来，一直十分重视支持民营经济健康发展、关心民营企业家健康成长。</w:t>
      </w:r>
    </w:p>
    <w:p w14:paraId="054BAA5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几十年来，关于对民营经济在改革开放和社会主义现代化建设事业中地位和作用的认识、党和国家对民营经济发展的方针政策，我们党理论和实践是一脉相承、与时俱进的。党的十八大以来，党中央多次出台文件，我也多次讲话、作出指示。党和国家对民营经济发展的基本方针政策，概括起来就是：中国共产党领导人民发展社会主义市场经济，非公有制经济是我国社会主义市场经济的重要组成部分，受宪法和法律保护；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这些基本方针政策已经纳入中国特色社会主义制度体系，宪法和党章都有明确体现，我们将一以贯之坚持和落实，不能变，也不会变。我们谈促进民营经济发展，这是一个基本的大前提。</w:t>
      </w:r>
    </w:p>
    <w:p w14:paraId="5C98D80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下面，我讲3点意见。</w:t>
      </w:r>
    </w:p>
    <w:p w14:paraId="75B1B5F4">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一、新时代新征程民营经济发展前景广阔、大有可为</w:t>
      </w:r>
    </w:p>
    <w:p w14:paraId="1A7DF9F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党的十一届三中全会以来，我们党实行改革开放，为民营经济快速发展创造了前所未有的历史机遇。现在，我国民营经济已经形成相当的规模、占有很重的分量。民营企业数占企业总数的92%以上，被认定为国家高新技术企业的民营企业有42万多家、占比也在92%以上；民营企业对进出口和税收的贡献都在五成以上，对城镇就业的贡献达到八成以上。民营经济整体实力、创新能力、市场竞争力大大提升，推动民营经济高质量发展具备坚实基础。</w:t>
      </w:r>
    </w:p>
    <w:p w14:paraId="2DB98F9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时代新征程，我国社会生产力将不断跃升，人民生活水平将稳步提高，改革开放将进一步全面深化，特别是教育科技事业快速发展，人才队伍和劳动力资源数量庞大、素质优良，产业体系和基础设施体系配套完善，新产业、新业态、新模式不断涌现，14亿多人口的超大规模市场潜力巨大，给民营经济发展带来很多新的机遇、提供更大发展空间。尤为重要的是，中国特色社会主义制度具有多方面显著优势，社会主义市场经济体制、中国特色社会主义法治体系不断健全和完善，将为民营经济发展提供更为坚强的保障。现在政治环境、经济环境、社会环境都十分有利于民营经济发展，广大民营企业和民营企业家大显身手正当其时。</w:t>
      </w:r>
    </w:p>
    <w:p w14:paraId="35CAF47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当然，我们也要清醒看到，当前民营经济发展确实面临一些困难和挑战。较为突出的有：新一轮科技革命和产业变革风起云涌，给传统产业领域的一些民营企业带来较大冲击；一些科技型和外向度较高的民营企业面临困境；一些民营企业盲目多元发展，市场把握不好、经营管理不善；有的地方民营企业发展环境不优，落实促进民营经济发展的政策措施有待加力；社会上对民营经济的认识还有一些杂音。</w:t>
      </w:r>
    </w:p>
    <w:p w14:paraId="19E46D6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对当前的困难和挑战，应该怎么看、怎么办？我认为，这些困难和挑战总体上是在改革发展、产业转型升级过程中出现的而不是制度性的，是局部的而不是整体的，是暂时的而不是长期的，是能够克服的而不是无解的。应对这些困难和挑战需要各有关方面共同努力。对民营企业来讲，关键在于苦练内功、改革创新，提高生产经营的决策和管理水平，通过转型升级不断发展壮大自己，不为困难所惧，不为干扰所惑。大家要把思想和行动统一到党中央对国内外形势的判断上来，统一到党中央对经济工作的决策部署上来，在困难和挑战中看到前途、看到光明、看到未来，保持发展定力、增强发展信心，保持爱拼会赢的精气神。</w:t>
      </w:r>
    </w:p>
    <w:p w14:paraId="3323A4F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二、扎扎实实落实促进民营经济发展的政策措施</w:t>
      </w:r>
    </w:p>
    <w:p w14:paraId="32DB19F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这是当前促进民营经济发展的工作重点。凡是党中央定了的就要坚决执行，不能含含糊糊、拖拖拉拉，不能打折扣。这里，我就解决民营企业反映比较集中的几个问题再强调一下。</w:t>
      </w:r>
    </w:p>
    <w:p w14:paraId="3E63F73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是坚决破除依法平等使用生产要素、公平参与市场竞争的各种障碍。这主要涉及市场准入，就是要给予民营企业公平的发展机会。重点要加紧修订出台新版市场准入负面清单，让“非禁即入”落地生根。持续推进基础设施竞争性领域向各类经营主体公平开放，支持有能力的民营企业牵头承担国家科技攻关任务，向民营企业进一步开放国家重大科研基础设施，完善民营企业参与国家重大项目建设长效机制，支持民营企业积极参与“两重”建设和“两新”工作。民营企业融资难融资贵问题要继续下大气力解决。</w:t>
      </w:r>
    </w:p>
    <w:p w14:paraId="576430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是着力解决拖欠民营企业账款问题。解开这个疙瘩，要从政府、从国有企业特别是中央企业带头做起，落实责任，用好新增地方政府专项债等政策，切实加快清欠进度。要健全法律法规，强化失信惩戒，不能边清边欠、清了又欠、没完没了。同时，要严防民营企业之间互相拖欠，严防民营企业拖欠员工薪酬。</w:t>
      </w:r>
    </w:p>
    <w:p w14:paraId="0B4488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是切实依法保护民营企业和民营企业家合法权益。这句话有两个关键词，一是“合法权益”，强调保护的是合法权益，而不是非法利益；二是“依法保护”，就是保护必须符合法律法规，不能搞“法外开恩”那一套。我国是社会主义法治国家，各类所有制企业等经营主体的违法行为，都不能规避查处。要加快完善行政处罚等领域行政裁量权基准制度，规范涉企案件立案审查和管辖，强化执法监督，集中整治乱收费、乱罚款、乱检查、乱查封，坚决防止违规异地执法和趋利性执法。案件审查和执法司法要依法进行，尽量减少对企业正常生产经营的影响。</w:t>
      </w:r>
    </w:p>
    <w:p w14:paraId="5E40C2B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是认真落实各项纾困政策。近些年，各级都制定出台了一些涉企纾困政策，但不少民营企业反映获得感不强。解决这个问题，首先要提高政策精准度，实事求是，说了就要做，真帮实帮。同时，对纳入帮扶的同类型企业要一视同仁。对有的企业，一招两招可能解决不了问题，就得综合施策，发挥集合效应。当然，民营企业也要认识到，生产经营关键要靠自身努力。</w:t>
      </w:r>
    </w:p>
    <w:p w14:paraId="6D514D1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是进一步构建亲清政商关系。这个问题我讲过多次了，现在仍有不少干部认识不到位、工作片面化简单化。我再次重申，“亲”和“清”本质上是干事和干净的关系，是辩证统一的，完全可以并行不悖。各级干部要深刻懂得用权为民、担责成事、廉洁立身的道理，自觉把担当和自律统一起来，在构建亲清政商关系上亮明态度、付诸行动。民营企业家也要心地坦荡地同干部交往，不要利诱、围猎、腐蚀干部。</w:t>
      </w:r>
    </w:p>
    <w:p w14:paraId="1B8396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上述这几个方面，各地情况不尽相同。各级党委和政府要立足实际，切实统筹抓好。能够到位的事就抓紧做，赶前不拖后；一时解决不了的可以把相关情况、工作打算向企业讲清楚，努力创造条件解决。中央有关部门要加强指导、推动落实。</w:t>
      </w:r>
    </w:p>
    <w:p w14:paraId="266A5A9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三、广大民营企业和民营企业家要勇担时代重任，敢作敢为、善作善成</w:t>
      </w:r>
    </w:p>
    <w:p w14:paraId="728D96D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企业是经营主体。党和政府有责任创造良好发展环境，但从根本上说，企业发展内生动力是第一位的。广大民营企业和民营企业家要务实创新、克难奋进、加倍努力。</w:t>
      </w:r>
    </w:p>
    <w:p w14:paraId="100F45F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要满怀创业和报国激情。干一番事业，包括办好企业，都是需要情怀的。新时代新征程，广大民营企业和民营企业家要不断提升理想境界，厚植家国情怀，感恩伟大时代，感恩党的政策，富而思源、富而思进，与祖国同进步，与人民齐奋斗，坚定做中国特色社会主义的建设者、中国式现代化的促进者。要弘扬企业家精神，敢于闯、大胆干，专心致志做强做优做大企业。</w:t>
      </w:r>
    </w:p>
    <w:p w14:paraId="2918B2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要坚定不移走高质量发展之路。高质量发展是民营经济发展的必由之路。广大民营企业和民营企业家要自觉投身构建新发展格局、推动高质量发展的生动实践，努力为推动科技创新、培育新质生产力、建设现代化产业体系、推进乡村全面振兴、促进区域协调发展、保障和改善民生等多作贡献。要坚守主业、做强实业，加强自主创新，转变发展方式，不断提高企业质量、效益和核心竞争力。</w:t>
      </w:r>
    </w:p>
    <w:p w14:paraId="030D2EE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要按照中国特色现代企业制度要求完善企业治理结构。民营企业要打造“百年老店”、成为常青树，必须有先进的管理制度。在治理结构上，民营企业同国有企业一样，也要勇于自我革命，积极优化和调整。要着力完善法人治理结构、规范股东行为、强化内部监督、健全风险防范机制，不断完善劳动、人才、知识、技术、资本、数据等生产要素的使用、管理、保护机制。要高度重视企业接班人培养，有针对性地加以塑造和锤炼，让企业后继有人、持续健康发展。</w:t>
      </w:r>
    </w:p>
    <w:p w14:paraId="1AAC46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要坚持诚信守法经营。这是一条底线，党和国家早就有要求。广大民营企业家要坚持诚信为本，自觉尊法学法守法用法，为自己、为企业赢得良好信誉。要树立正确价值观和道德观，自觉修身养性、澡身浴德，追求高尚的生活情趣，法律不允许的事坚决不做，以实际行动促进民营经济健康发展。</w:t>
      </w:r>
    </w:p>
    <w:p w14:paraId="61BEA2E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要积极履行社会责任。国家发展、社会进步离不开民营企业参与和支撑，企业做得越好越要有社会担当。广大民营企业要关爱自己的员工，积极构建和谐劳动关系；保护好生态环境，不以污染环境为代价求发展；力所能及参与公益慈善事业，多向社会奉献爱心。当祖国和人民需要特别是在危难关头时，更是要挺膺担当。</w:t>
      </w:r>
    </w:p>
    <w:p w14:paraId="18C9B50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最后，衷心希望广大民营企业和民营企业家胸怀报国志、一心谋发展、守法善经营、先富促共富，为推进中国式现代化作出新的更大的贡献。</w:t>
      </w:r>
    </w:p>
    <w:p w14:paraId="3BB3B88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※这是习近平总书记2025年2月17日在民营企业座谈会上讲话的主要部分。</w:t>
      </w:r>
    </w:p>
    <w:p w14:paraId="6A3D360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14FF1F46">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习近平在听取西藏自治区党委和政府工作汇报时强调</w:t>
      </w:r>
    </w:p>
    <w:p w14:paraId="5A692237">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全面贯彻新时代党的治藏方略</w:t>
      </w:r>
    </w:p>
    <w:p w14:paraId="48FF9B6B">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努力建设团结富裕文明和谐美丽的社会主义现代化新西藏</w:t>
      </w:r>
    </w:p>
    <w:p w14:paraId="72B27316">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王沪宁蔡奇参加汇报会</w:t>
      </w:r>
    </w:p>
    <w:p w14:paraId="2C5F95E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新华社拉萨8月20日电 率中央代表团出席西藏自治区成立60周年庆祝活动的中共中央总书记、国家主席、中央军委主席习近平，20日听取西藏自治区党委和政府工作汇报。他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3B80AB3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指出，西藏自治区成立60年来，在党中央坚强领导和全国人民大力支持下，自治区党委和政府团结带领全区各族人民艰苦奋斗、开拓进取，坚持和完善民族区域自治制度，深入开展反分裂斗争，经济社会发展取得举世瞩目的重大成就，雪域高原发生翻天覆地的变化，同全国各地一道如期全面建成小康社会、迈上全面建设社会主义现代化国家新征程。他代表党中央，向西藏各族干部群众表示热烈祝贺、致以诚挚问候！</w:t>
      </w:r>
    </w:p>
    <w:p w14:paraId="078CAAE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强调，治藏稳藏兴藏，首先是要保持西藏的政治安定、社会稳定、民族团结、宗教和顺。要进一步铸牢中华民族共同体意识、推进中华民族共同体建设，加强党史、新中国史、改革开放史、社会主义发展史、中华民族发展史宣传教育，广泛宣传西藏自治区60年来的辉煌成就，讲好新时代西藏故事，引导各族干部群众不断增进“五个认同”。要积极创建全国民族团结进步模范区，推广普及国家通用语言文字，促进各民族交往交流交融，推动西藏与内地经济、文化、人员双向交流。要按照系统推进我国宗教中国化、加强宗教事务治理法治化的要求，引导藏传佛教与社会主义社会相适应。要强化党建引领，健全社会工作体制机制，更好凝聚服务群众，夯实社会治理基础。</w:t>
      </w:r>
    </w:p>
    <w:p w14:paraId="5BEAFA9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指出，西藏发展有自身特点，要从实际出发推动高质量发展。要因地制宜发展高原特色优势产业，特别是特色农牧业和清洁能源产业，持续发展资源加工业，积极发展现代服务业，促进文旅产业融合。要有力有序有效推进雅下水电工程、川藏铁路等重大项目建设。要加强生态文明建设，协同推进降碳、减污、扩绿、增长，守护好“世界屋脊”和“亚洲水塔”。要统筹推进新型城镇化和乡村全面振兴，巩固拓展脱贫攻坚成果，扎实做好就业、教育、医疗卫生、社会保障、养老、托幼等民生工作，进一步提升各族群众的获得感、幸福感、安全感。要继续做好定日县灾后重建工作。</w:t>
      </w:r>
    </w:p>
    <w:p w14:paraId="49B80E4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强调，做好西藏工作，必须始终坚持党的领导、加强党的建设。要坚持不懈用新时代中国特色社会主义思想凝心铸魂，引导各族干部群众听党话、跟党走。要大力弘扬老西藏精神、“两路”精神，坚持严管厚爱统一、激励约束并重，引导广大党员、干部和各类人才奋发进取、担当作为，同时落实各项关爱措施，帮助解决后顾之忧。要充分发挥基层党组织的战斗堡垒作用。要运用好深入贯彻中央八项规定精神学习教育成果和经验，健全作风建设常态化长效化机制。要认真落实全面从严治党政治责任，坚持正风肃纪反腐相贯通，一体推进不敢腐、不能腐、不想腐，努力营造风清气正的政治生态。</w:t>
      </w:r>
    </w:p>
    <w:p w14:paraId="2498AA0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西藏自治区党委书记王君正汇报了自治区党委和政府的工作。全国政协副主席、自治区政协主席帕巴拉·格列朗杰，自治区人大常委会主任严金海，自治区人民政府主席嘎玛泽登参加汇报会。</w:t>
      </w:r>
    </w:p>
    <w:p w14:paraId="7EB4EC0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王沪宁、蔡奇、李干杰、何立峰、张国清、王小洪、洛桑江村、胡春华和张升民，中央和国家机关有关部门负责同志，中央代表团全体成员，西藏自治区党政军负责同志等参加汇报会。</w:t>
      </w:r>
    </w:p>
    <w:p w14:paraId="2FB2381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E7B4EF4">
      <w:pPr>
        <w:rPr>
          <w:rFonts w:hint="eastAsia"/>
          <w:b/>
          <w:bCs/>
          <w:sz w:val="24"/>
          <w:szCs w:val="24"/>
        </w:rPr>
      </w:pPr>
      <w:r>
        <w:rPr>
          <w:rFonts w:hint="eastAsia"/>
          <w:b/>
          <w:bCs/>
          <w:sz w:val="24"/>
          <w:szCs w:val="24"/>
        </w:rPr>
        <w:br w:type="page"/>
      </w:r>
    </w:p>
    <w:p w14:paraId="51C72A07">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rPr>
        <w:t>加快建设文化强国※</w:t>
      </w:r>
    </w:p>
    <w:p w14:paraId="4F1B1F8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习近平</w:t>
      </w:r>
    </w:p>
    <w:p w14:paraId="4510655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今天进行二十届中央政治局第十七次集体学习，内容是建设文化强国，目的是总结新时代我国文化建设成就，分析面临的新形势新任务，对加快建设文化强国进行思考。</w:t>
      </w:r>
    </w:p>
    <w:p w14:paraId="00DD9DA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14:paraId="1EBD69E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328913C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坚定不移走中国特色社会主义文化发展道路。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w:t>
      </w:r>
    </w:p>
    <w:p w14:paraId="106A4F1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w:t>
      </w:r>
    </w:p>
    <w:p w14:paraId="289D91A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着力激发全民族文化创新创造活力。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w:t>
      </w:r>
    </w:p>
    <w:p w14:paraId="3DD48E9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14:paraId="189C56C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始终坚持文化建设着眼于人、落脚于人。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14:paraId="4CB016A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14:paraId="4506B2D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在创造性转化和创新性发展中赓续中华文脉。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14:paraId="14718D2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14:paraId="53C8173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bookmarkStart w:id="0" w:name="_GoBack"/>
      <w:bookmarkEnd w:id="0"/>
      <w:r>
        <w:rPr>
          <w:rFonts w:hint="eastAsia"/>
          <w:sz w:val="24"/>
          <w:szCs w:val="24"/>
        </w:rPr>
        <w:t>第五，不断提升国家文化软实力和中华文化影响力。文化软实力和影响力是综合国力的重要组成部分。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w:t>
      </w:r>
    </w:p>
    <w:p w14:paraId="71F7D11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eastAsiaTheme="minorEastAsia"/>
          <w:sz w:val="24"/>
          <w:szCs w:val="24"/>
          <w:lang w:eastAsia="zh-CN"/>
        </w:rPr>
      </w:pPr>
      <w:r>
        <w:rPr>
          <w:rFonts w:hint="eastAsia"/>
          <w:sz w:val="24"/>
          <w:szCs w:val="24"/>
        </w:rPr>
        <w:t>　　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r>
        <w:rPr>
          <w:rFonts w:hint="eastAsia"/>
          <w:sz w:val="24"/>
          <w:szCs w:val="24"/>
          <w:lang w:eastAsia="zh-CN"/>
        </w:rPr>
        <w:t>。</w:t>
      </w:r>
    </w:p>
    <w:p w14:paraId="397E6BC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14:paraId="1DB6288F">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r>
        <w:rPr>
          <w:rFonts w:hint="eastAsia"/>
          <w:sz w:val="24"/>
          <w:szCs w:val="24"/>
        </w:rPr>
        <w:t>※这是习近平总书记2024年10月28日在二十届中央政治局第十七次集体学习时的讲话。</w:t>
      </w:r>
    </w:p>
    <w:p w14:paraId="4B9B73F9">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p>
    <w:p w14:paraId="0A97F27C">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center"/>
        <w:textAlignment w:val="auto"/>
        <w:rPr>
          <w:rFonts w:hint="eastAsia"/>
          <w:b/>
          <w:bCs/>
          <w:sz w:val="24"/>
          <w:szCs w:val="24"/>
        </w:rPr>
      </w:pPr>
      <w:r>
        <w:rPr>
          <w:rFonts w:hint="eastAsia"/>
          <w:b/>
          <w:bCs/>
          <w:sz w:val="24"/>
          <w:szCs w:val="24"/>
        </w:rPr>
        <w:t>习近平给田华等8位电影艺术家回信强调</w:t>
      </w:r>
    </w:p>
    <w:p w14:paraId="6FEB08C8">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center"/>
        <w:textAlignment w:val="auto"/>
        <w:rPr>
          <w:rFonts w:hint="eastAsia"/>
          <w:b/>
          <w:bCs/>
          <w:sz w:val="24"/>
          <w:szCs w:val="24"/>
        </w:rPr>
      </w:pPr>
      <w:r>
        <w:rPr>
          <w:rFonts w:hint="eastAsia"/>
          <w:b/>
          <w:bCs/>
          <w:sz w:val="24"/>
          <w:szCs w:val="24"/>
        </w:rPr>
        <w:t>坚定文化自信扎根生活沃土 努力创作更多讴歌时代精神抒发人民心声的精品佳作</w:t>
      </w:r>
    </w:p>
    <w:p w14:paraId="6CE9FFB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r>
        <w:rPr>
          <w:rFonts w:hint="eastAsia"/>
          <w:sz w:val="24"/>
          <w:szCs w:val="24"/>
        </w:rPr>
        <w:t>田华等8位同志：</w:t>
      </w:r>
    </w:p>
    <w:p w14:paraId="62E4B85E">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r>
        <w:rPr>
          <w:rFonts w:hint="eastAsia"/>
          <w:sz w:val="24"/>
          <w:szCs w:val="24"/>
        </w:rPr>
        <w:t>看到大家的来信，不禁想起你们参与创作的那些耳熟能详的经典电影。长期以来，你们怀着对党和人民的热爱、对艺术理想的坚守，塑造了一个个生动鲜活的银幕形象，给几代观众留下美好回忆。</w:t>
      </w:r>
    </w:p>
    <w:p w14:paraId="23C91AB7">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r>
        <w:rPr>
          <w:rFonts w:hint="eastAsia"/>
          <w:sz w:val="24"/>
          <w:szCs w:val="24"/>
        </w:rPr>
        <w:t>新征程上，希望你们继续在崇德尚艺上作表率，带动广大电影工作者坚定文化自信，扎根生活沃土，努力创作更多讴歌时代精神、抒发人民心声的精品佳作，为繁荣发展文艺事业、建设文化强国作出新贡献。</w:t>
      </w:r>
    </w:p>
    <w:p w14:paraId="6E36C44A">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p>
    <w:p w14:paraId="062C6BF3">
      <w:pPr>
        <w:keepNext w:val="0"/>
        <w:keepLines w:val="0"/>
        <w:pageBreakBefore w:val="0"/>
        <w:widowControl w:val="0"/>
        <w:numPr>
          <w:ilvl w:val="0"/>
          <w:numId w:val="0"/>
        </w:numPr>
        <w:kinsoku/>
        <w:wordWrap/>
        <w:overflowPunct/>
        <w:topLinePunct w:val="0"/>
        <w:autoSpaceDE/>
        <w:autoSpaceDN/>
        <w:bidi w:val="0"/>
        <w:adjustRightInd/>
        <w:snapToGrid/>
        <w:ind w:firstLine="8160" w:firstLineChars="3400"/>
        <w:jc w:val="both"/>
        <w:textAlignment w:val="auto"/>
        <w:rPr>
          <w:rFonts w:hint="eastAsia"/>
          <w:sz w:val="24"/>
          <w:szCs w:val="24"/>
        </w:rPr>
      </w:pPr>
      <w:r>
        <w:rPr>
          <w:rFonts w:hint="eastAsia"/>
          <w:sz w:val="24"/>
          <w:szCs w:val="24"/>
        </w:rPr>
        <w:t>习近平</w:t>
      </w:r>
    </w:p>
    <w:p w14:paraId="7074AC53">
      <w:pPr>
        <w:keepNext w:val="0"/>
        <w:keepLines w:val="0"/>
        <w:pageBreakBefore w:val="0"/>
        <w:widowControl w:val="0"/>
        <w:numPr>
          <w:ilvl w:val="0"/>
          <w:numId w:val="0"/>
        </w:numPr>
        <w:kinsoku/>
        <w:wordWrap/>
        <w:overflowPunct/>
        <w:topLinePunct w:val="0"/>
        <w:autoSpaceDE/>
        <w:autoSpaceDN/>
        <w:bidi w:val="0"/>
        <w:adjustRightInd/>
        <w:snapToGrid/>
        <w:ind w:firstLine="7022" w:firstLineChars="2926"/>
        <w:jc w:val="both"/>
        <w:textAlignment w:val="auto"/>
        <w:rPr>
          <w:rFonts w:hint="eastAsia"/>
          <w:sz w:val="24"/>
          <w:szCs w:val="24"/>
        </w:rPr>
      </w:pPr>
      <w:r>
        <w:rPr>
          <w:rFonts w:hint="eastAsia"/>
          <w:sz w:val="24"/>
          <w:szCs w:val="24"/>
        </w:rPr>
        <w:t>2025年7月10日</w:t>
      </w:r>
    </w:p>
    <w:p w14:paraId="1B2250EF">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both"/>
        <w:textAlignment w:val="auto"/>
        <w:rPr>
          <w:rFonts w:hint="eastAsia"/>
          <w:sz w:val="24"/>
          <w:szCs w:val="24"/>
        </w:rPr>
      </w:pPr>
    </w:p>
    <w:p w14:paraId="122AAD7B">
      <w:pPr>
        <w:keepNext w:val="0"/>
        <w:keepLines w:val="0"/>
        <w:pageBreakBefore w:val="0"/>
        <w:widowControl w:val="0"/>
        <w:numPr>
          <w:ilvl w:val="0"/>
          <w:numId w:val="0"/>
        </w:numPr>
        <w:kinsoku/>
        <w:wordWrap/>
        <w:overflowPunct/>
        <w:topLinePunct w:val="0"/>
        <w:autoSpaceDE/>
        <w:autoSpaceDN/>
        <w:bidi w:val="0"/>
        <w:adjustRightInd/>
        <w:snapToGrid/>
        <w:ind w:firstLine="480" w:firstLineChars="0"/>
        <w:jc w:val="center"/>
        <w:textAlignment w:val="auto"/>
        <w:rPr>
          <w:rFonts w:hint="eastAsia"/>
          <w:b/>
          <w:bCs/>
          <w:sz w:val="24"/>
          <w:szCs w:val="24"/>
        </w:rPr>
      </w:pPr>
      <w:r>
        <w:rPr>
          <w:rFonts w:hint="eastAsia"/>
          <w:b/>
          <w:bCs/>
          <w:sz w:val="24"/>
          <w:szCs w:val="24"/>
        </w:rPr>
        <w:t>习近平对宣传思想文化工作作出重要指示</w:t>
      </w:r>
    </w:p>
    <w:p w14:paraId="452BD43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5575A2B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p>
    <w:p w14:paraId="43DC0D4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7DEB89C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67763B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全国宣传思想文化工作会议10月7日至8日在京召开。会上传达了习近平重要指示。中共中央政治局常委、中央书记处书记蔡奇出席会议并讲话。</w:t>
      </w:r>
    </w:p>
    <w:p w14:paraId="5260D6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10月7日至8日，全国宣传思想文化工作会议在北京召开。会上传达了习近平重要指示。中共中央政治局常委、中央书记处书记蔡奇出席会议并讲话。</w:t>
      </w:r>
    </w:p>
    <w:p w14:paraId="7945C98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会议指出，习近平总书记的重要指示高屋建瓴、精辟深邃，具有很强的政治性、思想性、指导性，为进一步做好宣传思想文化工作指明了方向，必须深入学习领会、坚决贯彻落实。</w:t>
      </w:r>
    </w:p>
    <w:p w14:paraId="387A11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24B6D4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14:paraId="0633B1C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4766A65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中共中央政治局委员、中央宣传部部长李书磊作工作布置。</w:t>
      </w:r>
    </w:p>
    <w:p w14:paraId="673A0A0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中央网信办、人民日报社、中央广播电视总台、国务院国资委、北京市委宣传部、四川省委宣传部负责同志作交流发言。</w:t>
      </w:r>
    </w:p>
    <w:p w14:paraId="3F4BA9B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铁凝、谌贻琴出席会议。</w:t>
      </w:r>
    </w:p>
    <w:p w14:paraId="62DE79F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14:paraId="71D91D6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7C43A79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24AC9167">
      <w:pPr>
        <w:rPr>
          <w:rFonts w:hint="eastAsia"/>
          <w:b/>
          <w:bCs/>
          <w:sz w:val="24"/>
          <w:szCs w:val="24"/>
        </w:rPr>
      </w:pPr>
      <w:r>
        <w:rPr>
          <w:rFonts w:hint="eastAsia"/>
          <w:b/>
          <w:bCs/>
          <w:sz w:val="24"/>
          <w:szCs w:val="24"/>
        </w:rPr>
        <w:br w:type="page"/>
      </w:r>
    </w:p>
    <w:p w14:paraId="1D77BAC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sz w:val="24"/>
          <w:szCs w:val="24"/>
        </w:rPr>
      </w:pPr>
      <w:r>
        <w:rPr>
          <w:rFonts w:hint="eastAsia"/>
          <w:b/>
          <w:bCs/>
          <w:sz w:val="24"/>
          <w:szCs w:val="24"/>
        </w:rPr>
        <w:t>在党的二十届三中全会第二次全体会议上的讲话</w:t>
      </w:r>
    </w:p>
    <w:p w14:paraId="2C29E3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（2024年7月18日）</w:t>
      </w:r>
    </w:p>
    <w:p w14:paraId="705F839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习近平</w:t>
      </w:r>
    </w:p>
    <w:p w14:paraId="57CCFDD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这次全会，听取了中央政治局工作报告，分析了当前形势和任务，审议通过了《中共中央关于进一步全面深化改革、推进中国式现代化的决定》，圆满完成了各项议程。</w:t>
      </w:r>
    </w:p>
    <w:p w14:paraId="5E25AF6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45A3094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下面，我代表中央政治局，就贯彻落实全会精神讲几点意见。</w:t>
      </w:r>
    </w:p>
    <w:p w14:paraId="4035EC1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一、深入学习领会全会精神</w:t>
      </w:r>
    </w:p>
    <w:p w14:paraId="54A4911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深刻领会和把握进一步全面深化改革的主题。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7B81A9A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58348FD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14:paraId="7801EAA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14:paraId="44568A6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14:paraId="34FFE35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二、切实抓好《决定》部署的贯彻落实</w:t>
      </w:r>
    </w:p>
    <w:p w14:paraId="7E99147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48B9BAC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00265CA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14:paraId="4AD9518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14:paraId="633BF68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三、扎实做好下半年工作</w:t>
      </w:r>
    </w:p>
    <w:p w14:paraId="4D953FC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今年时间已经过半，做好下半年工作对实现全年目标任务十分重要。我着重强调几点。</w:t>
      </w:r>
    </w:p>
    <w:p w14:paraId="1C605D0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14:paraId="66B3C05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p>
    <w:p w14:paraId="1B7C4AA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搞好“五年规划”总结评估和谋划工作。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2850890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第四，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79A80DB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p>
    <w:p w14:paraId="6737870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center"/>
        <w:textAlignment w:val="auto"/>
        <w:rPr>
          <w:rFonts w:hint="eastAsia"/>
          <w:b/>
          <w:bCs/>
          <w:sz w:val="24"/>
          <w:szCs w:val="24"/>
        </w:rPr>
      </w:pPr>
      <w:r>
        <w:rPr>
          <w:rFonts w:hint="eastAsia"/>
          <w:b/>
          <w:bCs/>
          <w:sz w:val="24"/>
          <w:szCs w:val="24"/>
        </w:rPr>
        <w:t>中国共产党第二十届中央委员会第三次全体会议公报</w:t>
      </w:r>
    </w:p>
    <w:p w14:paraId="1F0BE91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（2024年7月18日中国共产党第二十届中央委员会第三次全体会议通过）</w:t>
      </w:r>
    </w:p>
    <w:p w14:paraId="3EAF48C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中国共产党第二十届中央委员会第三次全体会议，于2024年7月15日至18日在北京举行。</w:t>
      </w:r>
    </w:p>
    <w:p w14:paraId="49411AA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出席这次全会的有，中央委员199人，候补中央委员165人。中央纪律检查委员会常务委员会委员和有关方面负责同志列席会议。党的二十大代表中部分基层同志和专家学者也列席了会议。</w:t>
      </w:r>
    </w:p>
    <w:p w14:paraId="6C76B0C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全会由中央政治局主持。中央委员会总书记习近平作了重要讲话。</w:t>
      </w:r>
    </w:p>
    <w:p w14:paraId="7047E61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全会听取和讨论了习近平受中央政治局委托所作的工作报告，审议通过了《中共中央关于进一步全面深化改革、推进中国式现代化的决定》。习近平就《决定（讨论稿）》向全会作了说明。</w:t>
      </w:r>
    </w:p>
    <w:p w14:paraId="7FDF9A1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14:paraId="0064DA4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14:paraId="7B0D6F3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418393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14:paraId="758AEE6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14:paraId="4E1AF87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14:paraId="6A48819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14:paraId="2598DD8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14:paraId="780133E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14:paraId="4C2A061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60F89CC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14:paraId="0A99322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14:paraId="369A12E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14:paraId="5F7A686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14:paraId="2E9E376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14:paraId="20B3C4E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14:paraId="13225FF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14:paraId="75B80B9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14:paraId="01BE03F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14:paraId="13A692C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14:paraId="796C960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14:paraId="05C956F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14:paraId="1BDC8A3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14:paraId="4D0DD55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34C5504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14:paraId="4BB8EFF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全会按照党章规定，决定递补中央委员会候补委员丁向群、于立军、于吉红为中央委员会委员。</w:t>
      </w:r>
    </w:p>
    <w:p w14:paraId="2807A88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全会决定，接受秦刚同志辞职申请，免去秦刚同志中央委员会委员职务。</w:t>
      </w:r>
    </w:p>
    <w:p w14:paraId="6101E2E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全会审议并通过了中共中央军事委员会关于李尚福、李玉超、孙金明严重违纪违法问题的审查报告，确认中央政治局之前作出的给予李尚福、李玉超、孙金明开除党籍的处分。</w:t>
      </w:r>
    </w:p>
    <w:p w14:paraId="2A87036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198D251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p>
    <w:p w14:paraId="2653765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center"/>
        <w:textAlignment w:val="auto"/>
        <w:rPr>
          <w:rFonts w:hint="eastAsia"/>
          <w:b/>
          <w:bCs/>
          <w:sz w:val="24"/>
          <w:szCs w:val="24"/>
        </w:rPr>
      </w:pPr>
      <w:r>
        <w:rPr>
          <w:rFonts w:hint="eastAsia"/>
          <w:b/>
          <w:bCs/>
          <w:sz w:val="24"/>
          <w:szCs w:val="24"/>
        </w:rPr>
        <w:t>中共中央关于进一步全面深化改革 推进中国式现代化的决定</w:t>
      </w:r>
    </w:p>
    <w:p w14:paraId="52BF981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（2024年7月18日中国共产党第二十届中央委员会第三次全体会议通过）</w:t>
      </w:r>
    </w:p>
    <w:p w14:paraId="4C25EBC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为贯彻落实党的二十大作出的战略部署，二十届中央委员会第三次全体会议研究了进一步全面深化改革、推进中国式现代化问题，作出如下决定。</w:t>
      </w:r>
    </w:p>
    <w:p w14:paraId="2CE0151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一、进一步全面深化改革、推进中国式现代化的重大意义和总体要求</w:t>
      </w:r>
    </w:p>
    <w:p w14:paraId="038802D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55D42AC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16E9F12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CF9992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476CD6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447BC88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3640B4E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7A02A76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5FFC17B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——聚焦提高人民生活品质，完善收入分配和就业制度，健全社会保障体系，增强基本公共服务均衡性和可及性，推动人的全面发展、全体人民共同富裕取得更为明显的实质性进展。</w:t>
      </w:r>
    </w:p>
    <w:p w14:paraId="4DC0432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——聚焦建设美丽中国，加快经济社会发展全面绿色转型，健全生态环境治理体系，推进生态优先、节约集约、绿色低碳发展，促进人与自然和谐共生。</w:t>
      </w:r>
    </w:p>
    <w:p w14:paraId="15E46D2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——聚焦建设更高水平平安中国，健全国家安全体系，强化一体化国家战略体系，增强维护国家安全能力，创新社会治理体制机制和手段，有效构建新安全格局。</w:t>
      </w:r>
    </w:p>
    <w:p w14:paraId="23F0128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——聚焦提高党的领导水平和长期执政能力，创新和改进领导方式和执政方式，深化党的建设制度改革，健全全面从严治党体系。</w:t>
      </w:r>
    </w:p>
    <w:p w14:paraId="5100A65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到二〇二九年中华人民共和国成立八十周年时，完成本决定提出的改革任务。</w:t>
      </w:r>
    </w:p>
    <w:p w14:paraId="5553C35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7F6F4BF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二、构建高水平社会主义市场经济体制</w:t>
      </w:r>
    </w:p>
    <w:p w14:paraId="70E3D60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406EFB1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40B8AA3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45E860D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285D89A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完善中国特色现代企业制度，弘扬企业家精神，支持和引导各类企业提高资源要素利用效率和经营管理水平、履行社会责任，加快建设更多世界一流企业。</w:t>
      </w:r>
    </w:p>
    <w:p w14:paraId="4608986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302BDB8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28657DC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完善流通体制，加快发展物联网，健全一体衔接的流通规则和标准，降低全社会物流成本。深化能源管理体制改革，建设全国统一电力市场，优化油气管网运行调度机制。</w:t>
      </w:r>
    </w:p>
    <w:p w14:paraId="43CB19F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63A5C3B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7D0C42A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65E81A0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三、健全推动经济高质量发展体制机制</w:t>
      </w:r>
    </w:p>
    <w:p w14:paraId="0D4D2F5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高质量发展是全面建设社会主义现代化国家的首要任务。必须以新发展理念引领改革，立足新发展阶段，深化供给侧结构性改革，完善推动高质量发展激励约束机制，塑造发展新动能新优势。</w:t>
      </w:r>
    </w:p>
    <w:p w14:paraId="408483F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63EEB5B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560AC86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5416CD8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5C5169F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3EB1E4E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560698E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080D941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四、构建支持全面创新体制机制</w:t>
      </w:r>
    </w:p>
    <w:p w14:paraId="09B2BF4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71010B9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2D9098F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7A7E1A8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58FEBF5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1FC6D6A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553C53C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2005E92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深化科技成果转化机制改革，加强国家技术转移体系建设，加快布局建设一批概念验证、中试验证平台，完善首台（套）、首批次、首版次应用政策，加大政府采购自主创新产品力度。加强技术经理人队伍建设。</w:t>
      </w:r>
    </w:p>
    <w:p w14:paraId="59B8D42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2EF5371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6226848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063847C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74A4302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五、健全宏观经济治理体系</w:t>
      </w:r>
    </w:p>
    <w:p w14:paraId="7580F99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科学的宏观调控、有效的政府治理是发挥社会主义市场经济体制优势的内在要求。必须完善宏观调控制度体系，统筹推进财税、金融等重点领域改革，增强宏观政策取向一致性。</w:t>
      </w:r>
    </w:p>
    <w:p w14:paraId="7CC4A87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75E4D68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7D1C296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4F15FF9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6CF1188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2F2866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56FB09E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53AE178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28402D6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3256C2E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62B20A5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77544CA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六、完善城乡融合发展体制机制</w:t>
      </w:r>
    </w:p>
    <w:p w14:paraId="74273F1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6DBC5D1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1680D49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3B32D9D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7B9F55D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39A46AE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6A3922D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79BBD83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59BBCD3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七、完善高水平对外开放体制机制</w:t>
      </w:r>
    </w:p>
    <w:p w14:paraId="318628F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开放是中国式现代化的鲜明标识。必须坚持对外开放基本国策，坚持以开放促改革，依托我国超大规模市场优势，在扩大国际合作中提升开放能力，建设更高水平开放型经济新体制。</w:t>
      </w:r>
    </w:p>
    <w:p w14:paraId="3A5DC4B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2C1641D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5F9C6CC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4A833E0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2CB4682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29922E4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37D7FA5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5399C9F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3377440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八、健全全过程人民民主制度体系</w:t>
      </w:r>
    </w:p>
    <w:p w14:paraId="434BCA8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150143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159A38C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55524C3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5E54BC9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5668E13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68E4650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九、完善中国特色社会主义法治体系</w:t>
      </w:r>
    </w:p>
    <w:p w14:paraId="461558E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7521F10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0E751C4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0F35DDE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1C71E1D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487FBE9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5C85988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324B1A5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十、深化文化体制机制改革</w:t>
      </w:r>
    </w:p>
    <w:p w14:paraId="77FCA6A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4513185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44AE234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4AF47CD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4A891F4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5C9F50D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3EBFC16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059C120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0E2CC03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十一、健全保障和改善民生制度体系</w:t>
      </w:r>
    </w:p>
    <w:p w14:paraId="1D8860A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5E41B41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30637F7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8AC474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2D3BF53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30133E8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5D54E26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4F88AFD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0EDB81D8">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6D82FE7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十二、深化生态文明体制改革</w:t>
      </w:r>
    </w:p>
    <w:p w14:paraId="3EE1BC3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中国式现代化是人与自然和谐共生的现代化。必须完善生态文明制度体系，协同推进降碳、减污、扩绿、增长，积极应对气候变化，加快完善落实绿水青山就是金山银山理念的体制机制。</w:t>
      </w:r>
    </w:p>
    <w:p w14:paraId="40848720">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63E4842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5CA3DC43">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484B2D9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4FEF87A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十三、推进国家安全体系和能力现代化</w:t>
      </w:r>
    </w:p>
    <w:p w14:paraId="1E19D16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国家安全是中国式现代化行稳致远的重要基础。必须全面贯彻总体国家安全观，完善维护国家安全体制机制，实现高质量发展和高水平安全良性互动，切实保障国家长治久安。</w:t>
      </w:r>
    </w:p>
    <w:p w14:paraId="6A2E481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31C4075E">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08D9A59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01083B3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健全乡镇（街道）职责和权力、资源相匹配制度，加强乡镇（街道）服务管理力量。完善社会治安整体防控体系，健全扫黑除恶常态化机制，依法严惩群众反映强烈的违法犯罪活动。</w:t>
      </w:r>
    </w:p>
    <w:p w14:paraId="77CD1F3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05F270DB">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十四、持续深化国防和军队改革</w:t>
      </w:r>
    </w:p>
    <w:p w14:paraId="6884B12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国防和军队现代化是中国式现代化的重要组成部分。必须坚持党对人民军队的绝对领导，深入实施改革强军战略，为如期实现建军一百年奋斗目标、基本实现国防和军队现代化提供有力保障。</w:t>
      </w:r>
    </w:p>
    <w:p w14:paraId="6A91A1B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55774B5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1C5BF3E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29A4E5E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十五、提高党对进一步全面深化改革、推进中国式现代化的领导水平</w:t>
      </w:r>
    </w:p>
    <w:p w14:paraId="14B6D471">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460D5DE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33595D67">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5BD5E3BC">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298DDE85">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0F170F9F">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72E3CA3A">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265A0622">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120EC8C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04081229">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p>
    <w:p w14:paraId="515CEEE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center"/>
        <w:textAlignment w:val="auto"/>
        <w:rPr>
          <w:rFonts w:hint="eastAsia"/>
          <w:b/>
          <w:bCs/>
          <w:sz w:val="24"/>
          <w:szCs w:val="24"/>
        </w:rPr>
      </w:pPr>
      <w:r>
        <w:rPr>
          <w:rFonts w:hint="eastAsia"/>
          <w:b/>
          <w:bCs/>
          <w:sz w:val="24"/>
          <w:szCs w:val="24"/>
        </w:rPr>
        <w:t>关于《中共中央关于进一步全面深化改革、推进中国式现代化的决定》的说明</w:t>
      </w:r>
    </w:p>
    <w:p w14:paraId="02B5CCDD">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center"/>
        <w:textAlignment w:val="auto"/>
        <w:rPr>
          <w:rFonts w:hint="eastAsia"/>
          <w:sz w:val="24"/>
          <w:szCs w:val="24"/>
        </w:rPr>
      </w:pPr>
      <w:r>
        <w:rPr>
          <w:rFonts w:hint="eastAsia"/>
          <w:sz w:val="24"/>
          <w:szCs w:val="24"/>
        </w:rPr>
        <w:t>习近平</w:t>
      </w:r>
    </w:p>
    <w:p w14:paraId="10DAF3F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r>
        <w:rPr>
          <w:rFonts w:hint="eastAsia"/>
          <w:sz w:val="24"/>
          <w:szCs w:val="24"/>
        </w:rPr>
        <w:t>同志们：</w:t>
      </w:r>
    </w:p>
    <w:p w14:paraId="4580D31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受中央政治局委托，我就《中共中央关于进一步全面深化改革、推进中国式现代化的决定》起草的有关情况向全会作说明。</w:t>
      </w:r>
    </w:p>
    <w:p w14:paraId="6DF48C3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一、关于确定全会议题的考虑</w:t>
      </w:r>
    </w:p>
    <w:p w14:paraId="7AC66C2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6447198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47AD8C7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24EDF83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0204BCC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3AC4DBA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二、关于决定稿起草过程</w:t>
      </w:r>
    </w:p>
    <w:p w14:paraId="2234EF3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030F0F7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01ABD5D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65F7BE9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6C99EA0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在起草工作过程中，中央政治局常委会召开3次会议、中央政治局召开2次会议进行审议、修改，形成了提请这次全会审议的决定稿。</w:t>
      </w:r>
    </w:p>
    <w:p w14:paraId="1E9BAFF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w:t>
      </w:r>
      <w:r>
        <w:rPr>
          <w:rFonts w:hint="eastAsia"/>
          <w:b/>
          <w:bCs/>
          <w:sz w:val="24"/>
          <w:szCs w:val="24"/>
        </w:rPr>
        <w:t>　三、关于决定稿基本框架和主要内容</w:t>
      </w:r>
    </w:p>
    <w:p w14:paraId="64E9878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3A15195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决定稿锚定2035年基本实现社会主义现代化目标，重点部署未来五年的重大改革举措，在内容摆布上有以下几个特点。</w:t>
      </w:r>
    </w:p>
    <w:p w14:paraId="39FADE9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23467EB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335586F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5B2ADC5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01508AD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决定稿对完善城乡融合发展体制机制作出部署。提出健全推进新型城镇化体制机制；巩固和完善农村基本经营制度；完善强农惠农富农支持制度；深化土地制度改革。</w:t>
      </w:r>
    </w:p>
    <w:p w14:paraId="64EAFAF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决定稿对完善高水平对外开放体制机制作出部署。提出稳步扩大制度型开放；深化外贸体制改革；深化外商投资和对外投资管理体制改革；优化区域开放布局；完善推进高质量共建“一带一路”机制。</w:t>
      </w:r>
    </w:p>
    <w:p w14:paraId="5440750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第二，注重构建支持全面创新体制机制。决定稿统筹推进教育科技人才体制机制一体改革，强调深化教育综合改革、深化科技体制改革、深化人才发展体制机制改革，提升国家创新体系整体效能。</w:t>
      </w:r>
    </w:p>
    <w:p w14:paraId="446BF18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在教育体制改革方面，提出分类推进高校改革，建立科技发展、国家战略需求牵引的学科设置调整机制和人才培养模式，超常布局急需学科专业；完善高校科技创新机制，提高成果转化效能。</w:t>
      </w:r>
    </w:p>
    <w:p w14:paraId="6EBDDAF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2065B3D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4FFB911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第三，注重全面改革。决定稿在统筹推进“五位一体”总体布局、协调推进“四个全面”战略布局框架下谋划进一步全面深化改革，统筹部署经济体制改革和其他各领域改革。</w:t>
      </w:r>
    </w:p>
    <w:p w14:paraId="63CA6C9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69C8696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733E37E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5C702FE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6CEF69A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7B202CB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5FBC726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希望同志们深刻领会党中央精神，紧紧围绕全会主题进行讨论，提出建设性修改意见和建议，共同把这次全会开好、把决定稿修改好。</w:t>
      </w:r>
    </w:p>
    <w:p w14:paraId="30E2326F">
      <w:pPr>
        <w:rPr>
          <w:rFonts w:hint="eastAsia"/>
          <w:b/>
          <w:bCs/>
          <w:sz w:val="24"/>
          <w:szCs w:val="24"/>
        </w:rPr>
      </w:pPr>
    </w:p>
    <w:p w14:paraId="77FE3E46">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进一步全面深化改革中的几个重大理论和实践问题※</w:t>
      </w:r>
    </w:p>
    <w:p w14:paraId="34BE58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习近平</w:t>
      </w:r>
    </w:p>
    <w:p w14:paraId="73F46C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14:paraId="19F2411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一、新时代全面深化改革取得历史性成就</w:t>
      </w:r>
    </w:p>
    <w:p w14:paraId="64FA6EF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14:paraId="1F9DAB0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时代全面深化改革取得重大实践成果。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万亿元增长到2023年的126万亿元，经济总量占世界经济的比重由11.3%上升到18%左右，稳居世界第二位，对世界经济增长的年均贡献率超过30%；人均国内生产总值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14:paraId="3FC0AB2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时代全面深化改革取得重大制度成果。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14:paraId="6448AA7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新时代全面深化改革取得重大理论成果。新时代全面深化改革是在我国改革进入攻坚期和深水区的背景下谋划并推进的</w:t>
      </w:r>
      <w:r>
        <w:rPr>
          <w:rFonts w:hint="eastAsia"/>
          <w:sz w:val="24"/>
          <w:szCs w:val="24"/>
          <w:lang w:eastAsia="zh-CN"/>
        </w:rPr>
        <w:t>，</w:t>
      </w:r>
      <w:r>
        <w:rPr>
          <w:rFonts w:hint="eastAsia"/>
          <w:sz w:val="24"/>
          <w:szCs w:val="24"/>
        </w:rPr>
        <w:t>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凝练出来的。这些理论成果，为进一步全面深化改革提供了重要遵循。</w:t>
      </w:r>
    </w:p>
    <w:p w14:paraId="35366D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总之，新时代全面深化改革是我国改革开放历史进程中最壮丽的篇章之一，为全面建成小康社会、续写“两大奇迹”提供了强大动力和制度保障，也为新征程进一步全面深化改革提供了坚实基础和宝贵经验。</w:t>
      </w:r>
    </w:p>
    <w:p w14:paraId="4656849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二、进一步全面深化改革必须坚持守正创新</w:t>
      </w:r>
    </w:p>
    <w:p w14:paraId="573A727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坚持守正创新是进一步全面深化改革必须牢牢把握、始终坚守的重大原则。守正和创新是辩证统一的，只有守正才能保证创新始终沿着正确方向前进，只有持续创新才能更好地守正。</w:t>
      </w:r>
    </w:p>
    <w:p w14:paraId="2CBA0B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14:paraId="1104331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新时代新征程党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14:paraId="0542290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14:paraId="38FD97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14:paraId="504F73D2">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三、坚持用科学方法指导和推进改革</w:t>
      </w:r>
    </w:p>
    <w:p w14:paraId="7B64017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改革是一项系统工程，需要处理好方方面面的关系，需要讲求科学方法。全会《决定》对此提出了明确要求，我再强调几点。</w:t>
      </w:r>
    </w:p>
    <w:p w14:paraId="4DBEC7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是坚持改革和法治相统一。改革和法治如鸟之两翼、车之两轮，相互依存、缺一不可。要以改革之力完善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14:paraId="7443B9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是坚持破和立的辩证统一。改革是一个破旧立新的过程，破是手段，立是目的。进一步全面深化改革，要坚持以制度建设为主线，更应突出破立并举、先立后破。各项改革举措都要充分论证、精心设计，深入开展风险评估，把握好时度效。该立的积极主动立起来，而且要立得稳、立得住，行得通、真管用；该破的在立的基础上及时破、坚决破、彻底破，在破立统一中实现改革蹄疾步稳。不能未立先破，留下制度真空，让人无所适从，造成无序和混乱。</w:t>
      </w:r>
    </w:p>
    <w:p w14:paraId="24AD308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是坚持改革和开放相统一。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14:paraId="26E8ACA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是处理好部署和落实的关系。“一分部署，九分落实”。全会《决定》作出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落细落到位，防止重文件制定、轻督促落实等现象，防止“沙滩流水不到头”。</w:t>
      </w:r>
    </w:p>
    <w:p w14:paraId="3FA29DA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避免盲动、进退失据等现象。</w:t>
      </w:r>
    </w:p>
    <w:p w14:paraId="24808BEC">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sz w:val="24"/>
          <w:szCs w:val="24"/>
        </w:rPr>
      </w:pPr>
      <w:r>
        <w:rPr>
          <w:rFonts w:hint="eastAsia"/>
          <w:b/>
          <w:bCs/>
          <w:sz w:val="24"/>
          <w:szCs w:val="24"/>
        </w:rPr>
        <w:t>四、营造进一步全面深化改革的良好氛围</w:t>
      </w:r>
    </w:p>
    <w:p w14:paraId="13911A4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广泛凝聚共识、充分调动一切积极因素，对顺利推进改革十分重要。要切实做好改革舆论引导工作，唱响主旋律、传递正能量。</w:t>
      </w:r>
    </w:p>
    <w:p w14:paraId="693753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正确理解和解读全会《决定》精神。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考量，正确理解各项改革举措的现实意义、目标指向，以凝聚共识，筑牢全党全社会共抓改革的思想基础、群众基础。</w:t>
      </w:r>
    </w:p>
    <w:p w14:paraId="76F25B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合理引导改革预期。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14:paraId="1A88F34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把握正确舆论导向。形成舆论合力，加强正面宣传，把改革取得的历史性成就讲充分讲清楚，善于用群众身边小故事讲好改革大道理。持续关注和回应社会关切，及时解疑释惑。有力批驳错误言论，澄清是非、以正视听。</w:t>
      </w:r>
    </w:p>
    <w:p w14:paraId="00DA36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※这是习近平总书记2024年10月29日在省部级主要领导干部学习贯彻党的二十届三中全会精神专题研讨班上讲话的主要部分。</w:t>
      </w:r>
    </w:p>
    <w:p w14:paraId="08AA061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6B15CD32">
      <w:pPr>
        <w:rPr>
          <w:rFonts w:hint="eastAsia"/>
          <w:sz w:val="24"/>
          <w:szCs w:val="24"/>
        </w:rPr>
      </w:pPr>
      <w:r>
        <w:rPr>
          <w:rFonts w:hint="eastAsia"/>
          <w:sz w:val="24"/>
          <w:szCs w:val="24"/>
        </w:rPr>
        <w:br w:type="page"/>
      </w:r>
    </w:p>
    <w:p w14:paraId="1B2DC8B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eastAsiaTheme="minorEastAsia"/>
          <w:b/>
          <w:bCs/>
          <w:sz w:val="24"/>
          <w:szCs w:val="24"/>
          <w:lang w:val="en-US" w:eastAsia="zh-CN"/>
        </w:rPr>
      </w:pPr>
      <w:r>
        <w:rPr>
          <w:rFonts w:hint="eastAsia"/>
          <w:b/>
          <w:bCs/>
          <w:sz w:val="24"/>
          <w:szCs w:val="24"/>
        </w:rPr>
        <w:t>习近平总书记关于统计工作的重要讲话、重要指示</w:t>
      </w:r>
      <w:r>
        <w:rPr>
          <w:rFonts w:hint="eastAsia"/>
          <w:b/>
          <w:bCs/>
          <w:sz w:val="24"/>
          <w:szCs w:val="24"/>
          <w:lang w:val="en-US" w:eastAsia="zh-CN"/>
        </w:rPr>
        <w:t>摘编</w:t>
      </w:r>
    </w:p>
    <w:p w14:paraId="404CE3E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可持续发展是人类社会繁荣进步的必然选择，实现强劲、绿色、健康的全球发展是世界各国人民的共同心愿。中国是联合国2030年可持续发展议程的支持者和践行者，坚持创新、协调、绿色、开放、共享的新发展理念，不断完善数字基础设施，建立健全数据基础制度体系，加强数据和统计能力建设，积极分享中国可持续发展目标监测实践和经验。中国愿同世界各国一道，在全球发展倡议框架下深化国际数据合作，以“数据之治”助力落实联合国2030年可持续发展议程，携手构建开放共赢的数据领域国际合作格局，促进各国共同发展进步。</w:t>
      </w:r>
    </w:p>
    <w:p w14:paraId="042D8C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习近平向第四届联合国世界数据论坛致贺信（2023年4月24日）</w:t>
      </w:r>
    </w:p>
    <w:p w14:paraId="7CB38CE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FC908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党统一领导、全面覆盖、权威高效的监督体系，营造了尊崇制度、遵守制度的良好氛围，推动各方面制度更加成熟定型，形成了中国共产党之治、中国之治的独特优势。</w:t>
      </w:r>
    </w:p>
    <w:p w14:paraId="3CDF861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《全面从严治党探索出依靠党的自我革命跳出历史周期率的成功路径》（2023年1月31日《求是》杂志）</w:t>
      </w:r>
    </w:p>
    <w:p w14:paraId="5F506A9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319AC98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rPr>
        <w:t>强化反垄断、深入推进公平竞争政策实施，是完善社会主义市场经济体制的内在要求。要从构建新发展格局、推动高质量发展、促进共同富裕的战略高度出发，促进形成公平竞争的市场环境，为各类市场主体特别是中小企业创造广阔的发展空间，更好保护消费者权益。国家储备是国家治理的重要物质基础，要从体制机制层面加强战略和应急物资储备安全管理，强化战略保障、宏观调控和应对急需功能，增强防范抵御重大风险能力。要巩固污染防治攻坚成果，坚持精准治污、科学治污、依法治污，以更高标准打好蓝天、碧水、净土保卫战，以高水平保护推动高质量发展、创造高品质生活，努力建设人与自然和谐共生的美丽中国。要强化统计监督职能，提高统计数据质量，加快构建系统完整、协同高效、约束有力的统计监督体系。统计监督是党和国家监督体系的重要组成部分。党的十八大以来，我们对完善统计监督作出制度安排，查处了一大批统计违纪违法案件，统计监督取得明显成效。要加强对贯彻新发展理念、构建新发展格局、推动高质量发展情况的统计监督，重点监测评价国家重大发展战略实施情况、重大风险挑战应对成效、人民群众反映突出问题解决情况等。要加快统计制度方法改革，加大现代信息技术运用，夯实统计基层基础，把情况摸清，把数据搞准，使监督结果经得起实践和历史检验。要推动统计监督和纪律监督、组织监督、巡视监督、审计监督等统筹衔接，加强工作协调和统计监督结果运用，提升监督效能。</w:t>
      </w:r>
      <w:r>
        <w:rPr>
          <w:rFonts w:hint="eastAsia"/>
          <w:sz w:val="24"/>
          <w:szCs w:val="24"/>
          <w:lang w:val="en-US" w:eastAsia="zh-CN"/>
        </w:rPr>
        <w:t xml:space="preserve">  </w:t>
      </w:r>
    </w:p>
    <w:p w14:paraId="2AEAABC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在中央全面深化改革委员会第二十一次会议上的讲话（2021年8月30日）</w:t>
      </w:r>
    </w:p>
    <w:p w14:paraId="4942DD9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137E8E8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14:paraId="6F53A4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在十九届中央纪委四次全会上的讲话（2020年1月13日）</w:t>
      </w:r>
    </w:p>
    <w:p w14:paraId="2803F0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67A5CF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防范化解金融风险特别是防止发生系统性金融风险，是金融工作的根本性任务。要加快金融市场基础设施建设，稳步推进金融业关键信息基础设施国产化。要做好金融业综合统计，健全及时反映风险波动的信息系统，完善信息发布管理规则，健全信用惩戒机制。要做到“管住人、看住钱、扎牢制度防火墙”。</w:t>
      </w:r>
    </w:p>
    <w:p w14:paraId="2A37800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《深化金融供给侧结构性改革 增强金融服务实体经济能力》（2019年2月24日）</w:t>
      </w:r>
    </w:p>
    <w:p w14:paraId="152385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56AE901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4D6951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14:paraId="7CE24EC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习近平：加强领导科学统筹狠抓落实 把改革重点放到解决实际问题上来（2018年9月21日）</w:t>
      </w:r>
    </w:p>
    <w:p w14:paraId="4CF03F6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117A436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开展防范和惩治统计造假、弄虚作假督察工作，目的是确保统计数据真实准确。要聚焦统计法定职责履行、统计违纪违法现象治理、统计数据质量提升，突出重点、发现问题、严明纪律，维护统计法律法规权威，为经济社会发展做好统计制度保障。</w:t>
      </w:r>
    </w:p>
    <w:p w14:paraId="32250A4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在中央全面深化改革委员会第三次会议上的讲话（2018年7月6日）</w:t>
      </w:r>
    </w:p>
    <w:p w14:paraId="1D763B0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567E3DF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14:paraId="5C008EC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《在中央经济工作会议上的讲话》（2017年12月18日）</w:t>
      </w:r>
    </w:p>
    <w:p w14:paraId="4551CE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7634C1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14:paraId="22B880A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习近平总书记在中国共产党第十九次全国代表大会上的报告（2017年10月18日）</w:t>
      </w:r>
    </w:p>
    <w:p w14:paraId="13B67EB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3C43EF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14:paraId="1CF08BB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习近平总书记在中国共产党第十九次全国代表大会上的报告（2017年10月18日）</w:t>
      </w:r>
    </w:p>
    <w:p w14:paraId="5EFA824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B07799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会议强调，制定统计违纪违法责任人处分处理建议办法，要对统计违纪违法行为发现、调查、行政处罚、案件移送提出程序性要求，明确对领导人员、统计机构及有关部门责任人员、统计调查对象、统计检查对象等违纪违法行为的认定。统计、组织和纪检监察部门要加强配合，各司其职，各负其责，严格按照党纪政纪有关规定作出严肃处理。会议强调，境外企业和对外投资安全是海外利益安全的重要组成部分。要坚持党对境外企业和对外投资安全工作的领导，在国家安全体系建设总体框架下，完善对境外企业和对外投资的统计监测，加强监督管理，健全法律保护，加强国际安全合作，建立统一高效的境外企业和对外投资安全保护体系。会议指出，编制全国和地方资产负债表，要坚持真实准确与审慎核算相统一、整体推进与分步实施相结合、国际标准与我国实际相协调的原则，明确基本分类，规范基本表式和编制方法，客观、真实、准确地反映我国企业、政府、住户等常住机构部门所拥有资产负债的规模、结构，为提高宏观调控科学性有效性提供统计服务保障。</w:t>
      </w:r>
    </w:p>
    <w:p w14:paraId="4559D8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习近平：抓好各项改革协同发挥改革整体效应 朝着全面深化改革总目标聚焦发力（2017年6月26日）</w:t>
      </w:r>
    </w:p>
    <w:p w14:paraId="7E895F7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2456CC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防范和惩治统计造假、弄虚作假，根本出路在深化统计管理体制改革。要遵循统计工作规律，完善统计法律法规，健全政绩考核机制，健全统一领导、分级负责的统计管理体制，健全统计数据质量责任制，强化监督问责，依纪依法惩处弄虚作假，确保统计机构和统计人员独立调查、独立报告、独立监督职权不受侵犯，确保各类重大统计数据造假案件得到及时有效查处，确保统计资料真实准确、完整及时。</w:t>
      </w:r>
    </w:p>
    <w:p w14:paraId="73E351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在中央全面深化改革领导小组第二十八次会议上的讲话（2016年10月11日）</w:t>
      </w:r>
    </w:p>
    <w:p w14:paraId="62EE3EA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3BF9A66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提高统计数据质量，既不要遗漏真正的贫困人口，也不要把非贫困人口纳入扶贫对象。要把贫困人口、贫困程度、致贫原因等搞清楚，以便做到因户施策、因人施策。甘肃等地在建档立卡的基础上绘制贫困地图，全面准确掌握贫困人口规模、分布以及居住条件、就业渠道、收入来源、致贫原因等情况，挂图作业，按图销号，做到一户一本台账、一户一个脱贫计划、一户一套帮扶措施，倒排工期，不落一人。这样的探索符合精准扶贫要求，应该积极提倡。</w:t>
      </w:r>
    </w:p>
    <w:p w14:paraId="11D237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《在中央扶贫开发工作会议上的讲话》（2015年11</w:t>
      </w:r>
      <w:r>
        <w:rPr>
          <w:rFonts w:hint="eastAsia"/>
          <w:sz w:val="24"/>
          <w:szCs w:val="24"/>
          <w:lang w:val="en-US" w:eastAsia="zh-CN"/>
        </w:rPr>
        <w:t>月</w:t>
      </w:r>
      <w:r>
        <w:rPr>
          <w:rFonts w:hint="eastAsia"/>
          <w:sz w:val="24"/>
          <w:szCs w:val="24"/>
        </w:rPr>
        <w:t>27日）</w:t>
      </w:r>
    </w:p>
    <w:p w14:paraId="21B765A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948D0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要建立责任追究制度，我这里说的主要是对领导干部的责任追究制度。对那些不顾生态环境盲目决策、造成严重后果的人，必须追究其责任，而且应该终身追究。真抓就要这样抓，否则就会流于形式。不能把一个地方环境搞得一塌糊涂，然后拍拍屁股走人，官还照当，不负任何责任。组织部门、综合经济部门、统计部门、监察部门等都要把这个事情落实好。</w:t>
      </w:r>
    </w:p>
    <w:p w14:paraId="71BBA9B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《在十八届中央政治局第六次集体学习时的讲话》（2013年5月24日）</w:t>
      </w:r>
    </w:p>
    <w:p w14:paraId="28355DA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rPr>
      </w:pPr>
    </w:p>
    <w:p w14:paraId="5EA94D8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中华人民共和国统计法</w:t>
      </w:r>
    </w:p>
    <w:p w14:paraId="183759B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（1983年12月8日第六届全国人民代表大会常务委员会第三次会议通过　根据1996年5月15日第八届全国人民代表大会常务委员会第十九次会议《关于修改〈中华人民共和国统计法〉的决定》第一次修正　2009年6月27日第十一届全国人民代表大会常务委员会第九次会议修订　根据2024年9月13日第十四届全国人民代表大会常务委员会第十一次会议《关于修改〈中华人民共和国统计法〉的决定》第二次修正）</w:t>
      </w:r>
    </w:p>
    <w:p w14:paraId="5FC0536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目　   录</w:t>
      </w:r>
    </w:p>
    <w:p w14:paraId="2CAB940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第一章  总　   则</w:t>
      </w:r>
    </w:p>
    <w:p w14:paraId="534C3AB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第二章  统计调查管理</w:t>
      </w:r>
    </w:p>
    <w:p w14:paraId="3A10626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第三章  统计资料的管理和公布</w:t>
      </w:r>
    </w:p>
    <w:p w14:paraId="09209A3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第四章  统计机构和统计人员</w:t>
      </w:r>
    </w:p>
    <w:p w14:paraId="492B813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第五章  监督检查</w:t>
      </w:r>
    </w:p>
    <w:p w14:paraId="7A990A4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第六章  法律责任</w:t>
      </w:r>
    </w:p>
    <w:p w14:paraId="5639E5E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第七章  附　   则</w:t>
      </w:r>
    </w:p>
    <w:p w14:paraId="095DC3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第一章  总　   则</w:t>
      </w:r>
    </w:p>
    <w:p w14:paraId="7653E12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一条  为了科学、有效地组织统计工作，保障统计资料的真实性、准确性、完整性和及时性，加强统计监督，发挥统计在了解国情国力、服务经济社会高质量发展中的重要作用，推动全面建设社会主义现代化国家，制定本法。</w:t>
      </w:r>
    </w:p>
    <w:p w14:paraId="77347EC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第二条　本法适用于各级人民政府、县级以上人民政府统计机构和有关部门组织实施的统计活动。</w:t>
      </w:r>
    </w:p>
    <w:p w14:paraId="680679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统计的基本任务是对经济社会发展情况进行统计调查、统计分析，提供统计资料和统计咨询意见，实行统计监督。</w:t>
      </w:r>
    </w:p>
    <w:p w14:paraId="4F58612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第三条　统计工作坚持中国共产党的领导。</w:t>
      </w:r>
    </w:p>
    <w:p w14:paraId="2A6D987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国家建立集中统一的统计系统，实行统一领导、分级负责的统计管理体制。</w:t>
      </w:r>
    </w:p>
    <w:p w14:paraId="6007F7D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第四条  国务院和地方各级人民政府、各有关部门应当加强对统计工作的组织领导，为统计工作提供必要的保障。</w:t>
      </w:r>
    </w:p>
    <w:p w14:paraId="0306D5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第五条  国家加强统计科学研究，根据经济社会发展的新情况，健全科学合理的统计标准和统计指标体系，将新经济新领域纳入统计调查范围，并不断改进统计调查方法，提高统计的科学性。</w:t>
      </w:r>
    </w:p>
    <w:p w14:paraId="49E7CFC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国家有计划地加强统计信息化建设，推动现代信息技术与统计工作深度融合，促进统计信息搜集、处理、传输、共享、存储技术和统计数据库体系的现代化。</w:t>
      </w:r>
    </w:p>
    <w:p w14:paraId="67D4415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第六条  国家构建系统完整、协同高效、约束有力、权威可靠的统计监督体系。</w:t>
      </w:r>
    </w:p>
    <w:p w14:paraId="3E559EF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统计机构根据统计调查制度和经批准的计划安排，对各地区、各部门贯彻落实国家重大经济社会政策措施情况、履行统计法定职责情况等进行统计监督。</w:t>
      </w:r>
    </w:p>
    <w:p w14:paraId="7717D55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第七条  统计机构和统计人员依照本法规定独立行使统计调查、统计报告、统计监督的职权，不受侵犯。</w:t>
      </w:r>
    </w:p>
    <w:p w14:paraId="3C6567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14:paraId="69A357C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八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1EB21C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九条  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14:paraId="5F426E4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第十条  统计工作应当接受社会公众的监督。任何单位和个人有权检举统计中弄虚作假等违法行为。对检举有功的单位和个人应当给予表彰和奖励。</w:t>
      </w:r>
    </w:p>
    <w:p w14:paraId="59C0F5C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第十一条  统计机构和统计人员对在统计工作中知悉的国家秘密、工作秘密、商业秘密、个人隐私和个人信息，应当予以保密，不得泄露或者向他人非法提供。</w:t>
      </w:r>
    </w:p>
    <w:p w14:paraId="61D0C19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第十二条  任何单位和个人不得利用虚假统计资料骗取荣誉称号、物质利益或者职务职级等晋升。</w:t>
      </w:r>
    </w:p>
    <w:p w14:paraId="299FAB2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第二章  统计调查管理</w:t>
      </w:r>
    </w:p>
    <w:p w14:paraId="4552D40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第十三条  统计调查项目包括国家统计调查项目、部门统计调查项目和地方统计调查项目。</w:t>
      </w:r>
    </w:p>
    <w:p w14:paraId="3944B08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国家统计调查项目是指全国性基本情况的统计调查项目。部门统计调查项目是指国务院有关部门的专业性统计调查项目。地方统计调查项目是指县级以上地方人民政府及其部门的地方性统计调查项目。</w:t>
      </w:r>
    </w:p>
    <w:p w14:paraId="0B74AB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国家统计调查项目、部门统计调查项目、地方统计调查项目应当明确分工，互相衔接，不得重复。</w:t>
      </w:r>
    </w:p>
    <w:p w14:paraId="5B4150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第十四条  国家统计调查项目由国家统计局制定，或者由国家统计局和国务院有关部门共同制定，报国务院备案；重大的国家统计调查项目报国务院审批。</w:t>
      </w:r>
    </w:p>
    <w:p w14:paraId="1467B7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部门统计调查项目由国务院有关部门制定。统计调查对象属于本部门管辖系统的，报国家统计局备案；统计调查对象超出本部门管辖系统的，报国家统计局审批。</w:t>
      </w:r>
    </w:p>
    <w:p w14:paraId="4B5018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14:paraId="23DB52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五条  统计调查项目的审批机关应当对调查项目的必要性、可行性、科学性进行审查，对符合法定条件的，作出予以批准的书面决定，并公布；对不符合法定条件的，作出不予批准的书面决定，并说明理由。</w:t>
      </w:r>
    </w:p>
    <w:p w14:paraId="366BA06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第十六条  制定统计调查项目，应当同时制定该项目的统计调查制度，并依照本法第十四条的规定一并报经审批或者备案。</w:t>
      </w:r>
    </w:p>
    <w:p w14:paraId="1F5AB0E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统计调查制度应当对调查目的、调查内容、调查方法、调查对象、调查组织方式、调查表式、统计资料的报送和公布等作出规定。</w:t>
      </w:r>
    </w:p>
    <w:p w14:paraId="467189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统计调查应当按照统计调查制度组织实施。变更统计调查制度的内容，应当报经原审批机关批准或者原备案机关备案。</w:t>
      </w:r>
    </w:p>
    <w:p w14:paraId="321030A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第十七条  统计调查表应当标明表号、制定机关、批准或者备案文号、有效期限等标志。</w:t>
      </w:r>
    </w:p>
    <w:p w14:paraId="131B1F4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对未标明前款规定的标志或者超过有效期限的统计调查表，统计调查对象有权拒绝填报；县级以上人民政府统计机构应当依法责令停止有关统计调查活动。</w:t>
      </w:r>
    </w:p>
    <w:p w14:paraId="3BAE4EE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第十八条  搜集、整理统计资料，应当以周期性普查为基础，以经常性抽样调查为主体，综合运用全面调查、重点调查等方法，并充分利用行政记录、社会大数据等资料。</w:t>
      </w:r>
    </w:p>
    <w:p w14:paraId="77ABA97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重大国情国力普查由国务院统一领导，国务院和地方人民政府组织统计机构和有关部门共同实施。</w:t>
      </w:r>
    </w:p>
    <w:p w14:paraId="374FD95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第十九条  国家制定统一的统计标准，保障统计调查采用的指标涵义、计算方法、分类目录、调查表式和统计编码等的标准化。</w:t>
      </w:r>
    </w:p>
    <w:p w14:paraId="6E9A0D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国家统计标准由国家统计局制定，或者由国家统计局和国务院标准化主管部门共同制定。</w:t>
      </w:r>
    </w:p>
    <w:p w14:paraId="571639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国务院有关部门可以制定补充性的部门统计标准，报国家统计局审批。部门统计标准不得与国家统计标准相抵触。</w:t>
      </w:r>
    </w:p>
    <w:p w14:paraId="7C288FF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第二十条  国家实施统一的国民经济核算制度。</w:t>
      </w:r>
    </w:p>
    <w:p w14:paraId="5A51EBD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国家统计局统一组织和实施地区生产总值核算工作。</w:t>
      </w:r>
    </w:p>
    <w:p w14:paraId="057E56D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第二十一条  县级以上人民政府统计机构根据统计任务的需要，可以在统计调查对象中推广使用计算机网络报送统计资料。</w:t>
      </w:r>
    </w:p>
    <w:p w14:paraId="0DA951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第二十二条  县级以上人民政府应当将统计工作所需经费列入财政预算。</w:t>
      </w:r>
    </w:p>
    <w:p w14:paraId="5B2A1C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重大国情国力普查所需经费，由国务院和地方人民政府共同负担，列入相应年度的财政预算，按时拨付，确保到位。</w:t>
      </w:r>
    </w:p>
    <w:p w14:paraId="58B9C39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第三章  统计资料的管理和公布</w:t>
      </w:r>
    </w:p>
    <w:p w14:paraId="5B363C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第二十三条  县级以上人民政府统计机构和有关部门以及乡、镇人民政府，应当按照国家有关规定建立统计资料的保存、管理制度。</w:t>
      </w:r>
    </w:p>
    <w:p w14:paraId="5656936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县级以上人民政府统计机构和有关部门建立健全统计信息共享机制，明确统计信息的共享范围、标准和程序。</w:t>
      </w:r>
    </w:p>
    <w:p w14:paraId="5D8EC3A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四条  国家机关、企业事业单位和其他组织等统计调查对象，应当按照国家有关规定设置原始记录、统计台账，推动统计台账电子化、数字化、标准化，建立健全统计资料的审核、签署、报送、归档等管理制度。</w:t>
      </w:r>
    </w:p>
    <w:p w14:paraId="4F575F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统计资料的审核、签署人员应当对其审核、签署的统计资料的真实性、准确性和完整性负责。</w:t>
      </w:r>
    </w:p>
    <w:p w14:paraId="2C245C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五条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14:paraId="1C8F31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县级以上人民政府统计机构应当及时向本级人民政府有关部门提供有关统计资料。</w:t>
      </w:r>
    </w:p>
    <w:p w14:paraId="7FB89AF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第二十六条  县级以上人民政府统计机构按照国家有关规定，定期公布统计资料。</w:t>
      </w:r>
    </w:p>
    <w:p w14:paraId="001CF5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国家统计数据以国家统计局公布的数据为准。</w:t>
      </w:r>
    </w:p>
    <w:p w14:paraId="15CA9A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第二十七条  县级以上人民政府有关部门统计调查取得的统计资料，由本部门按照国家有关规定公布。</w:t>
      </w:r>
    </w:p>
    <w:p w14:paraId="46570E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第二十八条  统计调查中获得的能够识别或者推断单个统计调查对象身份的资料，任何单位和个人不得对外提供、泄露，不得用于统计以外的目的。</w:t>
      </w:r>
    </w:p>
    <w:p w14:paraId="47B0357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第二十九条  县级以上人民政府统计机构和有关部门统计调查取得的统计资料，除依法应当保密的外，应当及时公开，供社会公众查询。</w:t>
      </w:r>
    </w:p>
    <w:p w14:paraId="0F54F5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第四章  统计机构和统计人员</w:t>
      </w:r>
    </w:p>
    <w:p w14:paraId="44779C0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第三十条  国务院设立国家统计局，依法组织领导和协调全国的统计工作。</w:t>
      </w:r>
    </w:p>
    <w:p w14:paraId="4D9C668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国家统计局根据工作需要设立的派出调查机构，承担国家统计局布置的统计调查等任务。</w:t>
      </w:r>
    </w:p>
    <w:p w14:paraId="4352B4D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县级以上地方人民政府设立独立的统计机构，乡、镇人民政府设置统计工作岗位，配备专职或者兼职统计人员，依法管理、开展统计工作，实施统计调查。</w:t>
      </w:r>
    </w:p>
    <w:p w14:paraId="554BE3C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一条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14:paraId="19C14F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第三十二条  统计机构、统计人员应当依法履行职责，如实搜集、报送统计资料，不得伪造、篡改统计资料，不得以任何方式要求任何单位和个人提供不真实的统计资料，不得有其他违反本法规定的行为。</w:t>
      </w:r>
    </w:p>
    <w:p w14:paraId="6E45D7B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统计人员应当坚持实事求是，恪守职业道德，对其负责搜集、审核、录入的统计资料与统计调查对象报送的统计资料的一致性负责。</w:t>
      </w:r>
    </w:p>
    <w:p w14:paraId="38CE7F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第三十三条  统计人员进行统计调查时，有权就与统计有关的问题询问有关人员，要求其如实提供有关情况、资料并改正不真实、不准确的资料。</w:t>
      </w:r>
    </w:p>
    <w:p w14:paraId="63C9FB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统计人员进行统计调查时，应当出示县级以上人民政府统计机构或者有关部门颁发的工作证件；未出示的，统计调查对象有权拒绝调查。</w:t>
      </w:r>
    </w:p>
    <w:p w14:paraId="31C1D29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第三十四条  国家实行统计专业技术职务资格考试、评聘制度，提高统计人员的专业素质，保障统计队伍的稳定性。</w:t>
      </w:r>
    </w:p>
    <w:p w14:paraId="7A3AD4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统计人员应当具备与其从事的统计工作相适应的专业知识和业务能力。</w:t>
      </w:r>
    </w:p>
    <w:p w14:paraId="09990FE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县级以上人民政府统计机构和有关部门应当加强对统计人员的专业培训和职业道德教育。</w:t>
      </w:r>
    </w:p>
    <w:p w14:paraId="31013F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第五章  监督检查</w:t>
      </w:r>
    </w:p>
    <w:p w14:paraId="2EEE75D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第三十五条  县级以上人民政府对下级人民政府、本级人民政府统计机构和有关部门执行本法的情况，实施监督。</w:t>
      </w:r>
    </w:p>
    <w:p w14:paraId="5267533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第三十六条  国家统计局组织管理全国统计工作的监督检查，查处重大统计违法行为。</w:t>
      </w:r>
    </w:p>
    <w:p w14:paraId="1E93981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14:paraId="514D22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法律、行政法规对有关部门查处统计违法行为另有规定的，从其规定。</w:t>
      </w:r>
    </w:p>
    <w:p w14:paraId="577AFA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第三十七条  县级以上人民政府有关部门应当积极协助本级人民政府统计机构查处统计违法行为，及时向本级人民政府统计机构移送有关统计违法案件材料。</w:t>
      </w:r>
    </w:p>
    <w:p w14:paraId="7C5018D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27600CF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第三十八条  县级以上人民政府统计机构在调查统计违法行为或者核查统计数据时，有权采取下列措施：</w:t>
      </w:r>
    </w:p>
    <w:p w14:paraId="267D3E3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（一）发出统计检查查询书，向检查对象查询有关事项；</w:t>
      </w:r>
    </w:p>
    <w:p w14:paraId="37DCE5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（二）要求检查对象提供有关原始记录和凭证、统计台账、统计调查表、会计资料及其他相关证明和资料；</w:t>
      </w:r>
    </w:p>
    <w:p w14:paraId="706D5DE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（三）就与检查有关的事项询问有关人员；</w:t>
      </w:r>
    </w:p>
    <w:p w14:paraId="58BA17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（四）进入检查对象的业务场所和统计数据处理信息系统进行检查、核对；</w:t>
      </w:r>
    </w:p>
    <w:p w14:paraId="0E3E959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（五）经本机构负责人批准，登记保存检查对象的有关原始记录和凭证、统计台账、统计调查表、会计资料及其他相关证明和资料；</w:t>
      </w:r>
    </w:p>
    <w:p w14:paraId="4EE5D93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（六）对与检查事项有关的情况和资料进行记录、录音、录像、照相和复制。</w:t>
      </w:r>
    </w:p>
    <w:p w14:paraId="473DE9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县级以上人民政府统计机构进行监督检查时，监督检查人员不得少于二人，并应当出示执法证件；未出示的，有关单位和个人有权拒绝检查。</w:t>
      </w:r>
    </w:p>
    <w:p w14:paraId="6FFA679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第三十九条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4BFD75A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第六章　 法律责任</w:t>
      </w:r>
    </w:p>
    <w:p w14:paraId="266C36D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第四十条  地方各级人民政府、县级以上人民政府统计机构或者有关部门、单位的负责人有下列行为之一的，由任免机关、单位或者监察机关依法给予处分，并由县级以上人民政府统计机构予以通报：</w:t>
      </w:r>
    </w:p>
    <w:p w14:paraId="695FE3D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（一）自行修改统计资料、编造虚假统计数据的；</w:t>
      </w:r>
    </w:p>
    <w:p w14:paraId="1C32AD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（二）要求统计机构、统计人员或者其他机构、人员伪造、篡改统计资料的；</w:t>
      </w:r>
    </w:p>
    <w:p w14:paraId="419637A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（三）明示、暗示下级单位及其人员或者统计调查对象填报虚假统计数据的；</w:t>
      </w:r>
    </w:p>
    <w:p w14:paraId="701EE2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（四）对本地方、本部门、本单位发生的统计数据严重失实情况和严重统计违法行为失察的；</w:t>
      </w:r>
    </w:p>
    <w:p w14:paraId="6EEEE9E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（五）有其他统计造假、弄虚作假行为的。</w:t>
      </w:r>
    </w:p>
    <w:p w14:paraId="6B1545A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对依法履行职责或者拒绝、抵制统计违法行为的单位和个人打击报复的，依照前款规定给予处分和予以通报。</w:t>
      </w:r>
    </w:p>
    <w:p w14:paraId="4E80258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一条  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14:paraId="315FD47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（一）未经批准或者备案擅自组织实施统计调查的；</w:t>
      </w:r>
    </w:p>
    <w:p w14:paraId="3BCBC1F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（二）未经批准或者备案擅自变更统计调查制度的内容的；</w:t>
      </w:r>
    </w:p>
    <w:p w14:paraId="2D5449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（三）伪造、篡改统计资料的；</w:t>
      </w:r>
    </w:p>
    <w:p w14:paraId="15E95A8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（四）要求统计调查对象或者其他机构、人员提供不真实的统计资料的；</w:t>
      </w:r>
    </w:p>
    <w:p w14:paraId="501FDDD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（五）未按照统计调查制度的规定报送有关资料的。</w:t>
      </w:r>
    </w:p>
    <w:p w14:paraId="2533FA9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统计人员有前款第三项至第五项所列行为之一的，责令改正，依法给予处分。</w:t>
      </w:r>
    </w:p>
    <w:p w14:paraId="6D14D1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第四十二条  县级以上人民政府统计机构或者有关部门有下列行为之一的，对负有责任的领导人员和直接责任人员由任免机关或者监察机关依法给予处分：</w:t>
      </w:r>
    </w:p>
    <w:p w14:paraId="13889F8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（一）违法公布统计资料的；</w:t>
      </w:r>
    </w:p>
    <w:p w14:paraId="29D8A12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（二）泄露或者向他人非法提供统计调查对象的商业秘密、个人隐私、个人信息的；</w:t>
      </w:r>
    </w:p>
    <w:p w14:paraId="0FC91E7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（三）对外提供、泄露在统计调查中获得的能够识别或者推断单个统计调查对象身份的资料的；</w:t>
      </w:r>
    </w:p>
    <w:p w14:paraId="1705F2A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（四）违反国家有关规定，造成统计资料毁损、灭失的。</w:t>
      </w:r>
    </w:p>
    <w:p w14:paraId="210853A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统计人员有前款所列行为之一的，依法给予处分。</w:t>
      </w:r>
    </w:p>
    <w:p w14:paraId="7E86B05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第四十三条  统计机构、统计人员泄露国家秘密、工作秘密的，依法追究法律责任。</w:t>
      </w:r>
    </w:p>
    <w:p w14:paraId="1478059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四条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284A4E2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（一）拒绝提供统计资料或者经催报后仍未按时提供统计资料的；</w:t>
      </w:r>
    </w:p>
    <w:p w14:paraId="7EC0333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（二）提供不真实或者不完整的统计资料的；</w:t>
      </w:r>
    </w:p>
    <w:p w14:paraId="4300BFF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（三）拒绝答复或者不如实答复统计检查查询书的；</w:t>
      </w:r>
    </w:p>
    <w:p w14:paraId="27D7444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（四）拒绝、阻碍统计调查、统计检查的；</w:t>
      </w:r>
    </w:p>
    <w:p w14:paraId="4B7F1EF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（五）转移、隐匿、篡改、毁弃或者拒绝提供原始记录和凭证、统计台账、统计调查表及其他相关证明和资料的。</w:t>
      </w:r>
    </w:p>
    <w:p w14:paraId="789F05C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企业事业单位或者其他组织有前款所列行为之一的，可以并处十万元以下的罚款；情节严重的，并处十万元以上五十万元以下的罚款。</w:t>
      </w:r>
    </w:p>
    <w:p w14:paraId="73990BE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个体工商户有本条第一款所列行为之一的，由县级以上人民政府统计机构责令改正，给予警告，可以并处一万元以下的罚款。</w:t>
      </w:r>
    </w:p>
    <w:p w14:paraId="60B260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五条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3048AB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企业事业单位或者其他组织有前款所列行为之一的，可以并处五万元以下的罚款。</w:t>
      </w:r>
    </w:p>
    <w:p w14:paraId="53233D0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个体工商户迟报统计资料的，由县级以上人民政府统计机构责令改正，给予警告，可以并处一千元以下的罚款。</w:t>
      </w:r>
    </w:p>
    <w:p w14:paraId="09ABB78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六条  县级以上人民政府统计机构查处统计违法行为时，认为对有关公职人员依法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14:paraId="6D792F2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第四十七条  作为统计调查对象的个人在重大国情国力普查活动中拒绝、阻碍统计调查，或者提供不真实或者不完整的普查资料的，由县级以上人民政府统计机构责令改正，予以批评教育。</w:t>
      </w:r>
    </w:p>
    <w:p w14:paraId="55AD29A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八条  违反本法规定，利用虚假统计资料骗取荣誉称号、物质利益或者职务职级等晋升的，除对其编造虚假统计资料或者要求他人编造虚假统计资料的行为依法追究法律责任外，由作出有关决定的单位或者其上级单位、监察机关取消其荣誉称号，追缴获得的物质利益，撤销晋升的职务职级等。</w:t>
      </w:r>
    </w:p>
    <w:p w14:paraId="1081BE8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四十九条  当事人对县级以上人民政府统计机构作出的行政处罚决定不服的，可以依法申请行政复议或者提起行政诉讼。对国家统计局派出的调查机构作出的行政处罚决定不服的，向国家统计局申请行政复议。</w:t>
      </w:r>
    </w:p>
    <w:p w14:paraId="4F1AB7B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第五十条  违反本法规定，造成人身损害、财产损失的，依法承担民事责任；构成犯罪的，依法追究刑事责任。</w:t>
      </w:r>
    </w:p>
    <w:p w14:paraId="75F9D49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083B3A4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第七章　 附　   则</w:t>
      </w:r>
    </w:p>
    <w:p w14:paraId="2D3DD0B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第五十一条  本法所称县级以上人民政府统计机构，是指国家统计局及其派出的调查机构、县级以上地方人民政府统计机构。</w:t>
      </w:r>
    </w:p>
    <w:p w14:paraId="39925E4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第五十二条  民间统计调查活动的管理办法，由国务院制定。</w:t>
      </w:r>
    </w:p>
    <w:p w14:paraId="277A399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中华人民共和国境外的组织、个人需要在中华人民共和国境内进行统计调查活动的，应当按照国务院的规定报请审批。</w:t>
      </w:r>
    </w:p>
    <w:p w14:paraId="2A79B75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利用统计调查危害国家安全、损害社会公共利益或者进行欺诈活动的，依法追究法律责任。</w:t>
      </w:r>
    </w:p>
    <w:p w14:paraId="57E3CA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第五十三条　本法自2010年1月1日起施行。</w:t>
      </w:r>
    </w:p>
    <w:p w14:paraId="3545CE6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391B927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教育统计管理规定</w:t>
      </w:r>
    </w:p>
    <w:p w14:paraId="6C44F54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rPr>
      </w:pPr>
      <w:r>
        <w:rPr>
          <w:rFonts w:hint="eastAsia"/>
          <w:sz w:val="24"/>
          <w:szCs w:val="24"/>
        </w:rPr>
        <w:t>中华人民共和国教育部令第44号</w:t>
      </w:r>
    </w:p>
    <w:p w14:paraId="6621188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r>
        <w:rPr>
          <w:rFonts w:hint="eastAsia"/>
          <w:sz w:val="24"/>
          <w:szCs w:val="24"/>
        </w:rPr>
        <w:t>　　《教育统计管理规定》已于2018年5月15日经教育部2018年第12次部务会议审议通过，现予公布，自2018年8月1日起施行。</w:t>
      </w:r>
    </w:p>
    <w:p w14:paraId="228DD3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39BDBB9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rPr>
      </w:pPr>
      <w:r>
        <w:rPr>
          <w:rFonts w:hint="eastAsia"/>
          <w:sz w:val="24"/>
          <w:szCs w:val="24"/>
        </w:rPr>
        <w:t>部长 陈宝生</w:t>
      </w:r>
    </w:p>
    <w:p w14:paraId="503B895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right"/>
        <w:textAlignment w:val="auto"/>
        <w:rPr>
          <w:rFonts w:hint="eastAsia"/>
          <w:sz w:val="24"/>
          <w:szCs w:val="24"/>
        </w:rPr>
      </w:pPr>
      <w:r>
        <w:rPr>
          <w:rFonts w:hint="eastAsia"/>
          <w:sz w:val="24"/>
          <w:szCs w:val="24"/>
        </w:rPr>
        <w:t>2018年6月25日</w:t>
      </w:r>
    </w:p>
    <w:p w14:paraId="341AE3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rPr>
      </w:pPr>
    </w:p>
    <w:p w14:paraId="470F56B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教育统计管理规定</w:t>
      </w:r>
    </w:p>
    <w:p w14:paraId="2801549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第一章　总则</w:t>
      </w:r>
    </w:p>
    <w:p w14:paraId="2E6A087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eastAsiaTheme="minorEastAsia"/>
          <w:sz w:val="24"/>
          <w:szCs w:val="24"/>
          <w:lang w:eastAsia="zh-CN"/>
        </w:rPr>
      </w:pPr>
      <w:r>
        <w:rPr>
          <w:rFonts w:hint="eastAsia"/>
          <w:sz w:val="24"/>
          <w:szCs w:val="24"/>
        </w:rPr>
        <w:t>　　第一条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r>
        <w:rPr>
          <w:rFonts w:hint="eastAsia"/>
          <w:sz w:val="24"/>
          <w:szCs w:val="24"/>
          <w:lang w:eastAsia="zh-CN"/>
        </w:rPr>
        <w:t>。</w:t>
      </w:r>
    </w:p>
    <w:p w14:paraId="0BBD740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第二条　国务院教育行政部门依法部署并组织县级以上地方人民政府教育行政部门、各级各类学校和其他有关机构实施的教育统计活动，适用本规定。</w:t>
      </w:r>
    </w:p>
    <w:p w14:paraId="24965E8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第三条　教育统计的基本任务是对教育发展情况进行统计调查、统计分析，提供统计资料和统计咨询意见，实行统计监督。</w:t>
      </w:r>
    </w:p>
    <w:p w14:paraId="467270E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第四条　国务院教育行政部门在国家统计局的业务指导下，依法领导、管理和组织协调教育领域的部门统计调查项目。</w:t>
      </w:r>
    </w:p>
    <w:p w14:paraId="4BC5D34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县级以上地方人民政府教育行政部门应当加强对教育统计工作的组织领导，落实相关职责，为实施教育统计活动提供必要的保障。</w:t>
      </w:r>
    </w:p>
    <w:p w14:paraId="3CCF46C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第五条　教育行政部门应当根据需要，将教育统计工作所需经费列入本单位的年度预算，按时拨付到位，保障教育统计工作正常、有效开展。</w:t>
      </w:r>
    </w:p>
    <w:p w14:paraId="0DF5134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对在教育统计工作中做出突出贡献、取得显著成绩的单位和个人，按照国家有关规定给予表彰和奖励。</w:t>
      </w:r>
    </w:p>
    <w:p w14:paraId="46DD967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第六条　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14:paraId="1399310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第七条　接受教育统计调查的教育行政部门、学校和其他有关机构以及个人等教育统计调查对象，应当遵守统计法律法规，真实、准确、完整、及时地提供统计调查资料。</w:t>
      </w:r>
    </w:p>
    <w:p w14:paraId="0B0B90A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第八条　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14:paraId="105162C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p>
    <w:p w14:paraId="60881B9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r>
        <w:rPr>
          <w:rFonts w:hint="eastAsia"/>
          <w:sz w:val="24"/>
          <w:szCs w:val="24"/>
        </w:rPr>
        <w:t>第二章　教育统计机构和人员</w:t>
      </w:r>
    </w:p>
    <w:p w14:paraId="77F044F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第九条　教育行政部门、各级各类学校和其他有关机构中负有教育统计职责的机构为教育统计机构，直接负责教育统计的专兼职工作人员为教育统计人员。</w:t>
      </w:r>
    </w:p>
    <w:p w14:paraId="0B46868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教育统计机构和统计人员依法独立行使统计调查、统计报告、统计监督的职权，不受侵犯。</w:t>
      </w:r>
    </w:p>
    <w:p w14:paraId="11B410D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第十条　国务院教育行政部门成立综合统计机构，统筹组织和协调管理全国教育统计工作，组织制定教育统计工作的规划、规章制度等，统一组织、管理和协调本部门各项统计调查活动。</w:t>
      </w:r>
    </w:p>
    <w:p w14:paraId="2943CDF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第十一条　国务院教育行政部门综合统计机构，具体负责实施以下工作：</w:t>
      </w:r>
    </w:p>
    <w:p w14:paraId="54B4A38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（一）依法拟定教育统计调查项目，组织制定统计调查制度、计划和方案、标准并部署实施；</w:t>
      </w:r>
    </w:p>
    <w:p w14:paraId="1ADCFBC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（二）组织协调各有关内设机构和直属事业单位的统计工作；</w:t>
      </w:r>
    </w:p>
    <w:p w14:paraId="64FE7DE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（三）归口管理和公布教育统计资料，统一对外提供和发布数据，提供统计咨询，组织开展统计分析；</w:t>
      </w:r>
    </w:p>
    <w:p w14:paraId="769A7D0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（四）对教育统计工作进行监督、检查，组织开展数据质量核查与评估工作；</w:t>
      </w:r>
    </w:p>
    <w:p w14:paraId="7DB09CD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（五）加强教育统计队伍建设，组织教育统计人员的业务培训；</w:t>
      </w:r>
    </w:p>
    <w:p w14:paraId="378BBE9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（六）其他法定职责和工作事项。</w:t>
      </w:r>
    </w:p>
    <w:p w14:paraId="39D178F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第十二条　省级人民政府教育行政部门应当明确主管统计工作的职能部门或者统计负责人，执行本单位的综合统计职能，主要包括：</w:t>
      </w:r>
    </w:p>
    <w:p w14:paraId="3C342F6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（一）按照教育统计调查制度，制定本地区教育统计管理制度、统计调查方案并组织实施；</w:t>
      </w:r>
    </w:p>
    <w:p w14:paraId="1666195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（二）对本地区教育发展情况进行统计分析，提供统计报告和统计咨询意见；</w:t>
      </w:r>
    </w:p>
    <w:p w14:paraId="5749D60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（三）组织实施和指导本地区教育统计人员的专业学习、技能培训和职业道德教育，配合有关部门进行统计人员专业技术职务评定；</w:t>
      </w:r>
    </w:p>
    <w:p w14:paraId="05CA50C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（四）监督、检查本地区教育行政部门、各级各类学校和其他有关机构统计工作实施情况；</w:t>
      </w:r>
    </w:p>
    <w:p w14:paraId="278324D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（五）其他法定职责和工作事项。</w:t>
      </w:r>
    </w:p>
    <w:p w14:paraId="3F7733E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第十三条　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14:paraId="56A45A4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第十四条　高等学校以外的各级各类学校根据统计任务的需要，设置统计工作岗位，配备专兼职统计人员，依法管理、开展统计工作，实施统计调查。</w:t>
      </w:r>
    </w:p>
    <w:p w14:paraId="494B940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第十五条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14:paraId="6ECA3FD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第十六条　教育统计机构应当加强对教育统计人员的专业培训和职业道德教育，按照国家规定加强统计人员资质和信用建设，提高教育统计人员的专业素质，保障统计人员的稳定性。</w:t>
      </w:r>
    </w:p>
    <w:p w14:paraId="6D01370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第十七条　教育统计机构和统计人员不得伪造、篡改统计资料，不得以任何方式要求任何单位和个人提供不真实的统计资料。</w:t>
      </w:r>
    </w:p>
    <w:p w14:paraId="42C9356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p>
    <w:p w14:paraId="7ABB7A5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r>
        <w:rPr>
          <w:rFonts w:hint="eastAsia"/>
          <w:sz w:val="24"/>
          <w:szCs w:val="24"/>
        </w:rPr>
        <w:t>第三章　教育统计调查和分析</w:t>
      </w:r>
    </w:p>
    <w:p w14:paraId="77EC50B3">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第十八条　国务院教育行政部门依照统计相关法律法规和规章规定，制定教育统计调查项目。调查对象属于教育行政部门管辖系统的，依法报国家统计局备案；调查对象超出教育行政部门管辖系统的，依法报国家统计局审批。</w:t>
      </w:r>
    </w:p>
    <w:p w14:paraId="0729FB3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制定教育统计调查项目，应当就项目的必要性、可行性、科学性进行论证，征求有关地方、部门、统计调查对象和专家的意见，并按照会议制度集体讨论决定。</w:t>
      </w:r>
    </w:p>
    <w:p w14:paraId="7BE28B9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教育统计调查项目和统计调查制度，应当根据教育改革发展的实践需要适时予以调整，并按规定重新申请审批或者备案。</w:t>
      </w:r>
    </w:p>
    <w:p w14:paraId="67C0E37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第十九条　国务院教育行政部门综合统计机构依法按照教育统计调查项目，制定教育统计调查制度，组织编制教育统计调查计划和统计调查方案。</w:t>
      </w:r>
    </w:p>
    <w:p w14:paraId="0B1E4F6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县级以上地方人民政府教育行政部门增加或者减少补充性教育统计调查内容，应当依法报本级人民政府统计机构审批，并报上级教育行政部门备案。</w:t>
      </w:r>
    </w:p>
    <w:p w14:paraId="05678E8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第二十条　教育统计调查制度应当对调查目的、调查内容、调查方法、调查对象、调查组织方式、调查表式、统计资料的报送和公布等作出规定。</w:t>
      </w:r>
    </w:p>
    <w:p w14:paraId="30F2038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第二十一条　统计调查表必须标明表号、制定机关、批准或者备案文号、有效期限等标志。对未标明标志或者超过有效期限的统计调查表，教育统计调查对象有权拒绝填报。</w:t>
      </w:r>
    </w:p>
    <w:p w14:paraId="54EB1C4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第二十二条　教育统计机构和统计人员应当执行国家统计标准和补充性的部门统计标准，统计调查指标涵义、计算方法、分类目录、调查表式和统计编码等不得与国家统计标准相抵触。</w:t>
      </w:r>
    </w:p>
    <w:p w14:paraId="1D86036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第二十三条　搜集、整理教育统计资料，应当以周期性普查为基础，综合运用全面调查、重点调查、抽样调查等方法，并充分利用行政记录、电子注册信息等资料。</w:t>
      </w:r>
    </w:p>
    <w:p w14:paraId="483A1B4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第二十四条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14:paraId="23C2817B">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第二十五条　教育统计机构和统计人员应当运用现代信息技术手段，深入挖掘数据资源，综合运用多种统计分析方法，提高统计分析和应用能力。</w:t>
      </w:r>
    </w:p>
    <w:p w14:paraId="0CDE039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教育统计机构可委托专门机构承担教育统计任务，通过向社会购买服务组织实施统计调查和资料开发，可以引入第三方机构对教育统计工作进行评估。</w:t>
      </w:r>
    </w:p>
    <w:p w14:paraId="7F944C7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p>
    <w:p w14:paraId="6D02AF8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r>
        <w:rPr>
          <w:rFonts w:hint="eastAsia"/>
          <w:sz w:val="24"/>
          <w:szCs w:val="24"/>
        </w:rPr>
        <w:t>第四章　教育统计资料的管理和公布</w:t>
      </w:r>
    </w:p>
    <w:p w14:paraId="1E82A37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第二十六条　教育统计机构和统计人员应当按照教育统计调查制度，及时报送其组织实施统计调查取得的资料。</w:t>
      </w:r>
    </w:p>
    <w:p w14:paraId="2A4694B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第二十七条　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14:paraId="1F48676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统计资料的审核、签署人对其审核、签署的统计资料的真实性、准确性和完整性负责。</w:t>
      </w:r>
    </w:p>
    <w:p w14:paraId="259D051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第二十八条　教育行政部门制定政策规划、督查工作进展、评价发展水平等，凡涉及统计数据的，应当优先使用教育统计资料，并以教育统计机构提供的统计资料为准。</w:t>
      </w:r>
    </w:p>
    <w:p w14:paraId="6C8191D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第二十九条　教育统计资料实行分级管理。</w:t>
      </w:r>
    </w:p>
    <w:p w14:paraId="4279255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教育行政部门应当按照国家有关规定建立健全教育统计资料的保存、管理制度和教育统计信息共享机制。</w:t>
      </w:r>
    </w:p>
    <w:p w14:paraId="7064F82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第三十条　教育统计调查取得的统计资料，除依法应当保密的外，应当及时公开，便于查询利用。</w:t>
      </w:r>
    </w:p>
    <w:p w14:paraId="3265C72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国务院教育行政部门通过门户网站、统计公报、统计年鉴、统计信息平台等途径按照国家有关规定公布统计资料；依法公开数据生产的过程和结果，提升数据共享和公开水平。</w:t>
      </w:r>
    </w:p>
    <w:p w14:paraId="0C6EF72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地方各级人民政府教育行政部门应当按照国家有关规定公布教育统计资料，供社会公众查询。</w:t>
      </w:r>
    </w:p>
    <w:p w14:paraId="6F51536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第三十一条　教育统计机构和统计人员应当按照国家保密规定，建立健全教育统计保密制度，完善教育统计内控机制，做好有关统计资料的保密工作。</w:t>
      </w:r>
    </w:p>
    <w:p w14:paraId="005EE2AA">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教育统计调查中获得的能够识别或者推断单个统计调查对象身份的资料，任何单位和个人不得对外提供、泄露。</w:t>
      </w:r>
    </w:p>
    <w:p w14:paraId="085EC0E6">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r>
        <w:rPr>
          <w:rFonts w:hint="eastAsia"/>
          <w:sz w:val="24"/>
          <w:szCs w:val="24"/>
        </w:rPr>
        <w:t>第三十二条　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14:paraId="1F255A64">
      <w:pPr>
        <w:keepNext w:val="0"/>
        <w:keepLines w:val="0"/>
        <w:pageBreakBefore w:val="0"/>
        <w:widowControl w:val="0"/>
        <w:numPr>
          <w:ilvl w:val="0"/>
          <w:numId w:val="0"/>
        </w:numPr>
        <w:kinsoku/>
        <w:wordWrap/>
        <w:overflowPunct/>
        <w:topLinePunct w:val="0"/>
        <w:autoSpaceDE/>
        <w:autoSpaceDN/>
        <w:bidi w:val="0"/>
        <w:adjustRightInd/>
        <w:snapToGrid/>
        <w:ind w:firstLine="484" w:firstLineChars="0"/>
        <w:jc w:val="both"/>
        <w:textAlignment w:val="auto"/>
        <w:rPr>
          <w:rFonts w:hint="eastAsia"/>
          <w:sz w:val="24"/>
          <w:szCs w:val="24"/>
        </w:rPr>
      </w:pPr>
    </w:p>
    <w:p w14:paraId="267AEC1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r>
        <w:rPr>
          <w:rFonts w:hint="eastAsia"/>
          <w:sz w:val="24"/>
          <w:szCs w:val="24"/>
        </w:rPr>
        <w:t>第五章　教育统计监管</w:t>
      </w:r>
    </w:p>
    <w:p w14:paraId="58793CA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第三十三条　教育统计应当接受社会公众的监督。教育统计资料应当真实、准确，任何单位和个人不得利用虚假教育统计资料骗取荣誉称号、物质利益或者职务晋升。</w:t>
      </w:r>
    </w:p>
    <w:p w14:paraId="46B09F5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第三十四条　上级教育行政部门应当定期对下级教育行政部门及其所辖学校、其他有关机构进行统计工作检查。统计工作检查的内容主要包括：</w:t>
      </w:r>
    </w:p>
    <w:p w14:paraId="452F6D5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（一）统计法律、法规、规章和有关文件的贯彻落实情况；</w:t>
      </w:r>
    </w:p>
    <w:p w14:paraId="743C353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（二）统计规章制度的建设及其组织实施情况；</w:t>
      </w:r>
    </w:p>
    <w:p w14:paraId="667997A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（三）单位内负责统计工作的机构和岗位的设置情况；</w:t>
      </w:r>
    </w:p>
    <w:p w14:paraId="7000845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（四）统计经费和统计工作设备配置的保障情况；</w:t>
      </w:r>
    </w:p>
    <w:p w14:paraId="3F3A48D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（五）统计资料的管理情况；</w:t>
      </w:r>
    </w:p>
    <w:p w14:paraId="271FE03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（六）其他需要检查的内容。</w:t>
      </w:r>
    </w:p>
    <w:p w14:paraId="751D65E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第三十五条　国务院教育行政部门依法建立教育统计数据质量监控和评估制度，建立健全责任体系，对各省、自治区、直辖市重要教育统计数据进行监控和评估。</w:t>
      </w:r>
    </w:p>
    <w:p w14:paraId="00DD5A9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省级人民政府教育行政部门应当健全统计数据质量保障体系，建立专家参与的统计数据质量核查机制，通过自查、抽查、互查等方式，开展统计数据质量核查，保证统计数据质量。</w:t>
      </w:r>
    </w:p>
    <w:p w14:paraId="1861284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县级以上教育行政部门可以建立教育统计数据抽查制度，制定抽查事项清单，合理确定抽查的比例和频次，随机对下级教育行政部门或其所辖学校、其他有关机构报送的教育统计数据进行核查。</w:t>
      </w:r>
    </w:p>
    <w:p w14:paraId="7BDEB042">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第三十六条　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14:paraId="2FFD2BE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第三十七条　教育行政部门、各级各类学校和其他有关机构的领导人员有下列行为之一的，按照有关规定，给予记过或者记大过处分；情节较重的，给予降级或者撤职处分；情节严重的，给予开除处分：</w:t>
      </w:r>
    </w:p>
    <w:p w14:paraId="73D3B3A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（一）自行修改教育统计资料、编造虚假数据的；</w:t>
      </w:r>
    </w:p>
    <w:p w14:paraId="6099A5C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（二）强令、授意本部门、本单位统计机构、统计人员或者其他有关机构、人员拒报、虚报、瞒报或者篡改教育统计资料、编造虚假数据的；</w:t>
      </w:r>
    </w:p>
    <w:p w14:paraId="52BFD87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（三）对拒绝、抵制篡改教育统计资料或者对拒绝、抵制编造虚假数据的人员进行打击报复的；</w:t>
      </w:r>
    </w:p>
    <w:p w14:paraId="674F17E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（四）对揭发、检举统计违法违纪行为的人员进行打击报复的。</w:t>
      </w:r>
    </w:p>
    <w:p w14:paraId="184ABEF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有前款第（三）项、第（四）项规定行为的，应当从重处分。</w:t>
      </w:r>
    </w:p>
    <w:p w14:paraId="49B8389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第三十八条　教育统计机构及相关人员有下列行为之一的，应当按照《中华人民共和国统计法》等法律法规和相关规定，追究相应的法律或者行政等责任，并记入相关单位、相关责任人的诚信档案：</w:t>
      </w:r>
    </w:p>
    <w:p w14:paraId="0106E6A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（一）未经批准擅自组织实施统计调查的；</w:t>
      </w:r>
    </w:p>
    <w:p w14:paraId="47F30E9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（二）自行修改、篡改、伪造、编造统计资料的；</w:t>
      </w:r>
    </w:p>
    <w:p w14:paraId="687ED8A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（三）不按时提供、拒绝提供或提供不真实、不完整的统计资料或者要求统计调查对象提供不真实统计资料的；</w:t>
      </w:r>
    </w:p>
    <w:p w14:paraId="7B15713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（四）违法公布统计资料的；</w:t>
      </w:r>
    </w:p>
    <w:p w14:paraId="68FF18F7">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（五）泄漏统计资料导致单个统计调查对象身份被识别的；</w:t>
      </w:r>
    </w:p>
    <w:p w14:paraId="0AC2923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（六）违反规定导致统计资料毁损、灭失的；</w:t>
      </w:r>
    </w:p>
    <w:p w14:paraId="33833B0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（七）其他统计违法行为。</w:t>
      </w:r>
    </w:p>
    <w:p w14:paraId="4827167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第三十九条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14:paraId="4B6ED97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p>
    <w:p w14:paraId="30406AF4">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sz w:val="24"/>
          <w:szCs w:val="24"/>
        </w:rPr>
      </w:pPr>
      <w:r>
        <w:rPr>
          <w:rFonts w:hint="eastAsia"/>
          <w:sz w:val="24"/>
          <w:szCs w:val="24"/>
        </w:rPr>
        <w:t>第六章　附则</w:t>
      </w:r>
    </w:p>
    <w:p w14:paraId="15924C8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第四十条　省级人民政府教育行政部门可以根据本规定制定相应的实施细则，并报国务院教育行政部门备案。</w:t>
      </w:r>
    </w:p>
    <w:p w14:paraId="2D764ED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eastAsia"/>
          <w:sz w:val="24"/>
          <w:szCs w:val="24"/>
        </w:rPr>
      </w:pPr>
      <w:r>
        <w:rPr>
          <w:rFonts w:hint="eastAsia"/>
          <w:sz w:val="24"/>
          <w:szCs w:val="24"/>
        </w:rPr>
        <w:t>　　第四十一条　本规定自2018年8月1日起施行。1986年国家教委发布的《教育统计工作暂行规定》（〔86〕教计字034号）同时废止。</w:t>
      </w:r>
    </w:p>
    <w:p w14:paraId="0D8E895A">
      <w:pPr>
        <w:widowControl w:val="0"/>
        <w:numPr>
          <w:ilvl w:val="0"/>
          <w:numId w:val="0"/>
        </w:numPr>
        <w:jc w:val="both"/>
        <w:rPr>
          <w:rFonts w:hint="eastAsia"/>
        </w:rPr>
      </w:pPr>
    </w:p>
    <w:p w14:paraId="243B9B47">
      <w:pPr>
        <w:widowControl w:val="0"/>
        <w:numPr>
          <w:ilvl w:val="0"/>
          <w:numId w:val="0"/>
        </w:numPr>
        <w:jc w:val="both"/>
        <w:rPr>
          <w:rFonts w:hint="eastAsia"/>
        </w:rPr>
      </w:pPr>
    </w:p>
    <w:p w14:paraId="76B6311B">
      <w:pPr>
        <w:jc w:val="center"/>
        <w:rPr>
          <w:rFonts w:hint="eastAsia"/>
          <w:b/>
          <w:bCs/>
        </w:rPr>
      </w:pPr>
    </w:p>
    <w:p w14:paraId="28DC41AD">
      <w:pPr>
        <w:numPr>
          <w:ilvl w:val="0"/>
          <w:numId w:val="0"/>
        </w:numPr>
        <w:jc w:val="left"/>
        <w:rPr>
          <w:rFonts w:hint="eastAsia"/>
          <w:lang w:eastAsia="zh-CN"/>
        </w:rPr>
      </w:pPr>
    </w:p>
    <w:sectPr>
      <w:footerReference r:id="rId5" w:type="default"/>
      <w:pgSz w:w="11906" w:h="16838"/>
      <w:pgMar w:top="1588" w:right="1474" w:bottom="1588" w:left="1474" w:header="851" w:footer="992" w:gutter="0"/>
      <w:pgNumType w:fmt="decimal" w:start="1"/>
      <w:cols w:space="425" w:num="1"/>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CB6C">
    <w:pPr>
      <w:pStyle w:val="7"/>
      <w:jc w:val="center"/>
    </w:pPr>
  </w:p>
  <w:p w14:paraId="1281773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41F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86B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67B86B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14F46">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D73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6DD73A">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41A7900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17E8"/>
    <w:rsid w:val="05213E51"/>
    <w:rsid w:val="05CF5FA2"/>
    <w:rsid w:val="06654211"/>
    <w:rsid w:val="089533EA"/>
    <w:rsid w:val="0A1F444E"/>
    <w:rsid w:val="0BF16C73"/>
    <w:rsid w:val="0CCE4BBA"/>
    <w:rsid w:val="0E2B279B"/>
    <w:rsid w:val="0F416E5B"/>
    <w:rsid w:val="13A503DD"/>
    <w:rsid w:val="14292D22"/>
    <w:rsid w:val="1549557C"/>
    <w:rsid w:val="16BC74EB"/>
    <w:rsid w:val="17526653"/>
    <w:rsid w:val="18975415"/>
    <w:rsid w:val="1968609A"/>
    <w:rsid w:val="1C4C1DC8"/>
    <w:rsid w:val="1EB600AA"/>
    <w:rsid w:val="1F9F76EA"/>
    <w:rsid w:val="2026124B"/>
    <w:rsid w:val="2127273B"/>
    <w:rsid w:val="2186521F"/>
    <w:rsid w:val="21E8309C"/>
    <w:rsid w:val="21F365B4"/>
    <w:rsid w:val="22AF4D3A"/>
    <w:rsid w:val="25F3456D"/>
    <w:rsid w:val="264B6DF4"/>
    <w:rsid w:val="26C22602"/>
    <w:rsid w:val="2775041C"/>
    <w:rsid w:val="288E0F4E"/>
    <w:rsid w:val="2B961BA4"/>
    <w:rsid w:val="2F825446"/>
    <w:rsid w:val="31525858"/>
    <w:rsid w:val="332845FB"/>
    <w:rsid w:val="335A4B4D"/>
    <w:rsid w:val="34BF705E"/>
    <w:rsid w:val="36B224ED"/>
    <w:rsid w:val="37863EF8"/>
    <w:rsid w:val="378974B0"/>
    <w:rsid w:val="37E2285B"/>
    <w:rsid w:val="38296C80"/>
    <w:rsid w:val="38E85A69"/>
    <w:rsid w:val="3A7D7B37"/>
    <w:rsid w:val="3AEF7F72"/>
    <w:rsid w:val="3E9D1167"/>
    <w:rsid w:val="3EC314F9"/>
    <w:rsid w:val="3FBA0B4E"/>
    <w:rsid w:val="40504CE6"/>
    <w:rsid w:val="41A43864"/>
    <w:rsid w:val="42301D8B"/>
    <w:rsid w:val="43071BBC"/>
    <w:rsid w:val="46181BA6"/>
    <w:rsid w:val="4708334E"/>
    <w:rsid w:val="479B18E2"/>
    <w:rsid w:val="4C7B3413"/>
    <w:rsid w:val="4F21023D"/>
    <w:rsid w:val="4F585280"/>
    <w:rsid w:val="4F730D1A"/>
    <w:rsid w:val="5119138C"/>
    <w:rsid w:val="53505F48"/>
    <w:rsid w:val="54482A17"/>
    <w:rsid w:val="54596730"/>
    <w:rsid w:val="552F5F0B"/>
    <w:rsid w:val="582F7751"/>
    <w:rsid w:val="5A80195D"/>
    <w:rsid w:val="5B6339F0"/>
    <w:rsid w:val="5C4E6AA9"/>
    <w:rsid w:val="5C814A76"/>
    <w:rsid w:val="5F7B2090"/>
    <w:rsid w:val="5FB55760"/>
    <w:rsid w:val="5FE84E0C"/>
    <w:rsid w:val="623F573F"/>
    <w:rsid w:val="628E12D3"/>
    <w:rsid w:val="62F25E61"/>
    <w:rsid w:val="647573CB"/>
    <w:rsid w:val="64D43181"/>
    <w:rsid w:val="65202952"/>
    <w:rsid w:val="66B52A60"/>
    <w:rsid w:val="671E6A18"/>
    <w:rsid w:val="68BB6B7C"/>
    <w:rsid w:val="69981651"/>
    <w:rsid w:val="69F716F4"/>
    <w:rsid w:val="6AB53FF1"/>
    <w:rsid w:val="6AEC4311"/>
    <w:rsid w:val="6B413622"/>
    <w:rsid w:val="6D1C7EA3"/>
    <w:rsid w:val="6EE663A5"/>
    <w:rsid w:val="72A3285B"/>
    <w:rsid w:val="75F23602"/>
    <w:rsid w:val="77D070AC"/>
    <w:rsid w:val="79134850"/>
    <w:rsid w:val="79725A1A"/>
    <w:rsid w:val="7C1032C9"/>
    <w:rsid w:val="7CFC55FB"/>
    <w:rsid w:val="7D6B2EAC"/>
    <w:rsid w:val="7FBE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3"/>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customStyle="1" w:styleId="13">
    <w:name w:val="日期 字符"/>
    <w:basedOn w:val="11"/>
    <w:link w:val="5"/>
    <w:semiHidden/>
    <w:qFormat/>
    <w:uiPriority w:val="99"/>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qFormat/>
    <w:uiPriority w:val="0"/>
  </w:style>
  <w:style w:type="paragraph" w:customStyle="1" w:styleId="19">
    <w:name w:val="text_indent-0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62323</Words>
  <Characters>62563</Characters>
  <Lines>781</Lines>
  <Paragraphs>220</Paragraphs>
  <TotalTime>0</TotalTime>
  <ScaleCrop>false</ScaleCrop>
  <LinksUpToDate>false</LinksUpToDate>
  <CharactersWithSpaces>62730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2024-08-19T17:36:00Z</dcterms:created>
  <dc:creator>lenovo</dc:creator>
  <cp:lastModifiedBy>  CCC</cp:lastModifiedBy>
  <cp:lastPrinted>2025-07-01T02:40:00Z</cp:lastPrinted>
  <dcterms:modified xsi:type="dcterms:W3CDTF">2025-08-28T00:25:33Z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106C339D9E7A4BC180854524C78EE48E_13</vt:lpwstr>
  </property>
  <property fmtid="{D5CDD505-2E9C-101B-9397-08002B2CF9AE}" pid="4" name="KSOTemplateDocerSaveRecord">
    <vt:lpwstr>eyJoZGlkIjoiOTZjNjY3ODY4NDlkZDM5NzU5MTlhM2Q3NTQ5ODU2OTYiLCJ1c2VySWQiOiI1MTM0NzEyNTQifQ==</vt:lpwstr>
  </property>
</Properties>
</file>