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AD" w:rsidRDefault="00D60DAD" w:rsidP="00D60DAD">
      <w:pPr>
        <w:widowControl/>
        <w:rPr>
          <w:rFonts w:ascii="宋体" w:hAnsi="宋体" w:cs="宋体"/>
          <w:kern w:val="0"/>
          <w:sz w:val="24"/>
        </w:rPr>
      </w:pPr>
    </w:p>
    <w:p w:rsidR="00D60DAD" w:rsidRDefault="00D60DAD" w:rsidP="00D60DAD">
      <w:pPr>
        <w:widowControl/>
        <w:jc w:val="center"/>
        <w:rPr>
          <w:rFonts w:ascii="宋体" w:hAnsi="宋体" w:cs="宋体"/>
          <w:kern w:val="0"/>
          <w:sz w:val="24"/>
        </w:rPr>
      </w:pPr>
      <w:r>
        <w:rPr>
          <w:rFonts w:ascii="宋体" w:hAnsi="宋体" w:cs="宋体"/>
          <w:noProof/>
          <w:kern w:val="0"/>
          <w:sz w:val="24"/>
        </w:rPr>
        <w:drawing>
          <wp:inline distT="0" distB="0" distL="0" distR="0" wp14:anchorId="439C4071" wp14:editId="5C6108D0">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D60DAD" w:rsidRDefault="00D60DAD" w:rsidP="00D6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19C04A2" wp14:editId="296A7200">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D60DAD" w:rsidRDefault="00D60DAD" w:rsidP="00D6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0DAD" w:rsidRDefault="00D60DAD" w:rsidP="00D6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中心组学习第20230208</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D60DAD" w:rsidRDefault="00D60DAD" w:rsidP="00D60DAD">
      <w:pPr>
        <w:pStyle w:val="a5"/>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p>
    <w:p w:rsidR="00D60DAD" w:rsidRPr="00D60DAD" w:rsidRDefault="00003B3F" w:rsidP="00D60DAD">
      <w:pPr>
        <w:pStyle w:val="a5"/>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00D60DAD">
        <w:rPr>
          <w:rFonts w:asciiTheme="minorEastAsia" w:hAnsiTheme="minorEastAsia" w:cstheme="minorEastAsia" w:hint="eastAsia"/>
          <w:bCs/>
          <w:spacing w:val="-4"/>
          <w:sz w:val="28"/>
          <w:szCs w:val="28"/>
        </w:rPr>
        <w:t>.</w:t>
      </w:r>
      <w:r w:rsidR="00D60DAD" w:rsidRPr="00D60DAD">
        <w:rPr>
          <w:rFonts w:asciiTheme="minorEastAsia" w:hAnsiTheme="minorEastAsia" w:cstheme="minorEastAsia" w:hint="eastAsia"/>
          <w:bCs/>
          <w:sz w:val="28"/>
          <w:szCs w:val="28"/>
        </w:rPr>
        <w:t>发扬自我革命精神坚持严的基调持续深化“一改两为”全面提升工作效能大会在合肥召开……</w:t>
      </w:r>
      <w:proofErr w:type="gramStart"/>
      <w:r w:rsidR="00D60DAD" w:rsidRPr="00D60DAD">
        <w:rPr>
          <w:rFonts w:asciiTheme="minorEastAsia" w:hAnsiTheme="minorEastAsia" w:cstheme="minorEastAsia" w:hint="eastAsia"/>
          <w:bCs/>
          <w:sz w:val="28"/>
          <w:szCs w:val="28"/>
        </w:rPr>
        <w:t>………</w:t>
      </w:r>
      <w:r w:rsidR="00D60DAD" w:rsidRPr="00D60DAD">
        <w:rPr>
          <w:rFonts w:asciiTheme="minorEastAsia" w:hAnsiTheme="minorEastAsia" w:cstheme="minorEastAsia" w:hint="eastAsia"/>
          <w:bCs/>
          <w:spacing w:val="-4"/>
          <w:sz w:val="28"/>
          <w:szCs w:val="28"/>
        </w:rPr>
        <w:t>……</w:t>
      </w:r>
      <w:r w:rsidRPr="00D60DAD">
        <w:rPr>
          <w:rFonts w:asciiTheme="minorEastAsia" w:hAnsiTheme="minorEastAsia" w:cstheme="minorEastAsia" w:hint="eastAsia"/>
          <w:bCs/>
          <w:sz w:val="28"/>
          <w:szCs w:val="28"/>
        </w:rPr>
        <w:t>……………</w:t>
      </w:r>
      <w:r w:rsidRPr="00D60DAD">
        <w:rPr>
          <w:rFonts w:asciiTheme="minorEastAsia" w:hAnsiTheme="minorEastAsia" w:cstheme="minorEastAsia" w:hint="eastAsia"/>
          <w:bCs/>
          <w:spacing w:val="-4"/>
          <w:sz w:val="28"/>
          <w:szCs w:val="28"/>
        </w:rPr>
        <w:t>……</w:t>
      </w:r>
      <w:r>
        <w:rPr>
          <w:rFonts w:asciiTheme="minorEastAsia" w:hAnsiTheme="minorEastAsia" w:cstheme="minorEastAsia" w:hint="eastAsia"/>
          <w:bCs/>
          <w:sz w:val="28"/>
          <w:szCs w:val="28"/>
        </w:rPr>
        <w:t>…………</w:t>
      </w:r>
      <w:proofErr w:type="gramEnd"/>
      <w:r w:rsidR="00D60DAD" w:rsidRPr="00D60DAD">
        <w:rPr>
          <w:rFonts w:asciiTheme="minorEastAsia" w:hAnsiTheme="minorEastAsia" w:cstheme="minorEastAsia" w:hint="eastAsia"/>
          <w:bCs/>
          <w:spacing w:val="-4"/>
          <w:sz w:val="28"/>
          <w:szCs w:val="28"/>
        </w:rPr>
        <w:t>1</w:t>
      </w:r>
    </w:p>
    <w:p w:rsidR="00D60DAD" w:rsidRPr="00D468DB" w:rsidRDefault="00003B3F" w:rsidP="00D60DAD">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w:t>
      </w:r>
      <w:r w:rsidR="00D60DAD">
        <w:rPr>
          <w:rFonts w:asciiTheme="minorEastAsia" w:hAnsiTheme="minorEastAsia" w:cstheme="minorEastAsia" w:hint="eastAsia"/>
          <w:bCs/>
          <w:sz w:val="28"/>
          <w:szCs w:val="28"/>
        </w:rPr>
        <w:t>.</w:t>
      </w:r>
      <w:r w:rsidR="00D60DAD" w:rsidRPr="00D60DAD">
        <w:rPr>
          <w:rFonts w:asciiTheme="minorEastAsia" w:hAnsiTheme="minorEastAsia" w:cstheme="minorEastAsia" w:hint="eastAsia"/>
          <w:bCs/>
          <w:sz w:val="28"/>
          <w:szCs w:val="28"/>
        </w:rPr>
        <w:t>中共中央政治局召开民主生活会 中共中央总书记习近平主持会议并发表重要讲话</w:t>
      </w:r>
      <w:r w:rsidR="00D60DAD">
        <w:rPr>
          <w:rFonts w:asciiTheme="minorEastAsia" w:hAnsiTheme="minorEastAsia" w:cstheme="minorEastAsia" w:hint="eastAsia"/>
          <w:bCs/>
          <w:spacing w:val="-4"/>
          <w:sz w:val="28"/>
          <w:szCs w:val="28"/>
        </w:rPr>
        <w:t>……</w:t>
      </w:r>
      <w:proofErr w:type="gramStart"/>
      <w:r w:rsidRPr="00D60DAD">
        <w:rPr>
          <w:rFonts w:asciiTheme="minorEastAsia" w:hAnsiTheme="minorEastAsia" w:cstheme="minorEastAsia" w:hint="eastAsia"/>
          <w:bCs/>
          <w:sz w:val="28"/>
          <w:szCs w:val="28"/>
        </w:rPr>
        <w:t>……………</w:t>
      </w:r>
      <w:r w:rsidRPr="00D60DAD">
        <w:rPr>
          <w:rFonts w:asciiTheme="minorEastAsia" w:hAnsiTheme="minorEastAsia" w:cstheme="minorEastAsia" w:hint="eastAsia"/>
          <w:bCs/>
          <w:spacing w:val="-4"/>
          <w:sz w:val="28"/>
          <w:szCs w:val="28"/>
        </w:rPr>
        <w:t>……</w:t>
      </w:r>
      <w:r w:rsidRPr="00D60DAD">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w:t>
      </w:r>
      <w:r w:rsidRPr="00D60DAD">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D60DAD">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6</w:t>
      </w:r>
    </w:p>
    <w:p w:rsidR="00D60DAD" w:rsidRDefault="00003B3F" w:rsidP="00D60DAD">
      <w:pPr>
        <w:pStyle w:val="a5"/>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3</w:t>
      </w:r>
      <w:r w:rsidR="00D60DAD">
        <w:rPr>
          <w:rFonts w:asciiTheme="minorEastAsia" w:hAnsiTheme="minorEastAsia" w:cstheme="minorEastAsia" w:hint="eastAsia"/>
          <w:bCs/>
          <w:sz w:val="28"/>
          <w:szCs w:val="28"/>
        </w:rPr>
        <w:t>.</w:t>
      </w:r>
      <w:r w:rsidR="00D60DAD" w:rsidRPr="00D60DAD">
        <w:rPr>
          <w:rFonts w:asciiTheme="minorEastAsia" w:hAnsiTheme="minorEastAsia" w:cstheme="minorEastAsia" w:hint="eastAsia"/>
          <w:bCs/>
          <w:sz w:val="28"/>
          <w:szCs w:val="28"/>
        </w:rPr>
        <w:t>习近平在二十届中央纪委二次全会上发表重要讲话</w:t>
      </w:r>
      <w:r w:rsidR="00D60DAD" w:rsidRPr="00CD04AD">
        <w:rPr>
          <w:rFonts w:asciiTheme="minorEastAsia" w:hAnsiTheme="minorEastAsia" w:cstheme="minorEastAsia" w:hint="eastAsia"/>
          <w:bCs/>
          <w:spacing w:val="10"/>
          <w:sz w:val="28"/>
          <w:szCs w:val="28"/>
        </w:rPr>
        <w:t>……</w:t>
      </w:r>
      <w:proofErr w:type="gramStart"/>
      <w:r w:rsidR="00D60DAD" w:rsidRPr="00CD04AD">
        <w:rPr>
          <w:rFonts w:asciiTheme="minorEastAsia" w:hAnsiTheme="minorEastAsia" w:cstheme="minorEastAsia" w:hint="eastAsia"/>
          <w:bCs/>
          <w:spacing w:val="10"/>
          <w:sz w:val="28"/>
          <w:szCs w:val="28"/>
        </w:rPr>
        <w:t>……</w:t>
      </w:r>
      <w:r w:rsidR="00CD04AD" w:rsidRPr="00CD04AD">
        <w:rPr>
          <w:rFonts w:asciiTheme="minorEastAsia" w:hAnsiTheme="minorEastAsia" w:cstheme="minorEastAsia" w:hint="eastAsia"/>
          <w:bCs/>
          <w:spacing w:val="10"/>
          <w:sz w:val="28"/>
          <w:szCs w:val="28"/>
        </w:rPr>
        <w:t>…</w:t>
      </w:r>
      <w:proofErr w:type="gramEnd"/>
      <w:r w:rsidR="00CD04AD">
        <w:rPr>
          <w:rFonts w:asciiTheme="minorEastAsia" w:hAnsiTheme="minorEastAsia" w:cstheme="minorEastAsia" w:hint="eastAsia"/>
          <w:bCs/>
          <w:spacing w:val="-4"/>
          <w:sz w:val="28"/>
          <w:szCs w:val="28"/>
        </w:rPr>
        <w:t>11</w:t>
      </w:r>
    </w:p>
    <w:p w:rsidR="00CD04AD" w:rsidRDefault="00CD04AD" w:rsidP="00CD04AD">
      <w:pPr>
        <w:pStyle w:val="a5"/>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Pr="00CD04AD">
        <w:rPr>
          <w:rFonts w:asciiTheme="minorEastAsia" w:hAnsiTheme="minorEastAsia" w:cstheme="minorEastAsia" w:hint="eastAsia"/>
          <w:bCs/>
          <w:sz w:val="28"/>
          <w:szCs w:val="28"/>
        </w:rPr>
        <w:t>省委常委会召开2022年度民主生活会</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16</w:t>
      </w:r>
    </w:p>
    <w:p w:rsidR="00D60DAD" w:rsidRPr="00417119" w:rsidRDefault="00CD04AD" w:rsidP="00D60DAD">
      <w:pPr>
        <w:pStyle w:val="a5"/>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5</w:t>
      </w:r>
      <w:r w:rsidR="00D60DAD">
        <w:rPr>
          <w:rFonts w:asciiTheme="minorEastAsia" w:hAnsiTheme="minorEastAsia" w:cstheme="minorEastAsia" w:hint="eastAsia"/>
          <w:bCs/>
          <w:spacing w:val="-4"/>
          <w:sz w:val="28"/>
          <w:szCs w:val="28"/>
        </w:rPr>
        <w:t>.</w:t>
      </w:r>
      <w:r w:rsidR="00D60DAD" w:rsidRPr="00D60DAD">
        <w:rPr>
          <w:rFonts w:asciiTheme="minorEastAsia" w:hAnsiTheme="minorEastAsia" w:cstheme="minorEastAsia" w:hint="eastAsia"/>
          <w:bCs/>
          <w:spacing w:val="-4"/>
          <w:sz w:val="28"/>
          <w:szCs w:val="28"/>
        </w:rPr>
        <w:t>党的二十大报告全文</w:t>
      </w:r>
      <w:r w:rsidR="00D60DAD" w:rsidRPr="00FE05CC">
        <w:rPr>
          <w:rFonts w:asciiTheme="minorEastAsia" w:hAnsiTheme="minorEastAsia" w:cstheme="minorEastAsia" w:hint="eastAsia"/>
          <w:bCs/>
          <w:spacing w:val="-4"/>
          <w:sz w:val="28"/>
          <w:szCs w:val="28"/>
        </w:rPr>
        <w:t>…</w:t>
      </w:r>
      <w:r w:rsidR="00003B3F" w:rsidRPr="00D60DAD">
        <w:rPr>
          <w:rFonts w:asciiTheme="minorEastAsia" w:hAnsiTheme="minorEastAsia" w:cstheme="minorEastAsia" w:hint="eastAsia"/>
          <w:bCs/>
          <w:sz w:val="28"/>
          <w:szCs w:val="28"/>
        </w:rPr>
        <w:t>…</w:t>
      </w:r>
      <w:proofErr w:type="gramStart"/>
      <w:r w:rsidR="00003B3F" w:rsidRPr="00D60DAD">
        <w:rPr>
          <w:rFonts w:asciiTheme="minorEastAsia" w:hAnsiTheme="minorEastAsia" w:cstheme="minorEastAsia" w:hint="eastAsia"/>
          <w:bCs/>
          <w:sz w:val="28"/>
          <w:szCs w:val="28"/>
        </w:rPr>
        <w:t>…………</w:t>
      </w:r>
      <w:r w:rsidR="00003B3F" w:rsidRPr="00D60DAD">
        <w:rPr>
          <w:rFonts w:asciiTheme="minorEastAsia" w:hAnsiTheme="minorEastAsia" w:cstheme="minorEastAsia" w:hint="eastAsia"/>
          <w:bCs/>
          <w:spacing w:val="-4"/>
          <w:sz w:val="28"/>
          <w:szCs w:val="28"/>
        </w:rPr>
        <w:t>……</w:t>
      </w:r>
      <w:r w:rsidR="00003B3F" w:rsidRPr="00D60DAD">
        <w:rPr>
          <w:rFonts w:asciiTheme="minorEastAsia" w:hAnsiTheme="minorEastAsia" w:cstheme="minorEastAsia" w:hint="eastAsia"/>
          <w:bCs/>
          <w:sz w:val="28"/>
          <w:szCs w:val="28"/>
        </w:rPr>
        <w:t>……………</w:t>
      </w:r>
      <w:r w:rsidR="00003B3F" w:rsidRPr="00D60DAD">
        <w:rPr>
          <w:rFonts w:asciiTheme="minorEastAsia" w:hAnsiTheme="minorEastAsia" w:cstheme="minorEastAsia" w:hint="eastAsia"/>
          <w:bCs/>
          <w:spacing w:val="-4"/>
          <w:sz w:val="28"/>
          <w:szCs w:val="28"/>
        </w:rPr>
        <w:t>……</w:t>
      </w:r>
      <w:proofErr w:type="gramEnd"/>
      <w:r w:rsidR="00D60DAD">
        <w:rPr>
          <w:rFonts w:asciiTheme="minorEastAsia" w:hAnsiTheme="minorEastAsia" w:cstheme="minorEastAsia" w:hint="eastAsia"/>
          <w:bCs/>
          <w:spacing w:val="-4"/>
          <w:sz w:val="28"/>
          <w:szCs w:val="28"/>
        </w:rPr>
        <w:t>见学习材料</w:t>
      </w:r>
    </w:p>
    <w:p w:rsidR="00D60DAD" w:rsidRPr="005E11D9" w:rsidRDefault="00CD04AD" w:rsidP="00D60DAD">
      <w:pPr>
        <w:pStyle w:val="a5"/>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6</w:t>
      </w:r>
      <w:r w:rsidR="00D60DAD">
        <w:rPr>
          <w:rFonts w:asciiTheme="minorEastAsia" w:hAnsiTheme="minorEastAsia" w:cstheme="minorEastAsia" w:hint="eastAsia"/>
          <w:bCs/>
          <w:sz w:val="28"/>
          <w:szCs w:val="28"/>
        </w:rPr>
        <w:t>.</w:t>
      </w:r>
      <w:r w:rsidR="00D60DAD" w:rsidRPr="00D60DAD">
        <w:rPr>
          <w:rFonts w:asciiTheme="minorEastAsia" w:hAnsiTheme="minorEastAsia" w:cstheme="minorEastAsia" w:hint="eastAsia"/>
          <w:bCs/>
          <w:spacing w:val="-4"/>
          <w:sz w:val="28"/>
          <w:szCs w:val="28"/>
        </w:rPr>
        <w:t>习近平：在二十届中央政治局第一次集体学习时的讲话</w:t>
      </w:r>
      <w:r w:rsidR="00D60DAD">
        <w:rPr>
          <w:rFonts w:asciiTheme="minorEastAsia" w:hAnsiTheme="minorEastAsia" w:cstheme="minorEastAsia" w:hint="eastAsia"/>
          <w:bCs/>
          <w:spacing w:val="-4"/>
          <w:sz w:val="28"/>
          <w:szCs w:val="28"/>
        </w:rPr>
        <w:t>……</w:t>
      </w:r>
      <w:proofErr w:type="gramStart"/>
      <w:r w:rsidR="00D60DAD">
        <w:rPr>
          <w:rFonts w:asciiTheme="minorEastAsia" w:hAnsiTheme="minorEastAsia" w:cstheme="minorEastAsia" w:hint="eastAsia"/>
          <w:bCs/>
          <w:spacing w:val="-4"/>
          <w:sz w:val="28"/>
          <w:szCs w:val="28"/>
        </w:rPr>
        <w:t>…</w:t>
      </w:r>
      <w:r w:rsidR="00D60DAD" w:rsidRPr="00152F95">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19</w:t>
      </w:r>
    </w:p>
    <w:p w:rsidR="00D60DAD" w:rsidRDefault="00CD04AD" w:rsidP="00CD04AD">
      <w:pPr>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00D60DAD" w:rsidRPr="005E11D9">
        <w:rPr>
          <w:rFonts w:asciiTheme="minorEastAsia" w:hAnsiTheme="minorEastAsia" w:cstheme="minorEastAsia" w:hint="eastAsia"/>
          <w:bCs/>
          <w:spacing w:val="-4"/>
          <w:sz w:val="28"/>
          <w:szCs w:val="28"/>
        </w:rPr>
        <w:t>.</w:t>
      </w:r>
      <w:r w:rsidR="00D60DAD" w:rsidRPr="00D60DAD">
        <w:rPr>
          <w:rFonts w:asciiTheme="minorEastAsia" w:hAnsiTheme="minorEastAsia" w:cstheme="minorEastAsia" w:hint="eastAsia"/>
          <w:bCs/>
          <w:spacing w:val="-4"/>
          <w:sz w:val="28"/>
          <w:szCs w:val="28"/>
        </w:rPr>
        <w:t>《中共中央政治局关于加强和维护党中央集中统一领导的若干规定》</w:t>
      </w:r>
    </w:p>
    <w:p w:rsidR="00CD04AD" w:rsidRDefault="00CD04AD" w:rsidP="00CD04AD">
      <w:pPr>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sidRPr="00FE05CC">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sidRPr="00FE05CC">
        <w:rPr>
          <w:rFonts w:asciiTheme="minorEastAsia" w:hAnsiTheme="minorEastAsia" w:cstheme="minorEastAsia" w:hint="eastAsia"/>
          <w:bCs/>
          <w:spacing w:val="-4"/>
          <w:sz w:val="28"/>
          <w:szCs w:val="28"/>
        </w:rPr>
        <w:t>…</w:t>
      </w:r>
      <w:r w:rsidRPr="00D60DAD">
        <w:rPr>
          <w:rFonts w:asciiTheme="minorEastAsia" w:hAnsiTheme="minorEastAsia" w:cstheme="minorEastAsia" w:hint="eastAsia"/>
          <w:bCs/>
          <w:sz w:val="28"/>
          <w:szCs w:val="28"/>
        </w:rPr>
        <w:t>……………</w:t>
      </w:r>
      <w:r w:rsidRPr="00D60DAD">
        <w:rPr>
          <w:rFonts w:asciiTheme="minorEastAsia" w:hAnsiTheme="minorEastAsia" w:cstheme="minorEastAsia" w:hint="eastAsia"/>
          <w:bCs/>
          <w:spacing w:val="-4"/>
          <w:sz w:val="28"/>
          <w:szCs w:val="28"/>
        </w:rPr>
        <w:t>……</w:t>
      </w:r>
      <w:r w:rsidRPr="00D60DAD">
        <w:rPr>
          <w:rFonts w:asciiTheme="minorEastAsia" w:hAnsiTheme="minorEastAsia" w:cstheme="minorEastAsia" w:hint="eastAsia"/>
          <w:bCs/>
          <w:sz w:val="28"/>
          <w:szCs w:val="28"/>
        </w:rPr>
        <w:t>……………</w:t>
      </w:r>
      <w:r w:rsidRPr="00D60DAD">
        <w:rPr>
          <w:rFonts w:asciiTheme="minorEastAsia" w:hAnsiTheme="minorEastAsia" w:cstheme="minorEastAsia" w:hint="eastAsia"/>
          <w:bCs/>
          <w:spacing w:val="-4"/>
          <w:sz w:val="28"/>
          <w:szCs w:val="28"/>
        </w:rPr>
        <w:t>……</w:t>
      </w:r>
      <w:r w:rsidRPr="00D60DAD">
        <w:rPr>
          <w:rFonts w:asciiTheme="minorEastAsia" w:hAnsiTheme="minorEastAsia" w:cstheme="minorEastAsia" w:hint="eastAsia"/>
          <w:bCs/>
          <w:sz w:val="28"/>
          <w:szCs w:val="28"/>
        </w:rPr>
        <w:t>………</w:t>
      </w:r>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见学习材料</w:t>
      </w:r>
    </w:p>
    <w:p w:rsidR="00D60DAD" w:rsidRDefault="00CD04AD" w:rsidP="00D60DAD">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8</w:t>
      </w:r>
      <w:r w:rsidR="00D60DAD">
        <w:rPr>
          <w:rFonts w:asciiTheme="minorEastAsia" w:hAnsiTheme="minorEastAsia" w:cstheme="minorEastAsia" w:hint="eastAsia"/>
          <w:bCs/>
          <w:spacing w:val="-4"/>
          <w:sz w:val="28"/>
          <w:szCs w:val="28"/>
        </w:rPr>
        <w:t>.</w:t>
      </w:r>
      <w:r w:rsidR="00D60DAD" w:rsidRPr="00D60DAD">
        <w:rPr>
          <w:rFonts w:asciiTheme="minorEastAsia" w:hAnsiTheme="minorEastAsia" w:cstheme="minorEastAsia" w:hint="eastAsia"/>
          <w:bCs/>
          <w:spacing w:val="-4"/>
          <w:sz w:val="28"/>
          <w:szCs w:val="28"/>
        </w:rPr>
        <w:t>《中共中央政治局贯彻落实中央八项规定实施细则》</w:t>
      </w:r>
      <w:r w:rsidRPr="00D60DAD">
        <w:rPr>
          <w:rFonts w:asciiTheme="minorEastAsia" w:hAnsiTheme="minorEastAsia" w:cstheme="minorEastAsia" w:hint="eastAsia"/>
          <w:bCs/>
          <w:sz w:val="28"/>
          <w:szCs w:val="28"/>
        </w:rPr>
        <w:t>…</w:t>
      </w:r>
      <w:r>
        <w:rPr>
          <w:rFonts w:asciiTheme="minorEastAsia" w:hAnsiTheme="minorEastAsia" w:cstheme="minorEastAsia" w:hint="eastAsia"/>
          <w:bCs/>
          <w:spacing w:val="-4"/>
          <w:sz w:val="28"/>
          <w:szCs w:val="28"/>
        </w:rPr>
        <w:t>…见学习材料</w:t>
      </w:r>
    </w:p>
    <w:p w:rsidR="00D60DAD" w:rsidRDefault="007C0A55" w:rsidP="00D60DAD">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9.</w:t>
      </w:r>
      <w:r w:rsidRPr="007C0A55">
        <w:rPr>
          <w:rFonts w:asciiTheme="minorEastAsia" w:hAnsiTheme="minorEastAsia" w:cstheme="minorEastAsia" w:hint="eastAsia"/>
          <w:bCs/>
          <w:spacing w:val="-8"/>
          <w:sz w:val="28"/>
          <w:szCs w:val="28"/>
        </w:rPr>
        <w:t>中国共产党安徽省第十一届纪律检查委员会第三次全体会议决议</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24</w:t>
      </w:r>
    </w:p>
    <w:p w:rsidR="00003B3F" w:rsidRPr="007C0A55" w:rsidRDefault="007C0A55" w:rsidP="00D60DAD">
      <w:pPr>
        <w:widowControl/>
        <w:adjustRightInd w:val="0"/>
        <w:snapToGrid w:val="0"/>
        <w:spacing w:line="520" w:lineRule="exact"/>
        <w:jc w:val="left"/>
        <w:outlineLvl w:val="0"/>
        <w:rPr>
          <w:rFonts w:asciiTheme="minorEastAsia" w:hAnsiTheme="minorEastAsia" w:cstheme="minorEastAsia" w:hint="eastAsia"/>
          <w:bCs/>
          <w:sz w:val="28"/>
          <w:szCs w:val="28"/>
        </w:rPr>
      </w:pPr>
      <w:r w:rsidRPr="007C0A55">
        <w:rPr>
          <w:rFonts w:asciiTheme="minorEastAsia" w:hAnsiTheme="minorEastAsia" w:cstheme="minorEastAsia" w:hint="eastAsia"/>
          <w:bCs/>
          <w:sz w:val="28"/>
          <w:szCs w:val="28"/>
        </w:rPr>
        <w:t>10.</w:t>
      </w:r>
      <w:proofErr w:type="gramStart"/>
      <w:r w:rsidRPr="007C0A55">
        <w:rPr>
          <w:rFonts w:asciiTheme="minorEastAsia" w:hAnsiTheme="minorEastAsia" w:cstheme="minorEastAsia" w:hint="eastAsia"/>
          <w:bCs/>
          <w:sz w:val="28"/>
          <w:szCs w:val="28"/>
        </w:rPr>
        <w:t>郑栅洁在</w:t>
      </w:r>
      <w:proofErr w:type="gramEnd"/>
      <w:r w:rsidRPr="007C0A55">
        <w:rPr>
          <w:rFonts w:asciiTheme="minorEastAsia" w:hAnsiTheme="minorEastAsia" w:cstheme="minorEastAsia" w:hint="eastAsia"/>
          <w:bCs/>
          <w:sz w:val="28"/>
          <w:szCs w:val="28"/>
        </w:rPr>
        <w:t>省纪委十一届三次全会上强调 坚持严的基调严的措施严的氛围坚定不移深入推进全面从严治党</w:t>
      </w:r>
      <w:r w:rsidR="00A144FE">
        <w:rPr>
          <w:rFonts w:asciiTheme="minorEastAsia" w:hAnsiTheme="minorEastAsia" w:cstheme="minorEastAsia" w:hint="eastAsia"/>
          <w:bCs/>
          <w:spacing w:val="-4"/>
          <w:sz w:val="28"/>
          <w:szCs w:val="28"/>
        </w:rPr>
        <w:t>……</w:t>
      </w:r>
      <w:proofErr w:type="gramStart"/>
      <w:r w:rsidR="00A144FE">
        <w:rPr>
          <w:rFonts w:asciiTheme="minorEastAsia" w:hAnsiTheme="minorEastAsia" w:cstheme="minorEastAsia" w:hint="eastAsia"/>
          <w:bCs/>
          <w:spacing w:val="-4"/>
          <w:sz w:val="28"/>
          <w:szCs w:val="28"/>
        </w:rPr>
        <w:t>…</w:t>
      </w:r>
      <w:r w:rsidR="00A144FE" w:rsidRPr="00152F95">
        <w:rPr>
          <w:rFonts w:asciiTheme="minorEastAsia" w:hAnsiTheme="minorEastAsia" w:cstheme="minorEastAsia" w:hint="eastAsia"/>
          <w:bCs/>
          <w:spacing w:val="-4"/>
          <w:sz w:val="28"/>
          <w:szCs w:val="28"/>
        </w:rPr>
        <w:t>……</w:t>
      </w:r>
      <w:r w:rsidR="00A144FE">
        <w:rPr>
          <w:rFonts w:asciiTheme="minorEastAsia" w:hAnsiTheme="minorEastAsia" w:cstheme="minorEastAsia" w:hint="eastAsia"/>
          <w:bCs/>
          <w:spacing w:val="-4"/>
          <w:sz w:val="28"/>
          <w:szCs w:val="28"/>
        </w:rPr>
        <w:t>……</w:t>
      </w:r>
      <w:r w:rsidR="00A144FE" w:rsidRPr="00152F95">
        <w:rPr>
          <w:rFonts w:asciiTheme="minorEastAsia" w:hAnsiTheme="minorEastAsia" w:cstheme="minorEastAsia" w:hint="eastAsia"/>
          <w:bCs/>
          <w:spacing w:val="-4"/>
          <w:sz w:val="28"/>
          <w:szCs w:val="28"/>
        </w:rPr>
        <w:t>…</w:t>
      </w:r>
      <w:r w:rsidR="00A144FE">
        <w:rPr>
          <w:rFonts w:asciiTheme="minorEastAsia" w:hAnsiTheme="minorEastAsia" w:cstheme="minorEastAsia" w:hint="eastAsia"/>
          <w:bCs/>
          <w:spacing w:val="-4"/>
          <w:sz w:val="28"/>
          <w:szCs w:val="28"/>
        </w:rPr>
        <w:t>……</w:t>
      </w:r>
      <w:r w:rsidR="00A144FE" w:rsidRPr="00152F95">
        <w:rPr>
          <w:rFonts w:asciiTheme="minorEastAsia" w:hAnsiTheme="minorEastAsia" w:cstheme="minorEastAsia" w:hint="eastAsia"/>
          <w:bCs/>
          <w:spacing w:val="-4"/>
          <w:sz w:val="28"/>
          <w:szCs w:val="28"/>
        </w:rPr>
        <w:t>…</w:t>
      </w:r>
      <w:proofErr w:type="gramEnd"/>
      <w:r w:rsidR="00A144FE">
        <w:rPr>
          <w:rFonts w:asciiTheme="minorEastAsia" w:hAnsiTheme="minorEastAsia" w:cstheme="minorEastAsia" w:hint="eastAsia"/>
          <w:bCs/>
          <w:spacing w:val="-4"/>
          <w:sz w:val="28"/>
          <w:szCs w:val="28"/>
        </w:rPr>
        <w:t>28</w:t>
      </w:r>
      <w:bookmarkStart w:id="0" w:name="_GoBack"/>
      <w:bookmarkEnd w:id="0"/>
    </w:p>
    <w:p w:rsidR="007C0A55" w:rsidRPr="00003B3F" w:rsidRDefault="007C0A55" w:rsidP="00D60DAD">
      <w:pPr>
        <w:widowControl/>
        <w:adjustRightInd w:val="0"/>
        <w:snapToGrid w:val="0"/>
        <w:spacing w:line="520" w:lineRule="exact"/>
        <w:jc w:val="left"/>
        <w:outlineLvl w:val="0"/>
        <w:rPr>
          <w:rFonts w:asciiTheme="minorEastAsia" w:hAnsiTheme="minorEastAsia" w:cstheme="minorEastAsia"/>
          <w:bCs/>
          <w:spacing w:val="-4"/>
          <w:sz w:val="28"/>
          <w:szCs w:val="28"/>
        </w:rPr>
      </w:pPr>
    </w:p>
    <w:p w:rsidR="00D60DAD" w:rsidRDefault="00D60DAD" w:rsidP="00D60DAD">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D60DAD" w:rsidRDefault="00D60DAD" w:rsidP="00D60DAD">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D60DAD" w:rsidSect="00EF315E">
          <w:footerReference w:type="default" r:id="rId10"/>
          <w:pgSz w:w="11906" w:h="16838"/>
          <w:pgMar w:top="1440" w:right="1800" w:bottom="1440" w:left="1800" w:header="851" w:footer="992" w:gutter="0"/>
          <w:pgNumType w:start="0"/>
          <w:cols w:space="425"/>
          <w:titlePg/>
          <w:docGrid w:type="lines" w:linePitch="312"/>
        </w:sectPr>
      </w:pPr>
      <w:r>
        <w:rPr>
          <w:rFonts w:asciiTheme="minorEastAsia" w:eastAsiaTheme="minorEastAsia" w:hAnsiTheme="minorEastAsia" w:cstheme="minorEastAsia"/>
          <w:b w:val="0"/>
          <w:bCs/>
          <w:spacing w:val="-4"/>
          <w:kern w:val="2"/>
          <w:sz w:val="28"/>
          <w:szCs w:val="28"/>
        </w:rPr>
        <w:t xml:space="preserve">                                2023年2月7日</w:t>
      </w:r>
    </w:p>
    <w:p w:rsidR="003A28FA" w:rsidRDefault="003A28FA" w:rsidP="003A28FA">
      <w:pPr>
        <w:jc w:val="center"/>
        <w:rPr>
          <w:rFonts w:ascii="方正小标宋简体" w:eastAsia="方正小标宋简体" w:hAnsiTheme="majorEastAsia" w:cs="方正小标宋简体"/>
          <w:bCs/>
          <w:spacing w:val="-6"/>
          <w:kern w:val="44"/>
          <w:sz w:val="32"/>
          <w:szCs w:val="32"/>
          <w:lang w:bidi="ar"/>
        </w:rPr>
      </w:pPr>
      <w:r w:rsidRPr="003A28FA">
        <w:rPr>
          <w:rFonts w:ascii="方正小标宋简体" w:eastAsia="方正小标宋简体" w:hAnsiTheme="majorEastAsia" w:cs="方正小标宋简体" w:hint="eastAsia"/>
          <w:bCs/>
          <w:spacing w:val="-6"/>
          <w:kern w:val="44"/>
          <w:sz w:val="32"/>
          <w:szCs w:val="32"/>
          <w:lang w:bidi="ar"/>
        </w:rPr>
        <w:lastRenderedPageBreak/>
        <w:t>发扬自我革命精神坚持严的基调持续深化“一改两为”</w:t>
      </w:r>
    </w:p>
    <w:p w:rsidR="003A28FA" w:rsidRDefault="003A28FA" w:rsidP="003A28FA">
      <w:pPr>
        <w:jc w:val="center"/>
      </w:pPr>
      <w:r w:rsidRPr="003A28FA">
        <w:rPr>
          <w:rFonts w:ascii="方正小标宋简体" w:eastAsia="方正小标宋简体" w:hAnsiTheme="majorEastAsia" w:cs="方正小标宋简体" w:hint="eastAsia"/>
          <w:bCs/>
          <w:spacing w:val="-6"/>
          <w:kern w:val="44"/>
          <w:sz w:val="32"/>
          <w:szCs w:val="32"/>
          <w:lang w:bidi="ar"/>
        </w:rPr>
        <w:t>全面提升工作效能大会在合肥召开</w:t>
      </w:r>
    </w:p>
    <w:p w:rsidR="003A28FA" w:rsidRPr="003A28FA" w:rsidRDefault="003A28FA" w:rsidP="003A28FA">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A28FA">
        <w:rPr>
          <w:rFonts w:asciiTheme="majorEastAsia" w:eastAsiaTheme="majorEastAsia" w:hAnsiTheme="majorEastAsia" w:cs="方正小标宋简体"/>
          <w:b w:val="0"/>
          <w:bCs/>
          <w:color w:val="000000" w:themeColor="text1"/>
          <w:spacing w:val="-6"/>
          <w:sz w:val="21"/>
          <w:szCs w:val="21"/>
          <w:lang w:bidi="ar"/>
        </w:rPr>
        <w:t>来源：“学习强国”学习平台</w:t>
      </w:r>
    </w:p>
    <w:p w:rsidR="003A28FA" w:rsidRDefault="003A28FA" w:rsidP="003A28FA">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A28FA">
        <w:rPr>
          <w:rFonts w:asciiTheme="majorEastAsia" w:eastAsiaTheme="majorEastAsia" w:hAnsiTheme="majorEastAsia" w:cs="方正小标宋简体"/>
          <w:b w:val="0"/>
          <w:bCs/>
          <w:color w:val="000000" w:themeColor="text1"/>
          <w:spacing w:val="-6"/>
          <w:sz w:val="21"/>
          <w:szCs w:val="21"/>
          <w:lang w:bidi="ar"/>
        </w:rPr>
        <w:t>2023-01-29</w:t>
      </w:r>
    </w:p>
    <w:p w:rsidR="003A28FA" w:rsidRPr="003A28FA" w:rsidRDefault="003A28FA" w:rsidP="003A28FA">
      <w:pPr>
        <w:rPr>
          <w:lang w:bidi="ar"/>
        </w:rPr>
      </w:pP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时光向前 安徽向上</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发扬自我革命精神坚持严的基调持续深化“一改两为”全面提升工作效能大会在合肥召开</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郑</w:t>
      </w:r>
      <w:proofErr w:type="gramStart"/>
      <w:r w:rsidRPr="003A28FA">
        <w:rPr>
          <w:rFonts w:asciiTheme="minorEastAsia" w:eastAsia="宋体" w:hAnsiTheme="minorEastAsia" w:cstheme="minorEastAsia" w:hint="eastAsia"/>
          <w:kern w:val="0"/>
          <w:sz w:val="28"/>
          <w:szCs w:val="28"/>
        </w:rPr>
        <w:t>栅洁讲话</w:t>
      </w:r>
      <w:proofErr w:type="gramEnd"/>
      <w:r w:rsidRPr="003A28FA">
        <w:rPr>
          <w:rFonts w:asciiTheme="minorEastAsia" w:eastAsia="宋体" w:hAnsiTheme="minorEastAsia" w:cstheme="minorEastAsia" w:hint="eastAsia"/>
          <w:kern w:val="0"/>
          <w:sz w:val="28"/>
          <w:szCs w:val="28"/>
        </w:rPr>
        <w:t xml:space="preserve"> 王清</w:t>
      </w:r>
      <w:proofErr w:type="gramStart"/>
      <w:r w:rsidRPr="003A28FA">
        <w:rPr>
          <w:rFonts w:asciiTheme="minorEastAsia" w:eastAsia="宋体" w:hAnsiTheme="minorEastAsia" w:cstheme="minorEastAsia" w:hint="eastAsia"/>
          <w:kern w:val="0"/>
          <w:sz w:val="28"/>
          <w:szCs w:val="28"/>
        </w:rPr>
        <w:t>宪主持 唐良智程</w:t>
      </w:r>
      <w:proofErr w:type="gramEnd"/>
      <w:r w:rsidRPr="003A28FA">
        <w:rPr>
          <w:rFonts w:asciiTheme="minorEastAsia" w:eastAsia="宋体" w:hAnsiTheme="minorEastAsia" w:cstheme="minorEastAsia" w:hint="eastAsia"/>
          <w:kern w:val="0"/>
          <w:sz w:val="28"/>
          <w:szCs w:val="28"/>
        </w:rPr>
        <w:t>丽华出席</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1月28日春节后上班第一天，发扬自我革命精神坚持严的基调持续深化“一改两为”全面提升工作效能大会在合肥召开。省委书记郑</w:t>
      </w:r>
      <w:proofErr w:type="gramStart"/>
      <w:r w:rsidRPr="003A28FA">
        <w:rPr>
          <w:rFonts w:asciiTheme="minorEastAsia" w:eastAsia="宋体" w:hAnsiTheme="minorEastAsia" w:cstheme="minorEastAsia" w:hint="eastAsia"/>
          <w:kern w:val="0"/>
          <w:sz w:val="28"/>
          <w:szCs w:val="28"/>
        </w:rPr>
        <w:t>栅洁出席</w:t>
      </w:r>
      <w:proofErr w:type="gramEnd"/>
      <w:r w:rsidRPr="003A28FA">
        <w:rPr>
          <w:rFonts w:asciiTheme="minorEastAsia" w:eastAsia="宋体" w:hAnsiTheme="minorEastAsia" w:cstheme="minorEastAsia" w:hint="eastAsia"/>
          <w:kern w:val="0"/>
          <w:sz w:val="28"/>
          <w:szCs w:val="28"/>
        </w:rPr>
        <w:t>会议并讲话。他强调，要深入贯彻落</w:t>
      </w:r>
      <w:proofErr w:type="gramStart"/>
      <w:r w:rsidRPr="003A28FA">
        <w:rPr>
          <w:rFonts w:asciiTheme="minorEastAsia" w:eastAsia="宋体" w:hAnsiTheme="minorEastAsia" w:cstheme="minorEastAsia" w:hint="eastAsia"/>
          <w:kern w:val="0"/>
          <w:sz w:val="28"/>
          <w:szCs w:val="28"/>
        </w:rPr>
        <w:t>实习近</w:t>
      </w:r>
      <w:proofErr w:type="gramEnd"/>
      <w:r w:rsidRPr="003A28FA">
        <w:rPr>
          <w:rFonts w:asciiTheme="minorEastAsia" w:eastAsia="宋体" w:hAnsiTheme="minorEastAsia" w:cstheme="minorEastAsia" w:hint="eastAsia"/>
          <w:kern w:val="0"/>
          <w:sz w:val="28"/>
          <w:szCs w:val="28"/>
        </w:rPr>
        <w:t>平总书记系列重要讲话指示批示，全面贯彻落实党的二十大精神，坚持把“两个确立”“两个维护”作为最高政治原则和根本政治规矩，发扬自我革命精神，以严的基调、严的措施、严的氛围，持续改进工作作风，为民办实事，为企优环境，全面提升工作效能，奋力推动安徽高质量发展。省委副书记、省长王清宪主持会议，省政协主席唐良智，省委副书记程丽华，省委常委，省人大常委会、省政府、省政协负责同志，省法院院长、省检察院检察长出席会议。</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安徽大剧院，暖意融融，气氛热烈。上午九时，在欢快的乐曲声中，主持人宣布受通报表扬的企业、个体工商户和全省信访工作、优化营商环境工作优秀单位代表入场。他们身披绶带、胸戴大红花，精神抖擞进入会场。会上，省委常委、常务副省长费高云宣读了中共安徽省委办公厅、安徽省人民政府办公厅关于表扬2022年度安徽省民营企业税收贡献50强、国有控股企业税收贡献10强、外资企业税收贡献10强、农业产业化龙头企业20强、“专精特新”企业50强、</w:t>
      </w:r>
      <w:r w:rsidRPr="003A28FA">
        <w:rPr>
          <w:rFonts w:asciiTheme="minorEastAsia" w:eastAsia="宋体" w:hAnsiTheme="minorEastAsia" w:cstheme="minorEastAsia" w:hint="eastAsia"/>
          <w:kern w:val="0"/>
          <w:sz w:val="28"/>
          <w:szCs w:val="28"/>
        </w:rPr>
        <w:lastRenderedPageBreak/>
        <w:t>现代服务业企业30强、个体工商户10佳的通报；省委常委、秘书长、政法委书记张韵声宣读了中共安徽省委办公厅、安徽省人民政府办公厅关于表扬2022年度全省信访工作优秀单位和表扬2022年度全省优化营商环境工作优秀单位的通报。279家获表扬的企业和单位代表分批依次走上主席台，省领导为他们一一</w:t>
      </w:r>
      <w:proofErr w:type="gramStart"/>
      <w:r w:rsidRPr="003A28FA">
        <w:rPr>
          <w:rFonts w:asciiTheme="minorEastAsia" w:eastAsia="宋体" w:hAnsiTheme="minorEastAsia" w:cstheme="minorEastAsia" w:hint="eastAsia"/>
          <w:kern w:val="0"/>
          <w:sz w:val="28"/>
          <w:szCs w:val="28"/>
        </w:rPr>
        <w:t>颁</w:t>
      </w:r>
      <w:proofErr w:type="gramEnd"/>
      <w:r w:rsidRPr="003A28FA">
        <w:rPr>
          <w:rFonts w:asciiTheme="minorEastAsia" w:eastAsia="宋体" w:hAnsiTheme="minorEastAsia" w:cstheme="minorEastAsia" w:hint="eastAsia"/>
          <w:kern w:val="0"/>
          <w:sz w:val="28"/>
          <w:szCs w:val="28"/>
        </w:rPr>
        <w:t>授奖牌，并亲切握手、表示祝贺，全场响起一阵</w:t>
      </w:r>
      <w:proofErr w:type="gramStart"/>
      <w:r w:rsidRPr="003A28FA">
        <w:rPr>
          <w:rFonts w:asciiTheme="minorEastAsia" w:eastAsia="宋体" w:hAnsiTheme="minorEastAsia" w:cstheme="minorEastAsia" w:hint="eastAsia"/>
          <w:kern w:val="0"/>
          <w:sz w:val="28"/>
          <w:szCs w:val="28"/>
        </w:rPr>
        <w:t>阵</w:t>
      </w:r>
      <w:proofErr w:type="gramEnd"/>
      <w:r w:rsidRPr="003A28FA">
        <w:rPr>
          <w:rFonts w:asciiTheme="minorEastAsia" w:eastAsia="宋体" w:hAnsiTheme="minorEastAsia" w:cstheme="minorEastAsia" w:hint="eastAsia"/>
          <w:kern w:val="0"/>
          <w:sz w:val="28"/>
          <w:szCs w:val="28"/>
        </w:rPr>
        <w:t>热烈掌声。比亚迪（无为）弗迪电池有限公司、大陆马牌轮胎（中国）有限公司，省税务局、阜阳市、滁州市、广德市</w:t>
      </w:r>
      <w:proofErr w:type="gramStart"/>
      <w:r w:rsidRPr="003A28FA">
        <w:rPr>
          <w:rFonts w:asciiTheme="minorEastAsia" w:eastAsia="宋体" w:hAnsiTheme="minorEastAsia" w:cstheme="minorEastAsia" w:hint="eastAsia"/>
          <w:kern w:val="0"/>
          <w:sz w:val="28"/>
          <w:szCs w:val="28"/>
        </w:rPr>
        <w:t>作先进</w:t>
      </w:r>
      <w:proofErr w:type="gramEnd"/>
      <w:r w:rsidRPr="003A28FA">
        <w:rPr>
          <w:rFonts w:asciiTheme="minorEastAsia" w:eastAsia="宋体" w:hAnsiTheme="minorEastAsia" w:cstheme="minorEastAsia" w:hint="eastAsia"/>
          <w:kern w:val="0"/>
          <w:sz w:val="28"/>
          <w:szCs w:val="28"/>
        </w:rPr>
        <w:t>典型发言。</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proofErr w:type="gramStart"/>
      <w:r w:rsidRPr="003A28FA">
        <w:rPr>
          <w:rFonts w:asciiTheme="minorEastAsia" w:eastAsia="宋体" w:hAnsiTheme="minorEastAsia" w:cstheme="minorEastAsia" w:hint="eastAsia"/>
          <w:kern w:val="0"/>
          <w:sz w:val="28"/>
          <w:szCs w:val="28"/>
        </w:rPr>
        <w:t>郑栅洁在</w:t>
      </w:r>
      <w:proofErr w:type="gramEnd"/>
      <w:r w:rsidRPr="003A28FA">
        <w:rPr>
          <w:rFonts w:asciiTheme="minorEastAsia" w:eastAsia="宋体" w:hAnsiTheme="minorEastAsia" w:cstheme="minorEastAsia" w:hint="eastAsia"/>
          <w:kern w:val="0"/>
          <w:sz w:val="28"/>
          <w:szCs w:val="28"/>
        </w:rPr>
        <w:t>讲话中，首先代表省委、省政府向全省人民，致以诚挚的问候和新春的祝福！他说，今年的“新春第一会”，省委不提新口号，但注入新内涵，主要目的就是树典型、立导向，表彰激励对安徽</w:t>
      </w:r>
      <w:proofErr w:type="gramStart"/>
      <w:r w:rsidRPr="003A28FA">
        <w:rPr>
          <w:rFonts w:asciiTheme="minorEastAsia" w:eastAsia="宋体" w:hAnsiTheme="minorEastAsia" w:cstheme="minorEastAsia" w:hint="eastAsia"/>
          <w:kern w:val="0"/>
          <w:sz w:val="28"/>
          <w:szCs w:val="28"/>
        </w:rPr>
        <w:t>作出</w:t>
      </w:r>
      <w:proofErr w:type="gramEnd"/>
      <w:r w:rsidRPr="003A28FA">
        <w:rPr>
          <w:rFonts w:asciiTheme="minorEastAsia" w:eastAsia="宋体" w:hAnsiTheme="minorEastAsia" w:cstheme="minorEastAsia" w:hint="eastAsia"/>
          <w:kern w:val="0"/>
          <w:sz w:val="28"/>
          <w:szCs w:val="28"/>
        </w:rPr>
        <w:t>突出贡献的企业和单位；明态度、强决心，彰显省委持之以恒抓作风的坚强意志；</w:t>
      </w:r>
      <w:proofErr w:type="gramStart"/>
      <w:r w:rsidRPr="003A28FA">
        <w:rPr>
          <w:rFonts w:asciiTheme="minorEastAsia" w:eastAsia="宋体" w:hAnsiTheme="minorEastAsia" w:cstheme="minorEastAsia" w:hint="eastAsia"/>
          <w:kern w:val="0"/>
          <w:sz w:val="28"/>
          <w:szCs w:val="28"/>
        </w:rPr>
        <w:t>振</w:t>
      </w:r>
      <w:proofErr w:type="gramEnd"/>
      <w:r w:rsidRPr="003A28FA">
        <w:rPr>
          <w:rFonts w:asciiTheme="minorEastAsia" w:eastAsia="宋体" w:hAnsiTheme="minorEastAsia" w:cstheme="minorEastAsia" w:hint="eastAsia"/>
          <w:kern w:val="0"/>
          <w:sz w:val="28"/>
          <w:szCs w:val="28"/>
        </w:rPr>
        <w:t>精神、提效能，推动全省收心归位起步开局。</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proofErr w:type="gramStart"/>
      <w:r w:rsidRPr="003A28FA">
        <w:rPr>
          <w:rFonts w:asciiTheme="minorEastAsia" w:eastAsia="宋体" w:hAnsiTheme="minorEastAsia" w:cstheme="minorEastAsia" w:hint="eastAsia"/>
          <w:kern w:val="0"/>
          <w:sz w:val="28"/>
          <w:szCs w:val="28"/>
        </w:rPr>
        <w:t>郑栅洁指出</w:t>
      </w:r>
      <w:proofErr w:type="gramEnd"/>
      <w:r w:rsidRPr="003A28FA">
        <w:rPr>
          <w:rFonts w:asciiTheme="minorEastAsia" w:eastAsia="宋体" w:hAnsiTheme="minorEastAsia" w:cstheme="minorEastAsia" w:hint="eastAsia"/>
          <w:kern w:val="0"/>
          <w:sz w:val="28"/>
          <w:szCs w:val="28"/>
        </w:rPr>
        <w:t>，作风问题关系人心向背，关系党的生死存亡。从中央要求看，以习近平同志为核心的党中央坚持自我革命，党性党风党纪一起抓，打铁必须自身硬，对作风建设提出了更高要求。从实践成效看，省委坚决贯彻落</w:t>
      </w:r>
      <w:proofErr w:type="gramStart"/>
      <w:r w:rsidRPr="003A28FA">
        <w:rPr>
          <w:rFonts w:asciiTheme="minorEastAsia" w:eastAsia="宋体" w:hAnsiTheme="minorEastAsia" w:cstheme="minorEastAsia" w:hint="eastAsia"/>
          <w:kern w:val="0"/>
          <w:sz w:val="28"/>
          <w:szCs w:val="28"/>
        </w:rPr>
        <w:t>实习近</w:t>
      </w:r>
      <w:proofErr w:type="gramEnd"/>
      <w:r w:rsidRPr="003A28FA">
        <w:rPr>
          <w:rFonts w:asciiTheme="minorEastAsia" w:eastAsia="宋体" w:hAnsiTheme="minorEastAsia" w:cstheme="minorEastAsia" w:hint="eastAsia"/>
          <w:kern w:val="0"/>
          <w:sz w:val="28"/>
          <w:szCs w:val="28"/>
        </w:rPr>
        <w:t>平总书记关于发扬自我革命精神的重要讲话指示精神，刀刃向内部署“一改两为”，越来越多的单位拉高标杆、争先创优，越来越多的企业看好安徽、投资安徽、期待安徽，越来越多的合理诉求得到解决、老百姓打心眼里温暖高兴，越来越多的</w:t>
      </w:r>
      <w:proofErr w:type="gramStart"/>
      <w:r w:rsidRPr="003A28FA">
        <w:rPr>
          <w:rFonts w:asciiTheme="minorEastAsia" w:eastAsia="宋体" w:hAnsiTheme="minorEastAsia" w:cstheme="minorEastAsia" w:hint="eastAsia"/>
          <w:kern w:val="0"/>
          <w:sz w:val="28"/>
          <w:szCs w:val="28"/>
        </w:rPr>
        <w:t>朋友点赞安徽</w:t>
      </w:r>
      <w:proofErr w:type="gramEnd"/>
      <w:r w:rsidRPr="003A28FA">
        <w:rPr>
          <w:rFonts w:asciiTheme="minorEastAsia" w:eastAsia="宋体" w:hAnsiTheme="minorEastAsia" w:cstheme="minorEastAsia" w:hint="eastAsia"/>
          <w:kern w:val="0"/>
          <w:sz w:val="28"/>
          <w:szCs w:val="28"/>
        </w:rPr>
        <w:t>，“一改两为”成为品牌。从现实需要看，作风积弊具有顽固性、反复性，依然存在重形式轻内容、重过程轻结果、</w:t>
      </w:r>
      <w:proofErr w:type="gramStart"/>
      <w:r w:rsidRPr="003A28FA">
        <w:rPr>
          <w:rFonts w:asciiTheme="minorEastAsia" w:eastAsia="宋体" w:hAnsiTheme="minorEastAsia" w:cstheme="minorEastAsia" w:hint="eastAsia"/>
          <w:kern w:val="0"/>
          <w:sz w:val="28"/>
          <w:szCs w:val="28"/>
        </w:rPr>
        <w:t>重程序轻</w:t>
      </w:r>
      <w:proofErr w:type="gramEnd"/>
      <w:r w:rsidRPr="003A28FA">
        <w:rPr>
          <w:rFonts w:asciiTheme="minorEastAsia" w:eastAsia="宋体" w:hAnsiTheme="minorEastAsia" w:cstheme="minorEastAsia" w:hint="eastAsia"/>
          <w:kern w:val="0"/>
          <w:sz w:val="28"/>
          <w:szCs w:val="28"/>
        </w:rPr>
        <w:t>实效、重加码轻减负、重显</w:t>
      </w:r>
      <w:proofErr w:type="gramStart"/>
      <w:r w:rsidRPr="003A28FA">
        <w:rPr>
          <w:rFonts w:asciiTheme="minorEastAsia" w:eastAsia="宋体" w:hAnsiTheme="minorEastAsia" w:cstheme="minorEastAsia" w:hint="eastAsia"/>
          <w:kern w:val="0"/>
          <w:sz w:val="28"/>
          <w:szCs w:val="28"/>
        </w:rPr>
        <w:t>绩轻潜</w:t>
      </w:r>
      <w:proofErr w:type="gramEnd"/>
      <w:r w:rsidRPr="003A28FA">
        <w:rPr>
          <w:rFonts w:asciiTheme="minorEastAsia" w:eastAsia="宋体" w:hAnsiTheme="minorEastAsia" w:cstheme="minorEastAsia" w:hint="eastAsia"/>
          <w:kern w:val="0"/>
          <w:sz w:val="28"/>
          <w:szCs w:val="28"/>
        </w:rPr>
        <w:t>绩、重享乐</w:t>
      </w:r>
      <w:proofErr w:type="gramStart"/>
      <w:r w:rsidRPr="003A28FA">
        <w:rPr>
          <w:rFonts w:asciiTheme="minorEastAsia" w:eastAsia="宋体" w:hAnsiTheme="minorEastAsia" w:cstheme="minorEastAsia" w:hint="eastAsia"/>
          <w:kern w:val="0"/>
          <w:sz w:val="28"/>
          <w:szCs w:val="28"/>
        </w:rPr>
        <w:t>轻奋斗</w:t>
      </w:r>
      <w:proofErr w:type="gramEnd"/>
      <w:r w:rsidRPr="003A28FA">
        <w:rPr>
          <w:rFonts w:asciiTheme="minorEastAsia" w:eastAsia="宋体" w:hAnsiTheme="minorEastAsia" w:cstheme="minorEastAsia" w:hint="eastAsia"/>
          <w:kern w:val="0"/>
          <w:sz w:val="28"/>
          <w:szCs w:val="28"/>
        </w:rPr>
        <w:t>等“六重六轻”问题，必须保持更大定力常抓不懈。各级各部门和广大党员干部要从衷心拥护“两个确立”、忠诚</w:t>
      </w:r>
      <w:proofErr w:type="gramStart"/>
      <w:r w:rsidRPr="003A28FA">
        <w:rPr>
          <w:rFonts w:asciiTheme="minorEastAsia" w:eastAsia="宋体" w:hAnsiTheme="minorEastAsia" w:cstheme="minorEastAsia" w:hint="eastAsia"/>
          <w:kern w:val="0"/>
          <w:sz w:val="28"/>
          <w:szCs w:val="28"/>
        </w:rPr>
        <w:t>践行</w:t>
      </w:r>
      <w:proofErr w:type="gramEnd"/>
      <w:r w:rsidRPr="003A28FA">
        <w:rPr>
          <w:rFonts w:asciiTheme="minorEastAsia" w:eastAsia="宋体" w:hAnsiTheme="minorEastAsia" w:cstheme="minorEastAsia" w:hint="eastAsia"/>
          <w:kern w:val="0"/>
          <w:sz w:val="28"/>
          <w:szCs w:val="28"/>
        </w:rPr>
        <w:t>“两个维护”的政治高度，推动作风建设常态化长效化，奋力推动安徽高质量发展。</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proofErr w:type="gramStart"/>
      <w:r w:rsidRPr="003A28FA">
        <w:rPr>
          <w:rFonts w:asciiTheme="minorEastAsia" w:eastAsia="宋体" w:hAnsiTheme="minorEastAsia" w:cstheme="minorEastAsia" w:hint="eastAsia"/>
          <w:kern w:val="0"/>
          <w:sz w:val="28"/>
          <w:szCs w:val="28"/>
        </w:rPr>
        <w:lastRenderedPageBreak/>
        <w:t>郑栅洁强调</w:t>
      </w:r>
      <w:proofErr w:type="gramEnd"/>
      <w:r w:rsidRPr="003A28FA">
        <w:rPr>
          <w:rFonts w:asciiTheme="minorEastAsia" w:eastAsia="宋体" w:hAnsiTheme="minorEastAsia" w:cstheme="minorEastAsia" w:hint="eastAsia"/>
          <w:kern w:val="0"/>
          <w:sz w:val="28"/>
          <w:szCs w:val="28"/>
        </w:rPr>
        <w:t>，“一改两为”绝不是权宜之计，而是长效之举，要“</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以贯之五做到”。一要牢固树立“‘两个维护’是政治大节”的理念，做到对标对表</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对习近平总书记重要讲话指示批示、党中央重大决策部署决不能停留在文件会议口号上，决不能揣着明白装糊涂，决不能机械套用、照抄照搬。二要牢固树立“随时随刻倾听呼声、回应期待”的理念，做到有求必应</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以贯之，既做锦上添花的事情，更要有雪中送炭的温暖和雨中打伞的贴心。三要牢固树立“换位思考”的理念，做到真心真情</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以贯之，莫忘自己也是百姓、企业是我们的“衣食父母”。四要牢固树立“抓而不紧等于没抓”的理念，做到求真抓实</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以贯之，对中央决策部署和省委工作要求要抓铁有痕，对历史遗留问题要“新官理旧账”，决不能把历史问题再留给历史。五要牢固树立“永远吹冲锋号”的理念，做到知敬畏守底线</w:t>
      </w:r>
      <w:proofErr w:type="gramStart"/>
      <w:r w:rsidRPr="003A28FA">
        <w:rPr>
          <w:rFonts w:asciiTheme="minorEastAsia" w:eastAsia="宋体" w:hAnsiTheme="minorEastAsia" w:cstheme="minorEastAsia" w:hint="eastAsia"/>
          <w:kern w:val="0"/>
          <w:sz w:val="28"/>
          <w:szCs w:val="28"/>
        </w:rPr>
        <w:t>一</w:t>
      </w:r>
      <w:proofErr w:type="gramEnd"/>
      <w:r w:rsidRPr="003A28FA">
        <w:rPr>
          <w:rFonts w:asciiTheme="minorEastAsia" w:eastAsia="宋体" w:hAnsiTheme="minorEastAsia" w:cstheme="minorEastAsia" w:hint="eastAsia"/>
          <w:kern w:val="0"/>
          <w:sz w:val="28"/>
          <w:szCs w:val="28"/>
        </w:rPr>
        <w:t>以贯之，一体推进不敢腐、不能腐、不想腐。</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proofErr w:type="gramStart"/>
      <w:r w:rsidRPr="003A28FA">
        <w:rPr>
          <w:rFonts w:asciiTheme="minorEastAsia" w:eastAsia="宋体" w:hAnsiTheme="minorEastAsia" w:cstheme="minorEastAsia" w:hint="eastAsia"/>
          <w:kern w:val="0"/>
          <w:sz w:val="28"/>
          <w:szCs w:val="28"/>
        </w:rPr>
        <w:t>郑栅洁指出</w:t>
      </w:r>
      <w:proofErr w:type="gramEnd"/>
      <w:r w:rsidRPr="003A28FA">
        <w:rPr>
          <w:rFonts w:asciiTheme="minorEastAsia" w:eastAsia="宋体" w:hAnsiTheme="minorEastAsia" w:cstheme="minorEastAsia" w:hint="eastAsia"/>
          <w:kern w:val="0"/>
          <w:sz w:val="28"/>
          <w:szCs w:val="28"/>
        </w:rPr>
        <w:t>，深化“一改两为”、提升工作效能，目标很明确，关键要真抓真落实，实现“</w:t>
      </w:r>
      <w:proofErr w:type="gramStart"/>
      <w:r w:rsidRPr="003A28FA">
        <w:rPr>
          <w:rFonts w:asciiTheme="minorEastAsia" w:eastAsia="宋体" w:hAnsiTheme="minorEastAsia" w:cstheme="minorEastAsia" w:hint="eastAsia"/>
          <w:kern w:val="0"/>
          <w:sz w:val="28"/>
          <w:szCs w:val="28"/>
        </w:rPr>
        <w:t>踔</w:t>
      </w:r>
      <w:proofErr w:type="gramEnd"/>
      <w:r w:rsidRPr="003A28FA">
        <w:rPr>
          <w:rFonts w:asciiTheme="minorEastAsia" w:eastAsia="宋体" w:hAnsiTheme="minorEastAsia" w:cstheme="minorEastAsia" w:hint="eastAsia"/>
          <w:kern w:val="0"/>
          <w:sz w:val="28"/>
          <w:szCs w:val="28"/>
        </w:rPr>
        <w:t>厉奋发五提升”。一要</w:t>
      </w:r>
      <w:proofErr w:type="gramStart"/>
      <w:r w:rsidRPr="003A28FA">
        <w:rPr>
          <w:rFonts w:asciiTheme="minorEastAsia" w:eastAsia="宋体" w:hAnsiTheme="minorEastAsia" w:cstheme="minorEastAsia" w:hint="eastAsia"/>
          <w:kern w:val="0"/>
          <w:sz w:val="28"/>
          <w:szCs w:val="28"/>
        </w:rPr>
        <w:t>踔</w:t>
      </w:r>
      <w:proofErr w:type="gramEnd"/>
      <w:r w:rsidRPr="003A28FA">
        <w:rPr>
          <w:rFonts w:asciiTheme="minorEastAsia" w:eastAsia="宋体" w:hAnsiTheme="minorEastAsia" w:cstheme="minorEastAsia" w:hint="eastAsia"/>
          <w:kern w:val="0"/>
          <w:sz w:val="28"/>
          <w:szCs w:val="28"/>
        </w:rPr>
        <w:t>厉奋发提升贯彻落实的效能，突出清单闭环，优化贯彻落实方法，绝不能让问题悬而未决、拖而又拖；突出督查考核，树牢贯彻落实导向，完善考核方式，提升考核实效，注重为基层减负；突出严管厚爱，激发贯彻落实动力，既对失责者追责，也为担当者担当。二要</w:t>
      </w:r>
      <w:proofErr w:type="gramStart"/>
      <w:r w:rsidRPr="003A28FA">
        <w:rPr>
          <w:rFonts w:asciiTheme="minorEastAsia" w:eastAsia="宋体" w:hAnsiTheme="minorEastAsia" w:cstheme="minorEastAsia" w:hint="eastAsia"/>
          <w:kern w:val="0"/>
          <w:sz w:val="28"/>
          <w:szCs w:val="28"/>
        </w:rPr>
        <w:t>踔</w:t>
      </w:r>
      <w:proofErr w:type="gramEnd"/>
      <w:r w:rsidRPr="003A28FA">
        <w:rPr>
          <w:rFonts w:asciiTheme="minorEastAsia" w:eastAsia="宋体" w:hAnsiTheme="minorEastAsia" w:cstheme="minorEastAsia" w:hint="eastAsia"/>
          <w:kern w:val="0"/>
          <w:sz w:val="28"/>
          <w:szCs w:val="28"/>
        </w:rPr>
        <w:t>厉奋发提升为民办实事的效能，把送上门的群众工作做扎实，保持“信升访降”的好势头，树立“大抓基层”的风向标，啃下“涉法涉诉”的硬骨头，常态</w:t>
      </w:r>
      <w:proofErr w:type="gramStart"/>
      <w:r w:rsidRPr="003A28FA">
        <w:rPr>
          <w:rFonts w:asciiTheme="minorEastAsia" w:eastAsia="宋体" w:hAnsiTheme="minorEastAsia" w:cstheme="minorEastAsia" w:hint="eastAsia"/>
          <w:kern w:val="0"/>
          <w:sz w:val="28"/>
          <w:szCs w:val="28"/>
        </w:rPr>
        <w:t>化落实</w:t>
      </w:r>
      <w:proofErr w:type="gramEnd"/>
      <w:r w:rsidRPr="003A28FA">
        <w:rPr>
          <w:rFonts w:asciiTheme="minorEastAsia" w:eastAsia="宋体" w:hAnsiTheme="minorEastAsia" w:cstheme="minorEastAsia" w:hint="eastAsia"/>
          <w:kern w:val="0"/>
          <w:sz w:val="28"/>
          <w:szCs w:val="28"/>
        </w:rPr>
        <w:t>领导干部公开接访和阅批群众来信制度，让写信真管用、写给基层真管用；把定下来的民生实事做到位，继续谋划、滚动实施</w:t>
      </w:r>
      <w:proofErr w:type="gramStart"/>
      <w:r w:rsidRPr="003A28FA">
        <w:rPr>
          <w:rFonts w:asciiTheme="minorEastAsia" w:eastAsia="宋体" w:hAnsiTheme="minorEastAsia" w:cstheme="minorEastAsia" w:hint="eastAsia"/>
          <w:kern w:val="0"/>
          <w:sz w:val="28"/>
          <w:szCs w:val="28"/>
        </w:rPr>
        <w:t>若干批暖民心</w:t>
      </w:r>
      <w:proofErr w:type="gramEnd"/>
      <w:r w:rsidRPr="003A28FA">
        <w:rPr>
          <w:rFonts w:asciiTheme="minorEastAsia" w:eastAsia="宋体" w:hAnsiTheme="minorEastAsia" w:cstheme="minorEastAsia" w:hint="eastAsia"/>
          <w:kern w:val="0"/>
          <w:sz w:val="28"/>
          <w:szCs w:val="28"/>
        </w:rPr>
        <w:t>项目，抓好优质医疗资源供给、优质教育资源均衡发展、居民居住环境品质提升、养老事业发展等公共服务，加强安全生产隐患排查和源头治理，不断增强人民群众获得感、幸福感、安全感。三要</w:t>
      </w:r>
      <w:proofErr w:type="gramStart"/>
      <w:r w:rsidRPr="003A28FA">
        <w:rPr>
          <w:rFonts w:asciiTheme="minorEastAsia" w:eastAsia="宋体" w:hAnsiTheme="minorEastAsia" w:cstheme="minorEastAsia" w:hint="eastAsia"/>
          <w:kern w:val="0"/>
          <w:sz w:val="28"/>
          <w:szCs w:val="28"/>
        </w:rPr>
        <w:lastRenderedPageBreak/>
        <w:t>踔</w:t>
      </w:r>
      <w:proofErr w:type="gramEnd"/>
      <w:r w:rsidRPr="003A28FA">
        <w:rPr>
          <w:rFonts w:asciiTheme="minorEastAsia" w:eastAsia="宋体" w:hAnsiTheme="minorEastAsia" w:cstheme="minorEastAsia" w:hint="eastAsia"/>
          <w:kern w:val="0"/>
          <w:sz w:val="28"/>
          <w:szCs w:val="28"/>
        </w:rPr>
        <w:t>厉奋发提升为企优环境的效能，对待企业要一视同仁，建立民营企业诉求建议直达机制，常态化开展“优环境、促发展”现场集中办公活动，确保各类市场主体公平竞争；兑现政策要一诺千金，开展政府履约践诺行动，对出台的各项惠企政策、</w:t>
      </w:r>
      <w:proofErr w:type="gramStart"/>
      <w:r w:rsidRPr="003A28FA">
        <w:rPr>
          <w:rFonts w:asciiTheme="minorEastAsia" w:eastAsia="宋体" w:hAnsiTheme="minorEastAsia" w:cstheme="minorEastAsia" w:hint="eastAsia"/>
          <w:kern w:val="0"/>
          <w:sz w:val="28"/>
          <w:szCs w:val="28"/>
        </w:rPr>
        <w:t>作出</w:t>
      </w:r>
      <w:proofErr w:type="gramEnd"/>
      <w:r w:rsidRPr="003A28FA">
        <w:rPr>
          <w:rFonts w:asciiTheme="minorEastAsia" w:eastAsia="宋体" w:hAnsiTheme="minorEastAsia" w:cstheme="minorEastAsia" w:hint="eastAsia"/>
          <w:kern w:val="0"/>
          <w:sz w:val="28"/>
          <w:szCs w:val="28"/>
        </w:rPr>
        <w:t>的承诺坚决落实到位；流程再造要一顺到底，以眼里</w:t>
      </w:r>
      <w:proofErr w:type="gramStart"/>
      <w:r w:rsidRPr="003A28FA">
        <w:rPr>
          <w:rFonts w:asciiTheme="minorEastAsia" w:eastAsia="宋体" w:hAnsiTheme="minorEastAsia" w:cstheme="minorEastAsia" w:hint="eastAsia"/>
          <w:kern w:val="0"/>
          <w:sz w:val="28"/>
          <w:szCs w:val="28"/>
        </w:rPr>
        <w:t>揉</w:t>
      </w:r>
      <w:proofErr w:type="gramEnd"/>
      <w:r w:rsidRPr="003A28FA">
        <w:rPr>
          <w:rFonts w:asciiTheme="minorEastAsia" w:eastAsia="宋体" w:hAnsiTheme="minorEastAsia" w:cstheme="minorEastAsia" w:hint="eastAsia"/>
          <w:kern w:val="0"/>
          <w:sz w:val="28"/>
          <w:szCs w:val="28"/>
        </w:rPr>
        <w:t>不进沙子的</w:t>
      </w:r>
      <w:proofErr w:type="gramStart"/>
      <w:r w:rsidRPr="003A28FA">
        <w:rPr>
          <w:rFonts w:asciiTheme="minorEastAsia" w:eastAsia="宋体" w:hAnsiTheme="minorEastAsia" w:cstheme="minorEastAsia" w:hint="eastAsia"/>
          <w:kern w:val="0"/>
          <w:sz w:val="28"/>
          <w:szCs w:val="28"/>
        </w:rPr>
        <w:t>态度抓</w:t>
      </w:r>
      <w:proofErr w:type="gramEnd"/>
      <w:r w:rsidRPr="003A28FA">
        <w:rPr>
          <w:rFonts w:asciiTheme="minorEastAsia" w:eastAsia="宋体" w:hAnsiTheme="minorEastAsia" w:cstheme="minorEastAsia" w:hint="eastAsia"/>
          <w:kern w:val="0"/>
          <w:sz w:val="28"/>
          <w:szCs w:val="28"/>
        </w:rPr>
        <w:t>营商环境，实现高效服务、无事不扰、精准</w:t>
      </w:r>
      <w:proofErr w:type="gramStart"/>
      <w:r w:rsidRPr="003A28FA">
        <w:rPr>
          <w:rFonts w:asciiTheme="minorEastAsia" w:eastAsia="宋体" w:hAnsiTheme="minorEastAsia" w:cstheme="minorEastAsia" w:hint="eastAsia"/>
          <w:kern w:val="0"/>
          <w:sz w:val="28"/>
          <w:szCs w:val="28"/>
        </w:rPr>
        <w:t>纾</w:t>
      </w:r>
      <w:proofErr w:type="gramEnd"/>
      <w:r w:rsidRPr="003A28FA">
        <w:rPr>
          <w:rFonts w:asciiTheme="minorEastAsia" w:eastAsia="宋体" w:hAnsiTheme="minorEastAsia" w:cstheme="minorEastAsia" w:hint="eastAsia"/>
          <w:kern w:val="0"/>
          <w:sz w:val="28"/>
          <w:szCs w:val="28"/>
        </w:rPr>
        <w:t>困。四要</w:t>
      </w:r>
      <w:proofErr w:type="gramStart"/>
      <w:r w:rsidRPr="003A28FA">
        <w:rPr>
          <w:rFonts w:asciiTheme="minorEastAsia" w:eastAsia="宋体" w:hAnsiTheme="minorEastAsia" w:cstheme="minorEastAsia" w:hint="eastAsia"/>
          <w:kern w:val="0"/>
          <w:sz w:val="28"/>
          <w:szCs w:val="28"/>
        </w:rPr>
        <w:t>踔</w:t>
      </w:r>
      <w:proofErr w:type="gramEnd"/>
      <w:r w:rsidRPr="003A28FA">
        <w:rPr>
          <w:rFonts w:asciiTheme="minorEastAsia" w:eastAsia="宋体" w:hAnsiTheme="minorEastAsia" w:cstheme="minorEastAsia" w:hint="eastAsia"/>
          <w:kern w:val="0"/>
          <w:sz w:val="28"/>
          <w:szCs w:val="28"/>
        </w:rPr>
        <w:t>厉奋发提升经济发展的效能，完善季度工作通报机制，用争先进位的排名说话，推动各领域工作奋勇争先；健全关键指标调度机制，用实实在在的数据说话，纲举目张做好工作；创新招大引强赛马机制，用真金白银的项目说话，推动产业特别是制造业提</w:t>
      </w:r>
      <w:proofErr w:type="gramStart"/>
      <w:r w:rsidRPr="003A28FA">
        <w:rPr>
          <w:rFonts w:asciiTheme="minorEastAsia" w:eastAsia="宋体" w:hAnsiTheme="minorEastAsia" w:cstheme="minorEastAsia" w:hint="eastAsia"/>
          <w:kern w:val="0"/>
          <w:sz w:val="28"/>
          <w:szCs w:val="28"/>
        </w:rPr>
        <w:t>质扩量</w:t>
      </w:r>
      <w:proofErr w:type="gramEnd"/>
      <w:r w:rsidRPr="003A28FA">
        <w:rPr>
          <w:rFonts w:asciiTheme="minorEastAsia" w:eastAsia="宋体" w:hAnsiTheme="minorEastAsia" w:cstheme="minorEastAsia" w:hint="eastAsia"/>
          <w:kern w:val="0"/>
          <w:sz w:val="28"/>
          <w:szCs w:val="28"/>
        </w:rPr>
        <w:t>增效。五要</w:t>
      </w:r>
      <w:proofErr w:type="gramStart"/>
      <w:r w:rsidRPr="003A28FA">
        <w:rPr>
          <w:rFonts w:asciiTheme="minorEastAsia" w:eastAsia="宋体" w:hAnsiTheme="minorEastAsia" w:cstheme="minorEastAsia" w:hint="eastAsia"/>
          <w:kern w:val="0"/>
          <w:sz w:val="28"/>
          <w:szCs w:val="28"/>
        </w:rPr>
        <w:t>踔</w:t>
      </w:r>
      <w:proofErr w:type="gramEnd"/>
      <w:r w:rsidRPr="003A28FA">
        <w:rPr>
          <w:rFonts w:asciiTheme="minorEastAsia" w:eastAsia="宋体" w:hAnsiTheme="minorEastAsia" w:cstheme="minorEastAsia" w:hint="eastAsia"/>
          <w:kern w:val="0"/>
          <w:sz w:val="28"/>
          <w:szCs w:val="28"/>
        </w:rPr>
        <w:t>厉奋发提升作风建设的效能，抓住普遍发生、反复出现的问题深化整治，全面改进会风、文风、调研之风。</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proofErr w:type="gramStart"/>
      <w:r w:rsidRPr="003A28FA">
        <w:rPr>
          <w:rFonts w:asciiTheme="minorEastAsia" w:eastAsia="宋体" w:hAnsiTheme="minorEastAsia" w:cstheme="minorEastAsia" w:hint="eastAsia"/>
          <w:kern w:val="0"/>
          <w:sz w:val="28"/>
          <w:szCs w:val="28"/>
        </w:rPr>
        <w:t>郑栅洁强调</w:t>
      </w:r>
      <w:proofErr w:type="gramEnd"/>
      <w:r w:rsidRPr="003A28FA">
        <w:rPr>
          <w:rFonts w:asciiTheme="minorEastAsia" w:eastAsia="宋体" w:hAnsiTheme="minorEastAsia" w:cstheme="minorEastAsia" w:hint="eastAsia"/>
          <w:kern w:val="0"/>
          <w:sz w:val="28"/>
          <w:szCs w:val="28"/>
        </w:rPr>
        <w:t>，时光向前、安徽向上。我们要更加紧密地团结在以习近平同志为核心的党中央周围，不松劲、</w:t>
      </w:r>
      <w:proofErr w:type="gramStart"/>
      <w:r w:rsidRPr="003A28FA">
        <w:rPr>
          <w:rFonts w:asciiTheme="minorEastAsia" w:eastAsia="宋体" w:hAnsiTheme="minorEastAsia" w:cstheme="minorEastAsia" w:hint="eastAsia"/>
          <w:kern w:val="0"/>
          <w:sz w:val="28"/>
          <w:szCs w:val="28"/>
        </w:rPr>
        <w:t>不</w:t>
      </w:r>
      <w:proofErr w:type="gramEnd"/>
      <w:r w:rsidRPr="003A28FA">
        <w:rPr>
          <w:rFonts w:asciiTheme="minorEastAsia" w:eastAsia="宋体" w:hAnsiTheme="minorEastAsia" w:cstheme="minorEastAsia" w:hint="eastAsia"/>
          <w:kern w:val="0"/>
          <w:sz w:val="28"/>
          <w:szCs w:val="28"/>
        </w:rPr>
        <w:t>停步、再出发，以优良作风凝聚起建设现代化美好安徽的强大力量。</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王清宪在主持会议时指出，各级各部门要从衷心拥护“两个确立”、忠诚</w:t>
      </w:r>
      <w:proofErr w:type="gramStart"/>
      <w:r w:rsidRPr="003A28FA">
        <w:rPr>
          <w:rFonts w:asciiTheme="minorEastAsia" w:eastAsia="宋体" w:hAnsiTheme="minorEastAsia" w:cstheme="minorEastAsia" w:hint="eastAsia"/>
          <w:kern w:val="0"/>
          <w:sz w:val="28"/>
          <w:szCs w:val="28"/>
        </w:rPr>
        <w:t>践行</w:t>
      </w:r>
      <w:proofErr w:type="gramEnd"/>
      <w:r w:rsidRPr="003A28FA">
        <w:rPr>
          <w:rFonts w:asciiTheme="minorEastAsia" w:eastAsia="宋体" w:hAnsiTheme="minorEastAsia" w:cstheme="minorEastAsia" w:hint="eastAsia"/>
          <w:kern w:val="0"/>
          <w:sz w:val="28"/>
          <w:szCs w:val="28"/>
        </w:rPr>
        <w:t>“两个维护”的政治高度，忠诚尽职、奋勇争先，全面提升专业能力和履职水平，坚定不移将“一改两为”进行到底。要认真落实省委关于持续深化“一改两为”的工作部署，不断拓展深化工作方法，细化</w:t>
      </w:r>
      <w:proofErr w:type="gramStart"/>
      <w:r w:rsidRPr="003A28FA">
        <w:rPr>
          <w:rFonts w:asciiTheme="minorEastAsia" w:eastAsia="宋体" w:hAnsiTheme="minorEastAsia" w:cstheme="minorEastAsia" w:hint="eastAsia"/>
          <w:kern w:val="0"/>
          <w:sz w:val="28"/>
          <w:szCs w:val="28"/>
        </w:rPr>
        <w:t>实化抓落实</w:t>
      </w:r>
      <w:proofErr w:type="gramEnd"/>
      <w:r w:rsidRPr="003A28FA">
        <w:rPr>
          <w:rFonts w:asciiTheme="minorEastAsia" w:eastAsia="宋体" w:hAnsiTheme="minorEastAsia" w:cstheme="minorEastAsia" w:hint="eastAsia"/>
          <w:kern w:val="0"/>
          <w:sz w:val="28"/>
          <w:szCs w:val="28"/>
        </w:rPr>
        <w:t>的具体举措，以更大力度改进工作作风，用心对待群众所思所忧所盼，倾心倾力为市场主体服务。要健全持续深化“一改两为”的长效机制，旗帜鲜明为改革创新者壮胆、为担当作为者撑腰，全力推动安徽高质量发展。</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会议以电视电话会议形式召开，省辖市、县（市、区）委书记，省直各单位、在肥中央驻皖单位、高校和省属企业党组（党委）主要负责同志，省直单位干部职工代表等在主会场参会。各市、县（市、</w:t>
      </w:r>
      <w:r w:rsidRPr="003A28FA">
        <w:rPr>
          <w:rFonts w:asciiTheme="minorEastAsia" w:eastAsia="宋体" w:hAnsiTheme="minorEastAsia" w:cstheme="minorEastAsia" w:hint="eastAsia"/>
          <w:kern w:val="0"/>
          <w:sz w:val="28"/>
          <w:szCs w:val="28"/>
        </w:rPr>
        <w:lastRenderedPageBreak/>
        <w:t>区）设分会场。</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会前，郑栅洁、王清宪等省领导会见了受通报表扬的企业和单位代表，并合影留念。</w:t>
      </w:r>
    </w:p>
    <w:p w:rsidR="003A28FA" w:rsidRDefault="003A28FA" w:rsidP="003A28FA">
      <w:pPr>
        <w:spacing w:line="520" w:lineRule="exact"/>
        <w:ind w:firstLineChars="200" w:firstLine="560"/>
        <w:rPr>
          <w:rFonts w:asciiTheme="minorEastAsia" w:eastAsia="宋体" w:hAnsiTheme="minorEastAsia" w:cstheme="minorEastAsia"/>
          <w:kern w:val="0"/>
          <w:sz w:val="28"/>
          <w:szCs w:val="28"/>
        </w:rPr>
        <w:sectPr w:rsidR="003A28FA">
          <w:pgSz w:w="11906" w:h="16838"/>
          <w:pgMar w:top="1440" w:right="1800" w:bottom="1440" w:left="1800" w:header="851" w:footer="992" w:gutter="0"/>
          <w:cols w:space="425"/>
          <w:docGrid w:type="lines" w:linePitch="312"/>
        </w:sectPr>
      </w:pPr>
      <w:r w:rsidRPr="003A28FA">
        <w:rPr>
          <w:rFonts w:asciiTheme="minorEastAsia" w:eastAsia="宋体" w:hAnsiTheme="minorEastAsia" w:cstheme="minorEastAsia" w:hint="eastAsia"/>
          <w:kern w:val="0"/>
          <w:sz w:val="28"/>
          <w:szCs w:val="28"/>
        </w:rPr>
        <w:t xml:space="preserve">（通讯员 郑言 记者 </w:t>
      </w:r>
      <w:proofErr w:type="gramStart"/>
      <w:r w:rsidRPr="003A28FA">
        <w:rPr>
          <w:rFonts w:asciiTheme="minorEastAsia" w:eastAsia="宋体" w:hAnsiTheme="minorEastAsia" w:cstheme="minorEastAsia" w:hint="eastAsia"/>
          <w:kern w:val="0"/>
          <w:sz w:val="28"/>
          <w:szCs w:val="28"/>
        </w:rPr>
        <w:t>朱胜利</w:t>
      </w:r>
      <w:proofErr w:type="gramEnd"/>
      <w:r w:rsidRPr="003A28FA">
        <w:rPr>
          <w:rFonts w:asciiTheme="minorEastAsia" w:eastAsia="宋体" w:hAnsiTheme="minorEastAsia" w:cstheme="minorEastAsia" w:hint="eastAsia"/>
          <w:kern w:val="0"/>
          <w:sz w:val="28"/>
          <w:szCs w:val="28"/>
        </w:rPr>
        <w:t xml:space="preserve"> 李明杰）</w:t>
      </w:r>
    </w:p>
    <w:p w:rsidR="003A28FA" w:rsidRDefault="003A28FA" w:rsidP="003A28FA">
      <w:pPr>
        <w:jc w:val="center"/>
      </w:pPr>
      <w:r w:rsidRPr="003A28FA">
        <w:rPr>
          <w:rFonts w:ascii="方正小标宋简体" w:eastAsia="方正小标宋简体" w:hAnsiTheme="majorEastAsia" w:cs="方正小标宋简体" w:hint="eastAsia"/>
          <w:bCs/>
          <w:spacing w:val="-6"/>
          <w:kern w:val="44"/>
          <w:sz w:val="32"/>
          <w:szCs w:val="32"/>
          <w:lang w:bidi="ar"/>
        </w:rPr>
        <w:lastRenderedPageBreak/>
        <w:t>中共中央政治局召开民主生活会 中共中央总书记习近平主持会议并发表重要讲话</w:t>
      </w:r>
    </w:p>
    <w:p w:rsidR="003A28FA" w:rsidRPr="003A28FA" w:rsidRDefault="003A28FA" w:rsidP="003A28FA">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A28FA">
        <w:rPr>
          <w:rFonts w:asciiTheme="majorEastAsia" w:eastAsiaTheme="majorEastAsia" w:hAnsiTheme="majorEastAsia" w:cs="方正小标宋简体"/>
          <w:b w:val="0"/>
          <w:bCs/>
          <w:color w:val="000000" w:themeColor="text1"/>
          <w:spacing w:val="-6"/>
          <w:sz w:val="21"/>
          <w:szCs w:val="21"/>
          <w:lang w:bidi="ar"/>
        </w:rPr>
        <w:t>来源：“学习强国”学习平台</w:t>
      </w:r>
    </w:p>
    <w:p w:rsidR="003A28FA" w:rsidRDefault="003A28FA" w:rsidP="003A28FA">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A28FA">
        <w:rPr>
          <w:rFonts w:asciiTheme="majorEastAsia" w:eastAsiaTheme="majorEastAsia" w:hAnsiTheme="majorEastAsia" w:cs="方正小标宋简体"/>
          <w:b w:val="0"/>
          <w:bCs/>
          <w:color w:val="000000" w:themeColor="text1"/>
          <w:spacing w:val="-6"/>
          <w:sz w:val="21"/>
          <w:szCs w:val="21"/>
          <w:lang w:bidi="ar"/>
        </w:rPr>
        <w:t>2022-12-27</w:t>
      </w:r>
    </w:p>
    <w:p w:rsidR="00003B3F" w:rsidRPr="00003B3F" w:rsidRDefault="00003B3F" w:rsidP="00003B3F">
      <w:pPr>
        <w:rPr>
          <w:lang w:bidi="ar"/>
        </w:rPr>
      </w:pP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新华社北京12月27日电 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w:t>
      </w:r>
      <w:proofErr w:type="gramStart"/>
      <w:r w:rsidRPr="003A28FA">
        <w:rPr>
          <w:rFonts w:asciiTheme="minorEastAsia" w:eastAsia="宋体" w:hAnsiTheme="minorEastAsia" w:cstheme="minorEastAsia" w:hint="eastAsia"/>
          <w:kern w:val="0"/>
          <w:sz w:val="28"/>
          <w:szCs w:val="28"/>
        </w:rPr>
        <w:t>作出</w:t>
      </w:r>
      <w:proofErr w:type="gramEnd"/>
      <w:r w:rsidRPr="003A28FA">
        <w:rPr>
          <w:rFonts w:asciiTheme="minorEastAsia" w:eastAsia="宋体" w:hAnsiTheme="minorEastAsia" w:cstheme="minorEastAsia" w:hint="eastAsia"/>
          <w:kern w:val="0"/>
          <w:sz w:val="28"/>
          <w:szCs w:val="28"/>
        </w:rPr>
        <w:t>的重大决策部署为主题，联系中央政治局工作，联系带头做到“两个维护”、带头用习近平新时代中国特色社会主义思想凝</w:t>
      </w:r>
      <w:proofErr w:type="gramStart"/>
      <w:r w:rsidRPr="003A28FA">
        <w:rPr>
          <w:rFonts w:asciiTheme="minorEastAsia" w:eastAsia="宋体" w:hAnsiTheme="minorEastAsia" w:cstheme="minorEastAsia" w:hint="eastAsia"/>
          <w:kern w:val="0"/>
          <w:sz w:val="28"/>
          <w:szCs w:val="28"/>
        </w:rPr>
        <w:t>心铸魂</w:t>
      </w:r>
      <w:proofErr w:type="gramEnd"/>
      <w:r w:rsidRPr="003A28FA">
        <w:rPr>
          <w:rFonts w:asciiTheme="minorEastAsia" w:eastAsia="宋体" w:hAnsiTheme="minorEastAsia" w:cstheme="minorEastAsia" w:hint="eastAsia"/>
          <w:kern w:val="0"/>
          <w:sz w:val="28"/>
          <w:szCs w:val="28"/>
        </w:rPr>
        <w:t>、带头坚持和加强党的全面领导、带头坚持以人民为中心的发展思想、带头发扬斗争精神、带头落实全面从严治党政治责任等方面的实际，总结成绩，查摆不足，进行党性分析，开展批评和自我批评。</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中共中央总书记习近平主持会议并发表重要讲话。</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央政治局同志的发言，聚焦6个重点。一是对学习贯彻党的二十大精神的重大意义认识更加深刻，要自觉在全面学习、全面把握、全面落实上下真功见实效。二是对“两个确立”的决定性意义的领悟更加深刻，要进一步增强做到“两个维护”的思想自觉、政治自觉、</w:t>
      </w:r>
      <w:r w:rsidRPr="003A28FA">
        <w:rPr>
          <w:rFonts w:asciiTheme="minorEastAsia" w:eastAsia="宋体" w:hAnsiTheme="minorEastAsia" w:cstheme="minorEastAsia" w:hint="eastAsia"/>
          <w:kern w:val="0"/>
          <w:sz w:val="28"/>
          <w:szCs w:val="28"/>
        </w:rPr>
        <w:lastRenderedPageBreak/>
        <w:t>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w:t>
      </w:r>
      <w:proofErr w:type="gramStart"/>
      <w:r w:rsidRPr="003A28FA">
        <w:rPr>
          <w:rFonts w:asciiTheme="minorEastAsia" w:eastAsia="宋体" w:hAnsiTheme="minorEastAsia" w:cstheme="minorEastAsia" w:hint="eastAsia"/>
          <w:kern w:val="0"/>
          <w:sz w:val="28"/>
          <w:szCs w:val="28"/>
        </w:rPr>
        <w:t>万亿斤</w:t>
      </w:r>
      <w:proofErr w:type="gramEnd"/>
      <w:r w:rsidRPr="003A28FA">
        <w:rPr>
          <w:rFonts w:asciiTheme="minorEastAsia" w:eastAsia="宋体" w:hAnsiTheme="minorEastAsia" w:cstheme="minorEastAsia" w:hint="eastAsia"/>
          <w:kern w:val="0"/>
          <w:sz w:val="28"/>
          <w:szCs w:val="28"/>
        </w:rPr>
        <w:t>以上，粮食安全、能源安全和人民生活得到有效保障。成功举办北京冬奥会、冬残奥会。这些成绩殊为不易，值得倍加珍惜。</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w:t>
      </w:r>
      <w:r w:rsidRPr="003A28FA">
        <w:rPr>
          <w:rFonts w:asciiTheme="minorEastAsia" w:eastAsia="宋体" w:hAnsiTheme="minorEastAsia" w:cstheme="minorEastAsia" w:hint="eastAsia"/>
          <w:kern w:val="0"/>
          <w:sz w:val="28"/>
          <w:szCs w:val="28"/>
        </w:rPr>
        <w:lastRenderedPageBreak/>
        <w:t>面推进中华民族伟大复兴打好基础。</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习近平强调，党的二十大擘画了全面建成社会主义现代化强国、以中国式现代化全面推进中华民族伟大复兴的宏伟蓝图，明确了新时代新</w:t>
      </w:r>
      <w:proofErr w:type="gramStart"/>
      <w:r w:rsidRPr="003A28FA">
        <w:rPr>
          <w:rFonts w:asciiTheme="minorEastAsia" w:eastAsia="宋体" w:hAnsiTheme="minorEastAsia" w:cstheme="minorEastAsia" w:hint="eastAsia"/>
          <w:kern w:val="0"/>
          <w:sz w:val="28"/>
          <w:szCs w:val="28"/>
        </w:rPr>
        <w:t>征程党</w:t>
      </w:r>
      <w:proofErr w:type="gramEnd"/>
      <w:r w:rsidRPr="003A28FA">
        <w:rPr>
          <w:rFonts w:asciiTheme="minorEastAsia" w:eastAsia="宋体" w:hAnsiTheme="minorEastAsia" w:cstheme="minorEastAsia" w:hint="eastAsia"/>
          <w:kern w:val="0"/>
          <w:sz w:val="28"/>
          <w:szCs w:val="28"/>
        </w:rPr>
        <w:t>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w:t>
      </w:r>
      <w:proofErr w:type="gramStart"/>
      <w:r w:rsidRPr="003A28FA">
        <w:rPr>
          <w:rFonts w:asciiTheme="minorEastAsia" w:eastAsia="宋体" w:hAnsiTheme="minorEastAsia" w:cstheme="minorEastAsia" w:hint="eastAsia"/>
          <w:kern w:val="0"/>
          <w:sz w:val="28"/>
          <w:szCs w:val="28"/>
        </w:rPr>
        <w:t>作出</w:t>
      </w:r>
      <w:proofErr w:type="gramEnd"/>
      <w:r w:rsidRPr="003A28FA">
        <w:rPr>
          <w:rFonts w:asciiTheme="minorEastAsia" w:eastAsia="宋体" w:hAnsiTheme="minorEastAsia" w:cstheme="minorEastAsia" w:hint="eastAsia"/>
          <w:kern w:val="0"/>
          <w:sz w:val="28"/>
          <w:szCs w:val="28"/>
        </w:rPr>
        <w:t>的各项决策部署上来。</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w:t>
      </w:r>
      <w:proofErr w:type="gramStart"/>
      <w:r w:rsidRPr="003A28FA">
        <w:rPr>
          <w:rFonts w:asciiTheme="minorEastAsia" w:eastAsia="宋体" w:hAnsiTheme="minorEastAsia" w:cstheme="minorEastAsia" w:hint="eastAsia"/>
          <w:kern w:val="0"/>
          <w:sz w:val="28"/>
          <w:szCs w:val="28"/>
        </w:rPr>
        <w:t>决不能荒腔</w:t>
      </w:r>
      <w:proofErr w:type="gramEnd"/>
      <w:r w:rsidRPr="003A28FA">
        <w:rPr>
          <w:rFonts w:asciiTheme="minorEastAsia" w:eastAsia="宋体" w:hAnsiTheme="minorEastAsia" w:cstheme="minorEastAsia" w:hint="eastAsia"/>
          <w:kern w:val="0"/>
          <w:sz w:val="28"/>
          <w:szCs w:val="28"/>
        </w:rPr>
        <w:t>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w:t>
      </w:r>
      <w:r w:rsidRPr="003A28FA">
        <w:rPr>
          <w:rFonts w:asciiTheme="minorEastAsia" w:eastAsia="宋体" w:hAnsiTheme="minorEastAsia" w:cstheme="minorEastAsia" w:hint="eastAsia"/>
          <w:kern w:val="0"/>
          <w:sz w:val="28"/>
          <w:szCs w:val="28"/>
        </w:rPr>
        <w:lastRenderedPageBreak/>
        <w:t>情况要及时向党中央请示报告。</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w:t>
      </w:r>
      <w:proofErr w:type="gramStart"/>
      <w:r w:rsidRPr="003A28FA">
        <w:rPr>
          <w:rFonts w:asciiTheme="minorEastAsia" w:eastAsia="宋体" w:hAnsiTheme="minorEastAsia" w:cstheme="minorEastAsia" w:hint="eastAsia"/>
          <w:kern w:val="0"/>
          <w:sz w:val="28"/>
          <w:szCs w:val="28"/>
        </w:rPr>
        <w:t>研判国内</w:t>
      </w:r>
      <w:proofErr w:type="gramEnd"/>
      <w:r w:rsidRPr="003A28FA">
        <w:rPr>
          <w:rFonts w:asciiTheme="minorEastAsia" w:eastAsia="宋体" w:hAnsiTheme="minorEastAsia" w:cstheme="minorEastAsia" w:hint="eastAsia"/>
          <w:kern w:val="0"/>
          <w:sz w:val="28"/>
          <w:szCs w:val="28"/>
        </w:rPr>
        <w:t>国际发展大势大局，牢记“国之大者”，善谋国之大计、党之大计，造福人民、赢得民心。要按照党的二十大要求，不断增强推动高质量发展本领、服务群众本领、防范化解风险本领。</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习近平指出，把党的二十大描绘的宏伟蓝图变成美好现实，需要各级领导干部担当作为。各级领导干部要以身许党、夙夜在公，以时时放心不下的责任感、积极担当作为的精气神为党和</w:t>
      </w:r>
      <w:proofErr w:type="gramStart"/>
      <w:r w:rsidRPr="003A28FA">
        <w:rPr>
          <w:rFonts w:asciiTheme="minorEastAsia" w:eastAsia="宋体" w:hAnsiTheme="minorEastAsia" w:cstheme="minorEastAsia" w:hint="eastAsia"/>
          <w:kern w:val="0"/>
          <w:sz w:val="28"/>
          <w:szCs w:val="28"/>
        </w:rPr>
        <w:t>人民履好职</w:t>
      </w:r>
      <w:proofErr w:type="gramEnd"/>
      <w:r w:rsidRPr="003A28FA">
        <w:rPr>
          <w:rFonts w:asciiTheme="minorEastAsia" w:eastAsia="宋体" w:hAnsiTheme="minorEastAsia" w:cstheme="minorEastAsia" w:hint="eastAsia"/>
          <w:kern w:val="0"/>
          <w:sz w:val="28"/>
          <w:szCs w:val="28"/>
        </w:rPr>
        <w:t>、尽好责。要积极营造有利于干事创业的良好环境，敢于为担当者担当、为负责者负责、为干事者撑腰，善于发现、培养、使用敢担当</w:t>
      </w:r>
      <w:proofErr w:type="gramStart"/>
      <w:r w:rsidRPr="003A28FA">
        <w:rPr>
          <w:rFonts w:asciiTheme="minorEastAsia" w:eastAsia="宋体" w:hAnsiTheme="minorEastAsia" w:cstheme="minorEastAsia" w:hint="eastAsia"/>
          <w:kern w:val="0"/>
          <w:sz w:val="28"/>
          <w:szCs w:val="28"/>
        </w:rPr>
        <w:t>善作为</w:t>
      </w:r>
      <w:proofErr w:type="gramEnd"/>
      <w:r w:rsidRPr="003A28FA">
        <w:rPr>
          <w:rFonts w:asciiTheme="minorEastAsia" w:eastAsia="宋体" w:hAnsiTheme="minorEastAsia" w:cstheme="minorEastAsia" w:hint="eastAsia"/>
          <w:kern w:val="0"/>
          <w:sz w:val="28"/>
          <w:szCs w:val="28"/>
        </w:rPr>
        <w:t>的干部，着力消除妨碍干部担当作为的各种因素，</w:t>
      </w:r>
      <w:proofErr w:type="gramStart"/>
      <w:r w:rsidRPr="003A28FA">
        <w:rPr>
          <w:rFonts w:asciiTheme="minorEastAsia" w:eastAsia="宋体" w:hAnsiTheme="minorEastAsia" w:cstheme="minorEastAsia" w:hint="eastAsia"/>
          <w:kern w:val="0"/>
          <w:sz w:val="28"/>
          <w:szCs w:val="28"/>
        </w:rPr>
        <w:t>让愿担当</w:t>
      </w:r>
      <w:proofErr w:type="gramEnd"/>
      <w:r w:rsidRPr="003A28FA">
        <w:rPr>
          <w:rFonts w:asciiTheme="minorEastAsia" w:eastAsia="宋体" w:hAnsiTheme="minorEastAsia" w:cstheme="minorEastAsia" w:hint="eastAsia"/>
          <w:kern w:val="0"/>
          <w:sz w:val="28"/>
          <w:szCs w:val="28"/>
        </w:rPr>
        <w:t>、敢担当、善担当蔚然成风。必须发扬斗争精神，积极应对各种风险挑战，依靠顽强斗争打开事业发展新天地。</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lastRenderedPageBreak/>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rsidR="003A28FA" w:rsidRPr="003A28FA" w:rsidRDefault="003A28FA" w:rsidP="003A28FA">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习近平强调，我们党始终代表中国</w:t>
      </w:r>
      <w:proofErr w:type="gramStart"/>
      <w:r w:rsidRPr="003A28FA">
        <w:rPr>
          <w:rFonts w:asciiTheme="minorEastAsia" w:eastAsia="宋体" w:hAnsiTheme="minorEastAsia" w:cstheme="minorEastAsia" w:hint="eastAsia"/>
          <w:kern w:val="0"/>
          <w:sz w:val="28"/>
          <w:szCs w:val="28"/>
        </w:rPr>
        <w:t>最</w:t>
      </w:r>
      <w:proofErr w:type="gramEnd"/>
      <w:r w:rsidRPr="003A28FA">
        <w:rPr>
          <w:rFonts w:asciiTheme="minorEastAsia" w:eastAsia="宋体" w:hAnsiTheme="minorEastAsia" w:cstheme="minorEastAsia" w:hint="eastAsia"/>
          <w:kern w:val="0"/>
          <w:sz w:val="28"/>
          <w:szCs w:val="28"/>
        </w:rPr>
        <w:t>广大人民的根本利益，从来不代表任何利益集团、任何权势团体、任何特权阶层的利益。领导干部自身</w:t>
      </w:r>
      <w:proofErr w:type="gramStart"/>
      <w:r w:rsidRPr="003A28FA">
        <w:rPr>
          <w:rFonts w:asciiTheme="minorEastAsia" w:eastAsia="宋体" w:hAnsiTheme="minorEastAsia" w:cstheme="minorEastAsia" w:hint="eastAsia"/>
          <w:kern w:val="0"/>
          <w:sz w:val="28"/>
          <w:szCs w:val="28"/>
        </w:rPr>
        <w:t>硬首先</w:t>
      </w:r>
      <w:proofErr w:type="gramEnd"/>
      <w:r w:rsidRPr="003A28FA">
        <w:rPr>
          <w:rFonts w:asciiTheme="minorEastAsia" w:eastAsia="宋体" w:hAnsiTheme="minorEastAsia" w:cstheme="minorEastAsia" w:hint="eastAsia"/>
          <w:kern w:val="0"/>
          <w:sz w:val="28"/>
          <w:szCs w:val="28"/>
        </w:rPr>
        <w:t>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w:t>
      </w:r>
      <w:proofErr w:type="gramStart"/>
      <w:r w:rsidRPr="003A28FA">
        <w:rPr>
          <w:rFonts w:asciiTheme="minorEastAsia" w:eastAsia="宋体" w:hAnsiTheme="minorEastAsia" w:cstheme="minorEastAsia" w:hint="eastAsia"/>
          <w:kern w:val="0"/>
          <w:sz w:val="28"/>
          <w:szCs w:val="28"/>
        </w:rPr>
        <w:t>亲清统一</w:t>
      </w:r>
      <w:proofErr w:type="gramEnd"/>
      <w:r w:rsidRPr="003A28FA">
        <w:rPr>
          <w:rFonts w:asciiTheme="minorEastAsia" w:eastAsia="宋体" w:hAnsiTheme="minorEastAsia" w:cstheme="minorEastAsia" w:hint="eastAsia"/>
          <w:kern w:val="0"/>
          <w:sz w:val="28"/>
          <w:szCs w:val="28"/>
        </w:rPr>
        <w:t>的新型政商关系，当好良好政治生态和社会风气的引领者、营造者、维护者。同时，要严格管好家人亲属、管好身边人身边事，决不能让他们利用自己的权力和影响力牟取不正当利益。</w:t>
      </w:r>
    </w:p>
    <w:p w:rsidR="003A28FA" w:rsidRDefault="003A28FA" w:rsidP="003A28FA">
      <w:pPr>
        <w:spacing w:line="520" w:lineRule="exact"/>
        <w:ind w:firstLineChars="200" w:firstLine="560"/>
        <w:rPr>
          <w:rFonts w:asciiTheme="minorEastAsia" w:eastAsia="宋体" w:hAnsiTheme="minorEastAsia" w:cstheme="minorEastAsia"/>
          <w:kern w:val="0"/>
          <w:sz w:val="28"/>
          <w:szCs w:val="28"/>
        </w:rPr>
        <w:sectPr w:rsidR="003A28FA">
          <w:pgSz w:w="11906" w:h="16838"/>
          <w:pgMar w:top="1440" w:right="1800" w:bottom="1440" w:left="1800" w:header="851" w:footer="992" w:gutter="0"/>
          <w:cols w:space="425"/>
          <w:docGrid w:type="lines" w:linePitch="312"/>
        </w:sectPr>
      </w:pPr>
      <w:r w:rsidRPr="003A28FA">
        <w:rPr>
          <w:rFonts w:asciiTheme="minorEastAsia" w:eastAsia="宋体" w:hAnsiTheme="minorEastAsia" w:cstheme="minorEastAsia" w:hint="eastAsia"/>
          <w:kern w:val="0"/>
          <w:sz w:val="28"/>
          <w:szCs w:val="28"/>
        </w:rPr>
        <w:t>习近平指出，在这次民主生活会上，中央政治局的同志就做好工作提了许多很好的意见和建议。会后要抓紧研究、拿出举措、改进工作，务求取得实效。</w:t>
      </w:r>
    </w:p>
    <w:p w:rsidR="003A28FA" w:rsidRPr="003A28FA" w:rsidRDefault="003A28FA" w:rsidP="000075C6">
      <w:pPr>
        <w:jc w:val="center"/>
        <w:rPr>
          <w:rFonts w:asciiTheme="minorEastAsia" w:eastAsia="宋体" w:hAnsiTheme="minorEastAsia" w:cstheme="minorEastAsia"/>
          <w:kern w:val="0"/>
          <w:sz w:val="28"/>
          <w:szCs w:val="28"/>
        </w:rPr>
      </w:pPr>
      <w:r w:rsidRPr="000075C6">
        <w:rPr>
          <w:rFonts w:ascii="方正小标宋简体" w:eastAsia="方正小标宋简体" w:hAnsiTheme="majorEastAsia" w:cs="方正小标宋简体" w:hint="eastAsia"/>
          <w:bCs/>
          <w:spacing w:val="-6"/>
          <w:kern w:val="44"/>
          <w:sz w:val="32"/>
          <w:szCs w:val="32"/>
          <w:lang w:bidi="ar"/>
        </w:rPr>
        <w:lastRenderedPageBreak/>
        <w:t>习近平在二十届中央纪委二次全会上发表重要讲话</w:t>
      </w:r>
    </w:p>
    <w:p w:rsidR="000075C6" w:rsidRPr="000075C6" w:rsidRDefault="000075C6" w:rsidP="000075C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75C6">
        <w:rPr>
          <w:rFonts w:asciiTheme="majorEastAsia" w:eastAsiaTheme="majorEastAsia" w:hAnsiTheme="majorEastAsia" w:cs="方正小标宋简体"/>
          <w:b w:val="0"/>
          <w:bCs/>
          <w:color w:val="000000" w:themeColor="text1"/>
          <w:spacing w:val="-6"/>
          <w:sz w:val="21"/>
          <w:szCs w:val="21"/>
          <w:lang w:bidi="ar"/>
        </w:rPr>
        <w:t>来源：</w:t>
      </w:r>
      <w:r w:rsidR="003A28FA" w:rsidRPr="000075C6">
        <w:rPr>
          <w:rFonts w:asciiTheme="majorEastAsia" w:eastAsiaTheme="majorEastAsia" w:hAnsiTheme="majorEastAsia" w:cs="方正小标宋简体"/>
          <w:b w:val="0"/>
          <w:bCs/>
          <w:color w:val="000000" w:themeColor="text1"/>
          <w:spacing w:val="-6"/>
          <w:sz w:val="21"/>
          <w:szCs w:val="21"/>
          <w:lang w:bidi="ar"/>
        </w:rPr>
        <w:t>“学习强国”学习平台</w:t>
      </w:r>
    </w:p>
    <w:p w:rsidR="003A28FA" w:rsidRDefault="003A28FA" w:rsidP="000075C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75C6">
        <w:rPr>
          <w:rFonts w:asciiTheme="majorEastAsia" w:eastAsiaTheme="majorEastAsia" w:hAnsiTheme="majorEastAsia" w:cs="方正小标宋简体"/>
          <w:b w:val="0"/>
          <w:bCs/>
          <w:color w:val="000000" w:themeColor="text1"/>
          <w:spacing w:val="-6"/>
          <w:sz w:val="21"/>
          <w:szCs w:val="21"/>
          <w:lang w:bidi="ar"/>
        </w:rPr>
        <w:t>2023-01-09</w:t>
      </w:r>
    </w:p>
    <w:p w:rsidR="000075C6" w:rsidRPr="000075C6" w:rsidRDefault="000075C6" w:rsidP="000075C6">
      <w:pPr>
        <w:rPr>
          <w:lang w:bidi="ar"/>
        </w:rPr>
      </w:pP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新华社北京1月9日电 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中共中央政治局常委李强、赵乐际、王沪宁、蔡奇、丁薛祥出席会议。中共中央政治局常委、中央纪律检查委员会书记李希主持会议。</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习近平指出，治国必先治党，</w:t>
      </w:r>
      <w:proofErr w:type="gramStart"/>
      <w:r w:rsidRPr="003A28FA">
        <w:rPr>
          <w:rFonts w:asciiTheme="minorEastAsia" w:eastAsia="宋体" w:hAnsiTheme="minorEastAsia" w:cstheme="minorEastAsia" w:hint="eastAsia"/>
          <w:kern w:val="0"/>
          <w:sz w:val="28"/>
          <w:szCs w:val="28"/>
        </w:rPr>
        <w:t>党兴才能</w:t>
      </w:r>
      <w:proofErr w:type="gramEnd"/>
      <w:r w:rsidRPr="003A28FA">
        <w:rPr>
          <w:rFonts w:asciiTheme="minorEastAsia" w:eastAsia="宋体" w:hAnsiTheme="minorEastAsia" w:cstheme="minorEastAsia" w:hint="eastAsia"/>
          <w:kern w:val="0"/>
          <w:sz w:val="28"/>
          <w:szCs w:val="28"/>
        </w:rPr>
        <w:t>国强。新时代十年，党中央把全面从严治党纳入“四个全面”战略布局，刀刃向内、刮骨疗毒，猛药祛</w:t>
      </w:r>
      <w:proofErr w:type="gramStart"/>
      <w:r w:rsidRPr="003A28FA">
        <w:rPr>
          <w:rFonts w:asciiTheme="minorEastAsia" w:eastAsia="宋体" w:hAnsiTheme="minorEastAsia" w:cstheme="minorEastAsia" w:hint="eastAsia"/>
          <w:kern w:val="0"/>
          <w:sz w:val="28"/>
          <w:szCs w:val="28"/>
        </w:rPr>
        <w:t>疴</w:t>
      </w:r>
      <w:proofErr w:type="gramEnd"/>
      <w:r w:rsidRPr="003A28FA">
        <w:rPr>
          <w:rFonts w:asciiTheme="minorEastAsia" w:eastAsia="宋体" w:hAnsiTheme="minorEastAsia" w:cstheme="minorEastAsia" w:hint="eastAsia"/>
          <w:kern w:val="0"/>
          <w:sz w:val="28"/>
          <w:szCs w:val="28"/>
        </w:rPr>
        <w:t>、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w:t>
      </w:r>
      <w:proofErr w:type="gramStart"/>
      <w:r w:rsidRPr="003A28FA">
        <w:rPr>
          <w:rFonts w:asciiTheme="minorEastAsia" w:eastAsia="宋体" w:hAnsiTheme="minorEastAsia" w:cstheme="minorEastAsia" w:hint="eastAsia"/>
          <w:kern w:val="0"/>
          <w:sz w:val="28"/>
          <w:szCs w:val="28"/>
        </w:rPr>
        <w:t>征程党</w:t>
      </w:r>
      <w:proofErr w:type="gramEnd"/>
      <w:r w:rsidRPr="003A28FA">
        <w:rPr>
          <w:rFonts w:asciiTheme="minorEastAsia" w:eastAsia="宋体" w:hAnsiTheme="minorEastAsia" w:cstheme="minorEastAsia" w:hint="eastAsia"/>
          <w:kern w:val="0"/>
          <w:sz w:val="28"/>
          <w:szCs w:val="28"/>
        </w:rPr>
        <w:t>的使命任务必须迈过的一道坎，是全面从严治党适应新形势新要求必须啃下的硬骨头。</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习近平强调，构建全面从严治党体系是一项具有全局性、开创性</w:t>
      </w:r>
      <w:r w:rsidRPr="003A28FA">
        <w:rPr>
          <w:rFonts w:asciiTheme="minorEastAsia" w:eastAsia="宋体" w:hAnsiTheme="minorEastAsia" w:cstheme="minorEastAsia" w:hint="eastAsia"/>
          <w:kern w:val="0"/>
          <w:sz w:val="28"/>
          <w:szCs w:val="28"/>
        </w:rPr>
        <w:lastRenderedPageBreak/>
        <w:t>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习近平指出，要以有力政治监督保障党的二十大决策部署落实见效。政治监督是</w:t>
      </w:r>
      <w:proofErr w:type="gramStart"/>
      <w:r w:rsidRPr="003A28FA">
        <w:rPr>
          <w:rFonts w:asciiTheme="minorEastAsia" w:eastAsia="宋体" w:hAnsiTheme="minorEastAsia" w:cstheme="minorEastAsia" w:hint="eastAsia"/>
          <w:kern w:val="0"/>
          <w:sz w:val="28"/>
          <w:szCs w:val="28"/>
        </w:rPr>
        <w:t>督促全党</w:t>
      </w:r>
      <w:proofErr w:type="gramEnd"/>
      <w:r w:rsidRPr="003A28FA">
        <w:rPr>
          <w:rFonts w:asciiTheme="minorEastAsia" w:eastAsia="宋体" w:hAnsiTheme="minorEastAsia" w:cstheme="minorEastAsia" w:hint="eastAsia"/>
          <w:kern w:val="0"/>
          <w:sz w:val="28"/>
          <w:szCs w:val="28"/>
        </w:rPr>
        <w:t>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w:t>
      </w:r>
      <w:proofErr w:type="gramStart"/>
      <w:r w:rsidRPr="003A28FA">
        <w:rPr>
          <w:rFonts w:asciiTheme="minorEastAsia" w:eastAsia="宋体" w:hAnsiTheme="minorEastAsia" w:cstheme="minorEastAsia" w:hint="eastAsia"/>
          <w:kern w:val="0"/>
          <w:sz w:val="28"/>
          <w:szCs w:val="28"/>
        </w:rPr>
        <w:t>堵点淤点</w:t>
      </w:r>
      <w:proofErr w:type="gramEnd"/>
      <w:r w:rsidRPr="003A28FA">
        <w:rPr>
          <w:rFonts w:asciiTheme="minorEastAsia" w:eastAsia="宋体" w:hAnsiTheme="minorEastAsia" w:cstheme="minorEastAsia" w:hint="eastAsia"/>
          <w:kern w:val="0"/>
          <w:sz w:val="28"/>
          <w:szCs w:val="28"/>
        </w:rPr>
        <w:t>难点。要推动完善党中央重大决策部署落实机制，以有力有效日常监督促进各项政策落实落地。</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习近平强调，制定实施中央八项规定，是我们党在新时代的</w:t>
      </w:r>
      <w:proofErr w:type="gramStart"/>
      <w:r w:rsidRPr="003A28FA">
        <w:rPr>
          <w:rFonts w:asciiTheme="minorEastAsia" w:eastAsia="宋体" w:hAnsiTheme="minorEastAsia" w:cstheme="minorEastAsia" w:hint="eastAsia"/>
          <w:kern w:val="0"/>
          <w:sz w:val="28"/>
          <w:szCs w:val="28"/>
        </w:rPr>
        <w:t>徙木立</w:t>
      </w:r>
      <w:proofErr w:type="gramEnd"/>
      <w:r w:rsidRPr="003A28FA">
        <w:rPr>
          <w:rFonts w:asciiTheme="minorEastAsia" w:eastAsia="宋体" w:hAnsiTheme="minorEastAsia" w:cstheme="minorEastAsia" w:hint="eastAsia"/>
          <w:kern w:val="0"/>
          <w:sz w:val="28"/>
          <w:szCs w:val="28"/>
        </w:rPr>
        <w:t>信之举，必须常抓不懈、久久为功，直至真正化风成俗，以优良党风引领社风民风。要继续纠治享乐主义、奢靡之风，把握作风建设地区性、行业性、阶段性特点，抓住普遍发生、反复出现的问题深化整</w:t>
      </w:r>
      <w:r w:rsidRPr="003A28FA">
        <w:rPr>
          <w:rFonts w:asciiTheme="minorEastAsia" w:eastAsia="宋体" w:hAnsiTheme="minorEastAsia" w:cstheme="minorEastAsia" w:hint="eastAsia"/>
          <w:kern w:val="0"/>
          <w:sz w:val="28"/>
          <w:szCs w:val="28"/>
        </w:rPr>
        <w:lastRenderedPageBreak/>
        <w:t>治，推进作风建设常态化长效化。要把纠治形式主义、官僚主义摆在更加突出位置，作为作风建设的重点任务，研究针对性举措，科学精准靶向整治，动真碰硬、务求实效。</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w:t>
      </w:r>
      <w:proofErr w:type="gramStart"/>
      <w:r w:rsidRPr="003A28FA">
        <w:rPr>
          <w:rFonts w:asciiTheme="minorEastAsia" w:eastAsia="宋体" w:hAnsiTheme="minorEastAsia" w:cstheme="minorEastAsia" w:hint="eastAsia"/>
          <w:kern w:val="0"/>
          <w:sz w:val="28"/>
          <w:szCs w:val="28"/>
        </w:rPr>
        <w:t>廉洁文化</w:t>
      </w:r>
      <w:proofErr w:type="gramEnd"/>
      <w:r w:rsidRPr="003A28FA">
        <w:rPr>
          <w:rFonts w:asciiTheme="minorEastAsia" w:eastAsia="宋体" w:hAnsiTheme="minorEastAsia" w:cstheme="minorEastAsia" w:hint="eastAsia"/>
          <w:kern w:val="0"/>
          <w:sz w:val="28"/>
          <w:szCs w:val="28"/>
        </w:rPr>
        <w:t>建设，涵养求真务实、团结奋斗的时代新风。要把不敢腐、不能腐、不想</w:t>
      </w:r>
      <w:proofErr w:type="gramStart"/>
      <w:r w:rsidRPr="003A28FA">
        <w:rPr>
          <w:rFonts w:asciiTheme="minorEastAsia" w:eastAsia="宋体" w:hAnsiTheme="minorEastAsia" w:cstheme="minorEastAsia" w:hint="eastAsia"/>
          <w:kern w:val="0"/>
          <w:sz w:val="28"/>
          <w:szCs w:val="28"/>
        </w:rPr>
        <w:t>腐</w:t>
      </w:r>
      <w:proofErr w:type="gramEnd"/>
      <w:r w:rsidRPr="003A28FA">
        <w:rPr>
          <w:rFonts w:asciiTheme="minorEastAsia" w:eastAsia="宋体" w:hAnsiTheme="minorEastAsia" w:cstheme="minorEastAsia" w:hint="eastAsia"/>
          <w:kern w:val="0"/>
          <w:sz w:val="28"/>
          <w:szCs w:val="28"/>
        </w:rPr>
        <w:t>有效贯通起来，三者同时发力、同向发力、综合发力，</w:t>
      </w:r>
      <w:proofErr w:type="gramStart"/>
      <w:r w:rsidRPr="003A28FA">
        <w:rPr>
          <w:rFonts w:asciiTheme="minorEastAsia" w:eastAsia="宋体" w:hAnsiTheme="minorEastAsia" w:cstheme="minorEastAsia" w:hint="eastAsia"/>
          <w:kern w:val="0"/>
          <w:sz w:val="28"/>
          <w:szCs w:val="28"/>
        </w:rPr>
        <w:t>把不敢腐</w:t>
      </w:r>
      <w:proofErr w:type="gramEnd"/>
      <w:r w:rsidRPr="003A28FA">
        <w:rPr>
          <w:rFonts w:asciiTheme="minorEastAsia" w:eastAsia="宋体" w:hAnsiTheme="minorEastAsia" w:cstheme="minorEastAsia" w:hint="eastAsia"/>
          <w:kern w:val="0"/>
          <w:sz w:val="28"/>
          <w:szCs w:val="28"/>
        </w:rPr>
        <w:t>的震慑力、不能腐的约束力、不想腐的感召力结合起来。进一步健全完善惩治行贿的法律法规，完善对行贿人的联合惩戒机制。严厉打击那些所谓“有背景”的“政治</w:t>
      </w:r>
      <w:r w:rsidRPr="003A28FA">
        <w:rPr>
          <w:rFonts w:asciiTheme="minorEastAsia" w:eastAsia="宋体" w:hAnsiTheme="minorEastAsia" w:cstheme="minorEastAsia" w:hint="eastAsia"/>
          <w:kern w:val="0"/>
          <w:sz w:val="28"/>
          <w:szCs w:val="28"/>
        </w:rPr>
        <w:lastRenderedPageBreak/>
        <w:t>骗子”。</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习近平指出，健全</w:t>
      </w:r>
      <w:proofErr w:type="gramStart"/>
      <w:r w:rsidRPr="003A28FA">
        <w:rPr>
          <w:rFonts w:asciiTheme="minorEastAsia" w:eastAsia="宋体" w:hAnsiTheme="minorEastAsia" w:cstheme="minorEastAsia" w:hint="eastAsia"/>
          <w:kern w:val="0"/>
          <w:sz w:val="28"/>
          <w:szCs w:val="28"/>
        </w:rPr>
        <w:t>党统一</w:t>
      </w:r>
      <w:proofErr w:type="gramEnd"/>
      <w:r w:rsidRPr="003A28FA">
        <w:rPr>
          <w:rFonts w:asciiTheme="minorEastAsia" w:eastAsia="宋体" w:hAnsiTheme="minorEastAsia" w:cstheme="minorEastAsia" w:hint="eastAsia"/>
          <w:kern w:val="0"/>
          <w:sz w:val="28"/>
          <w:szCs w:val="28"/>
        </w:rPr>
        <w:t>领导、全面覆盖、权威高效的监督体系，是实现国家治理体系和治理能力现代化的重要标志。党委（党组）要发挥主导作用，统筹推进各类监督力量整合、程序契合、工作融合。要持续深化纪检监察体制改革，做实专责监督，搭建监督平台，</w:t>
      </w:r>
      <w:proofErr w:type="gramStart"/>
      <w:r w:rsidRPr="003A28FA">
        <w:rPr>
          <w:rFonts w:asciiTheme="minorEastAsia" w:eastAsia="宋体" w:hAnsiTheme="minorEastAsia" w:cstheme="minorEastAsia" w:hint="eastAsia"/>
          <w:kern w:val="0"/>
          <w:sz w:val="28"/>
          <w:szCs w:val="28"/>
        </w:rPr>
        <w:t>织密监督</w:t>
      </w:r>
      <w:proofErr w:type="gramEnd"/>
      <w:r w:rsidRPr="003A28FA">
        <w:rPr>
          <w:rFonts w:asciiTheme="minorEastAsia" w:eastAsia="宋体" w:hAnsiTheme="minorEastAsia" w:cstheme="minorEastAsia" w:hint="eastAsia"/>
          <w:kern w:val="0"/>
          <w:sz w:val="28"/>
          <w:szCs w:val="28"/>
        </w:rPr>
        <w:t>网络，协助党委推动监督体系高效运转。要把巡视利剑磨得更光更亮，勇于亮剑，始终做到利剑高悬、震慑常在。</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李希在主持会议时指出，习近平总书记发表的重要讲话，深刻分析大党独有难题的形成原因、主要表现和破解之道，深刻阐述健全全面从严治党体系的目标任务、实践要求，对坚定不移深入推进全面从严治党</w:t>
      </w:r>
      <w:proofErr w:type="gramStart"/>
      <w:r w:rsidRPr="003A28FA">
        <w:rPr>
          <w:rFonts w:asciiTheme="minorEastAsia" w:eastAsia="宋体" w:hAnsiTheme="minorEastAsia" w:cstheme="minorEastAsia" w:hint="eastAsia"/>
          <w:kern w:val="0"/>
          <w:sz w:val="28"/>
          <w:szCs w:val="28"/>
        </w:rPr>
        <w:t>作出</w:t>
      </w:r>
      <w:proofErr w:type="gramEnd"/>
      <w:r w:rsidRPr="003A28FA">
        <w:rPr>
          <w:rFonts w:asciiTheme="minorEastAsia" w:eastAsia="宋体" w:hAnsiTheme="minorEastAsia" w:cstheme="minorEastAsia" w:hint="eastAsia"/>
          <w:kern w:val="0"/>
          <w:sz w:val="28"/>
          <w:szCs w:val="28"/>
        </w:rPr>
        <w:t>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w:t>
      </w:r>
      <w:r w:rsidRPr="003A28FA">
        <w:rPr>
          <w:rFonts w:asciiTheme="minorEastAsia" w:eastAsia="宋体" w:hAnsiTheme="minorEastAsia" w:cstheme="minorEastAsia" w:hint="eastAsia"/>
          <w:kern w:val="0"/>
          <w:sz w:val="28"/>
          <w:szCs w:val="28"/>
        </w:rPr>
        <w:lastRenderedPageBreak/>
        <w:t>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rsidR="003A28FA" w:rsidRPr="000075C6"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中共中央政治局委员、中央书记处书记，是二十届中央委员的其他党和国家领导同志、中央军委委员出席会议。</w:t>
      </w:r>
    </w:p>
    <w:p w:rsidR="003A28FA" w:rsidRPr="003A28FA" w:rsidRDefault="003A28FA" w:rsidP="000075C6">
      <w:pPr>
        <w:spacing w:line="520" w:lineRule="exact"/>
        <w:ind w:firstLineChars="200" w:firstLine="560"/>
        <w:rPr>
          <w:rFonts w:asciiTheme="minorEastAsia" w:eastAsia="宋体" w:hAnsiTheme="minorEastAsia" w:cstheme="minorEastAsia"/>
          <w:kern w:val="0"/>
          <w:sz w:val="28"/>
          <w:szCs w:val="28"/>
        </w:rPr>
      </w:pPr>
      <w:r w:rsidRPr="003A28FA">
        <w:rPr>
          <w:rFonts w:asciiTheme="minorEastAsia" w:eastAsia="宋体" w:hAnsiTheme="minorEastAsia" w:cstheme="minorEastAsia" w:hint="eastAsia"/>
          <w:kern w:val="0"/>
          <w:sz w:val="28"/>
          <w:szCs w:val="28"/>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0075C6" w:rsidRDefault="003A28FA" w:rsidP="000075C6">
      <w:pPr>
        <w:spacing w:line="520" w:lineRule="exact"/>
        <w:ind w:firstLineChars="200" w:firstLine="560"/>
        <w:rPr>
          <w:rFonts w:asciiTheme="minorEastAsia" w:eastAsia="宋体" w:hAnsiTheme="minorEastAsia" w:cstheme="minorEastAsia"/>
          <w:kern w:val="0"/>
          <w:sz w:val="28"/>
          <w:szCs w:val="28"/>
        </w:rPr>
        <w:sectPr w:rsidR="000075C6">
          <w:pgSz w:w="11906" w:h="16838"/>
          <w:pgMar w:top="1440" w:right="1800" w:bottom="1440" w:left="1800" w:header="851" w:footer="992" w:gutter="0"/>
          <w:cols w:space="425"/>
          <w:docGrid w:type="lines" w:linePitch="312"/>
        </w:sectPr>
      </w:pPr>
      <w:r w:rsidRPr="003A28FA">
        <w:rPr>
          <w:rFonts w:asciiTheme="minorEastAsia" w:eastAsia="宋体" w:hAnsiTheme="minorEastAsia" w:cstheme="minorEastAsia" w:hint="eastAsia"/>
          <w:kern w:val="0"/>
          <w:sz w:val="28"/>
          <w:szCs w:val="28"/>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rsidR="000075C6" w:rsidRPr="000075C6" w:rsidRDefault="000075C6" w:rsidP="000075C6">
      <w:pPr>
        <w:jc w:val="center"/>
        <w:rPr>
          <w:rFonts w:asciiTheme="minorEastAsia" w:eastAsia="宋体" w:hAnsiTheme="minorEastAsia" w:cstheme="minorEastAsia"/>
          <w:kern w:val="0"/>
          <w:sz w:val="28"/>
          <w:szCs w:val="28"/>
        </w:rPr>
      </w:pPr>
      <w:r w:rsidRPr="000075C6">
        <w:rPr>
          <w:rFonts w:ascii="方正小标宋简体" w:eastAsia="方正小标宋简体" w:hAnsiTheme="majorEastAsia" w:cs="方正小标宋简体" w:hint="eastAsia"/>
          <w:bCs/>
          <w:spacing w:val="-6"/>
          <w:kern w:val="44"/>
          <w:sz w:val="32"/>
          <w:szCs w:val="32"/>
          <w:lang w:bidi="ar"/>
        </w:rPr>
        <w:lastRenderedPageBreak/>
        <w:t>省委常委会召开2022年度民主生活会</w:t>
      </w:r>
    </w:p>
    <w:p w:rsidR="000075C6" w:rsidRPr="000075C6" w:rsidRDefault="000075C6" w:rsidP="000075C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75C6">
        <w:rPr>
          <w:rFonts w:asciiTheme="majorEastAsia" w:eastAsiaTheme="majorEastAsia" w:hAnsiTheme="majorEastAsia" w:cs="方正小标宋简体"/>
          <w:b w:val="0"/>
          <w:bCs/>
          <w:color w:val="000000" w:themeColor="text1"/>
          <w:spacing w:val="-6"/>
          <w:sz w:val="21"/>
          <w:szCs w:val="21"/>
          <w:lang w:bidi="ar"/>
        </w:rPr>
        <w:t>来源：“学习强国”学习平台</w:t>
      </w:r>
    </w:p>
    <w:p w:rsidR="000075C6" w:rsidRDefault="000075C6" w:rsidP="000075C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75C6">
        <w:rPr>
          <w:rFonts w:asciiTheme="majorEastAsia" w:eastAsiaTheme="majorEastAsia" w:hAnsiTheme="majorEastAsia" w:cs="方正小标宋简体"/>
          <w:b w:val="0"/>
          <w:bCs/>
          <w:color w:val="000000" w:themeColor="text1"/>
          <w:spacing w:val="-6"/>
          <w:sz w:val="21"/>
          <w:szCs w:val="21"/>
          <w:lang w:bidi="ar"/>
        </w:rPr>
        <w:t>2023-02-02</w:t>
      </w:r>
    </w:p>
    <w:p w:rsidR="000075C6" w:rsidRPr="000075C6" w:rsidRDefault="000075C6" w:rsidP="000075C6">
      <w:pPr>
        <w:rPr>
          <w:lang w:bidi="ar"/>
        </w:rPr>
      </w:pP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在对党忠诚理论武装增强本领担当作为廉洁自律上带好头作表率 奋发有为推动党的二十大各项决策部署在安徽不折不扣落到实处</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郑</w:t>
      </w:r>
      <w:proofErr w:type="gramStart"/>
      <w:r w:rsidRPr="000075C6">
        <w:rPr>
          <w:rFonts w:asciiTheme="minorEastAsia" w:eastAsia="宋体" w:hAnsiTheme="minorEastAsia" w:cstheme="minorEastAsia" w:hint="eastAsia"/>
          <w:kern w:val="0"/>
          <w:sz w:val="28"/>
          <w:szCs w:val="28"/>
        </w:rPr>
        <w:t>栅洁主持</w:t>
      </w:r>
      <w:proofErr w:type="gramEnd"/>
      <w:r w:rsidRPr="000075C6">
        <w:rPr>
          <w:rFonts w:asciiTheme="minorEastAsia" w:eastAsia="宋体" w:hAnsiTheme="minorEastAsia" w:cstheme="minorEastAsia" w:hint="eastAsia"/>
          <w:kern w:val="0"/>
          <w:sz w:val="28"/>
          <w:szCs w:val="28"/>
        </w:rPr>
        <w:t>并作总结讲话 王</w:t>
      </w:r>
      <w:proofErr w:type="gramStart"/>
      <w:r w:rsidRPr="000075C6">
        <w:rPr>
          <w:rFonts w:asciiTheme="minorEastAsia" w:eastAsia="宋体" w:hAnsiTheme="minorEastAsia" w:cstheme="minorEastAsia" w:hint="eastAsia"/>
          <w:kern w:val="0"/>
          <w:sz w:val="28"/>
          <w:szCs w:val="28"/>
        </w:rPr>
        <w:t>清宪程丽</w:t>
      </w:r>
      <w:proofErr w:type="gramEnd"/>
      <w:r w:rsidRPr="000075C6">
        <w:rPr>
          <w:rFonts w:asciiTheme="minorEastAsia" w:eastAsia="宋体" w:hAnsiTheme="minorEastAsia" w:cstheme="minorEastAsia" w:hint="eastAsia"/>
          <w:kern w:val="0"/>
          <w:sz w:val="28"/>
          <w:szCs w:val="28"/>
        </w:rPr>
        <w:t xml:space="preserve">华出席 </w:t>
      </w:r>
      <w:proofErr w:type="gramStart"/>
      <w:r w:rsidRPr="000075C6">
        <w:rPr>
          <w:rFonts w:asciiTheme="minorEastAsia" w:eastAsia="宋体" w:hAnsiTheme="minorEastAsia" w:cstheme="minorEastAsia" w:hint="eastAsia"/>
          <w:kern w:val="0"/>
          <w:sz w:val="28"/>
          <w:szCs w:val="28"/>
        </w:rPr>
        <w:t>唐良智</w:t>
      </w:r>
      <w:proofErr w:type="gramEnd"/>
      <w:r w:rsidRPr="000075C6">
        <w:rPr>
          <w:rFonts w:asciiTheme="minorEastAsia" w:eastAsia="宋体" w:hAnsiTheme="minorEastAsia" w:cstheme="minorEastAsia" w:hint="eastAsia"/>
          <w:kern w:val="0"/>
          <w:sz w:val="28"/>
          <w:szCs w:val="28"/>
        </w:rPr>
        <w:t>列席</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按照中央统一部署，2月1日，省委常委会利用1天时间召开2022年度民主生活会。会议以“全面贯彻习近平新时代中国特色社会主义思想，深刻领悟‘两个确立’的决定性意义，增强‘四个意识’、坚定‘四个自信’、做到‘两个维护’，团结带领党员干部群众以奋发有为的精神贯彻落实党的二十大</w:t>
      </w:r>
      <w:proofErr w:type="gramStart"/>
      <w:r w:rsidRPr="000075C6">
        <w:rPr>
          <w:rFonts w:asciiTheme="minorEastAsia" w:eastAsia="宋体" w:hAnsiTheme="minorEastAsia" w:cstheme="minorEastAsia" w:hint="eastAsia"/>
          <w:kern w:val="0"/>
          <w:sz w:val="28"/>
          <w:szCs w:val="28"/>
        </w:rPr>
        <w:t>作出</w:t>
      </w:r>
      <w:proofErr w:type="gramEnd"/>
      <w:r w:rsidRPr="000075C6">
        <w:rPr>
          <w:rFonts w:asciiTheme="minorEastAsia" w:eastAsia="宋体" w:hAnsiTheme="minorEastAsia" w:cstheme="minorEastAsia" w:hint="eastAsia"/>
          <w:kern w:val="0"/>
          <w:sz w:val="28"/>
          <w:szCs w:val="28"/>
        </w:rPr>
        <w:t>的重大决策部署”为主题，聚焦带头做到“两个维护”、带头用习近平新时代中国特色社会主义思想凝</w:t>
      </w:r>
      <w:proofErr w:type="gramStart"/>
      <w:r w:rsidRPr="000075C6">
        <w:rPr>
          <w:rFonts w:asciiTheme="minorEastAsia" w:eastAsia="宋体" w:hAnsiTheme="minorEastAsia" w:cstheme="minorEastAsia" w:hint="eastAsia"/>
          <w:kern w:val="0"/>
          <w:sz w:val="28"/>
          <w:szCs w:val="28"/>
        </w:rPr>
        <w:t>心铸魂</w:t>
      </w:r>
      <w:proofErr w:type="gramEnd"/>
      <w:r w:rsidRPr="000075C6">
        <w:rPr>
          <w:rFonts w:asciiTheme="minorEastAsia" w:eastAsia="宋体" w:hAnsiTheme="minorEastAsia" w:cstheme="minorEastAsia" w:hint="eastAsia"/>
          <w:kern w:val="0"/>
          <w:sz w:val="28"/>
          <w:szCs w:val="28"/>
        </w:rPr>
        <w:t>、带头坚持和加强党的全面领导、带头坚持以人民为中心的发展思想、带头发扬斗争精神、带头落实全面从严治党政治责任，结合我省实际，结合思想和工作实际，深入检视问题，进行党性分析，严肃开展批评和自我批评，举一反三改进工作，明确努力方向。</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省委书记郑</w:t>
      </w:r>
      <w:proofErr w:type="gramStart"/>
      <w:r w:rsidRPr="000075C6">
        <w:rPr>
          <w:rFonts w:asciiTheme="minorEastAsia" w:eastAsia="宋体" w:hAnsiTheme="minorEastAsia" w:cstheme="minorEastAsia" w:hint="eastAsia"/>
          <w:kern w:val="0"/>
          <w:sz w:val="28"/>
          <w:szCs w:val="28"/>
        </w:rPr>
        <w:t>栅洁主持</w:t>
      </w:r>
      <w:proofErr w:type="gramEnd"/>
      <w:r w:rsidRPr="000075C6">
        <w:rPr>
          <w:rFonts w:asciiTheme="minorEastAsia" w:eastAsia="宋体" w:hAnsiTheme="minorEastAsia" w:cstheme="minorEastAsia" w:hint="eastAsia"/>
          <w:kern w:val="0"/>
          <w:sz w:val="28"/>
          <w:szCs w:val="28"/>
        </w:rPr>
        <w:t>会议并作总结讲话。省委副书记、省长王清宪，省委副书记程丽华，省委常委出席会议。中央第九督导组到会指导并作点评。省政协党组书记、主席唐良智，省人大常委会党组副书记、副主任陶明伦，中央纪委国家监委第六监督检查室有关同志列席会议。</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开好这次民主生活会，对于全面学习、全面把握、全面落实党的二十大精神，在新征程上推进现代化美好安徽建设，具有重要意义。会前，省委召开常委会会议、理论学习中心组学习会议，认真学习党的二十大精神和习近平总书记在中央政治局民主生活会、中央纪委二次全会等重要讲话及中央通报精神，集中学习党章和中共中央政治局</w:t>
      </w:r>
      <w:r w:rsidRPr="000075C6">
        <w:rPr>
          <w:rFonts w:asciiTheme="minorEastAsia" w:eastAsia="宋体" w:hAnsiTheme="minorEastAsia" w:cstheme="minorEastAsia" w:hint="eastAsia"/>
          <w:kern w:val="0"/>
          <w:sz w:val="28"/>
          <w:szCs w:val="28"/>
        </w:rPr>
        <w:lastRenderedPageBreak/>
        <w:t>关于加强和维护党中央集中统一领导的《若干规定》、贯彻落实中央八项规定《实施细则》，为开好民主生活会打牢了思想基础。省委常委同志自觉加强理论学习，通过召开座谈会、书面征求意见等方式，结合谈心谈话、工作调研、来信来访等，广泛听取党员、干部和群众等方面的意见建议。</w:t>
      </w:r>
      <w:proofErr w:type="gramStart"/>
      <w:r w:rsidRPr="000075C6">
        <w:rPr>
          <w:rFonts w:asciiTheme="minorEastAsia" w:eastAsia="宋体" w:hAnsiTheme="minorEastAsia" w:cstheme="minorEastAsia" w:hint="eastAsia"/>
          <w:kern w:val="0"/>
          <w:sz w:val="28"/>
          <w:szCs w:val="28"/>
        </w:rPr>
        <w:t>郑栅洁与</w:t>
      </w:r>
      <w:proofErr w:type="gramEnd"/>
      <w:r w:rsidRPr="000075C6">
        <w:rPr>
          <w:rFonts w:asciiTheme="minorEastAsia" w:eastAsia="宋体" w:hAnsiTheme="minorEastAsia" w:cstheme="minorEastAsia" w:hint="eastAsia"/>
          <w:kern w:val="0"/>
          <w:sz w:val="28"/>
          <w:szCs w:val="28"/>
        </w:rPr>
        <w:t>省委常委，省委常委之间，省委常委与分管单位负责同志、与本人组织关系所在党支部党员代表开展谈心谈话。郑</w:t>
      </w:r>
      <w:proofErr w:type="gramStart"/>
      <w:r w:rsidRPr="000075C6">
        <w:rPr>
          <w:rFonts w:asciiTheme="minorEastAsia" w:eastAsia="宋体" w:hAnsiTheme="minorEastAsia" w:cstheme="minorEastAsia" w:hint="eastAsia"/>
          <w:kern w:val="0"/>
          <w:sz w:val="28"/>
          <w:szCs w:val="28"/>
        </w:rPr>
        <w:t>栅洁主持</w:t>
      </w:r>
      <w:proofErr w:type="gramEnd"/>
      <w:r w:rsidRPr="000075C6">
        <w:rPr>
          <w:rFonts w:asciiTheme="minorEastAsia" w:eastAsia="宋体" w:hAnsiTheme="minorEastAsia" w:cstheme="minorEastAsia" w:hint="eastAsia"/>
          <w:kern w:val="0"/>
          <w:sz w:val="28"/>
          <w:szCs w:val="28"/>
        </w:rPr>
        <w:t>起草省委常委会对照检查材料，常委同志认真撰写个人发言提纲，为开好民主生活会作了充分准备。</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r w:rsidRPr="000075C6">
        <w:rPr>
          <w:rFonts w:asciiTheme="minorEastAsia" w:eastAsia="宋体" w:hAnsiTheme="minorEastAsia" w:cstheme="minorEastAsia" w:hint="eastAsia"/>
          <w:kern w:val="0"/>
          <w:sz w:val="28"/>
          <w:szCs w:val="28"/>
        </w:rPr>
        <w:t>会议首先通报了省委常委会党史学习教育专题民主生活会整改落实情况和本次民主生活会征求意见情况。随后，郑</w:t>
      </w:r>
      <w:proofErr w:type="gramStart"/>
      <w:r w:rsidRPr="000075C6">
        <w:rPr>
          <w:rFonts w:asciiTheme="minorEastAsia" w:eastAsia="宋体" w:hAnsiTheme="minorEastAsia" w:cstheme="minorEastAsia" w:hint="eastAsia"/>
          <w:kern w:val="0"/>
          <w:sz w:val="28"/>
          <w:szCs w:val="28"/>
        </w:rPr>
        <w:t>栅洁代表</w:t>
      </w:r>
      <w:proofErr w:type="gramEnd"/>
      <w:r w:rsidRPr="000075C6">
        <w:rPr>
          <w:rFonts w:asciiTheme="minorEastAsia" w:eastAsia="宋体" w:hAnsiTheme="minorEastAsia" w:cstheme="minorEastAsia" w:hint="eastAsia"/>
          <w:kern w:val="0"/>
          <w:sz w:val="28"/>
          <w:szCs w:val="28"/>
        </w:rPr>
        <w:t>省委常委会作对照检查，从6个方面</w:t>
      </w:r>
      <w:proofErr w:type="gramStart"/>
      <w:r w:rsidRPr="000075C6">
        <w:rPr>
          <w:rFonts w:asciiTheme="minorEastAsia" w:eastAsia="宋体" w:hAnsiTheme="minorEastAsia" w:cstheme="minorEastAsia" w:hint="eastAsia"/>
          <w:kern w:val="0"/>
          <w:sz w:val="28"/>
          <w:szCs w:val="28"/>
        </w:rPr>
        <w:t>深入查</w:t>
      </w:r>
      <w:proofErr w:type="gramEnd"/>
      <w:r w:rsidRPr="000075C6">
        <w:rPr>
          <w:rFonts w:asciiTheme="minorEastAsia" w:eastAsia="宋体" w:hAnsiTheme="minorEastAsia" w:cstheme="minorEastAsia" w:hint="eastAsia"/>
          <w:kern w:val="0"/>
          <w:sz w:val="28"/>
          <w:szCs w:val="28"/>
        </w:rPr>
        <w:t>摆存在的突出问题，深刻剖析思想根源，提出下一步整改措施。紧接着，</w:t>
      </w:r>
      <w:proofErr w:type="gramStart"/>
      <w:r w:rsidRPr="000075C6">
        <w:rPr>
          <w:rFonts w:asciiTheme="minorEastAsia" w:eastAsia="宋体" w:hAnsiTheme="minorEastAsia" w:cstheme="minorEastAsia" w:hint="eastAsia"/>
          <w:kern w:val="0"/>
          <w:sz w:val="28"/>
          <w:szCs w:val="28"/>
        </w:rPr>
        <w:t>郑栅洁带头</w:t>
      </w:r>
      <w:proofErr w:type="gramEnd"/>
      <w:r w:rsidRPr="000075C6">
        <w:rPr>
          <w:rFonts w:asciiTheme="minorEastAsia" w:eastAsia="宋体" w:hAnsiTheme="minorEastAsia" w:cstheme="minorEastAsia" w:hint="eastAsia"/>
          <w:kern w:val="0"/>
          <w:sz w:val="28"/>
          <w:szCs w:val="28"/>
        </w:rPr>
        <w:t>作个人对照检查，省委常委依次进行。大家以中央政治局民主生活会为标杆，把自己摆进去、把职责摆进去、把工作摆进去，自我批评不避重就轻，做到</w:t>
      </w:r>
      <w:proofErr w:type="gramStart"/>
      <w:r w:rsidRPr="000075C6">
        <w:rPr>
          <w:rFonts w:asciiTheme="minorEastAsia" w:eastAsia="宋体" w:hAnsiTheme="minorEastAsia" w:cstheme="minorEastAsia" w:hint="eastAsia"/>
          <w:kern w:val="0"/>
          <w:sz w:val="28"/>
          <w:szCs w:val="28"/>
        </w:rPr>
        <w:t>了落细落小落实</w:t>
      </w:r>
      <w:proofErr w:type="gramEnd"/>
      <w:r w:rsidRPr="000075C6">
        <w:rPr>
          <w:rFonts w:asciiTheme="minorEastAsia" w:eastAsia="宋体" w:hAnsiTheme="minorEastAsia" w:cstheme="minorEastAsia" w:hint="eastAsia"/>
          <w:kern w:val="0"/>
          <w:sz w:val="28"/>
          <w:szCs w:val="28"/>
        </w:rPr>
        <w:t>、见人见事见思想；相互批评不讲成绩、不作铺垫，不提建议、不说希望，直面问题、直截了当，展现了从严从实的要求和较真碰硬的精神，达到了进一步增进团结、改进工作、担当使命的效果。</w:t>
      </w:r>
    </w:p>
    <w:p w:rsidR="000075C6" w:rsidRPr="000075C6" w:rsidRDefault="000075C6" w:rsidP="000075C6">
      <w:pPr>
        <w:spacing w:line="520" w:lineRule="exact"/>
        <w:ind w:firstLineChars="200" w:firstLine="560"/>
        <w:rPr>
          <w:rFonts w:asciiTheme="minorEastAsia" w:eastAsia="宋体" w:hAnsiTheme="minorEastAsia" w:cstheme="minorEastAsia"/>
          <w:kern w:val="0"/>
          <w:sz w:val="28"/>
          <w:szCs w:val="28"/>
        </w:rPr>
      </w:pPr>
      <w:proofErr w:type="gramStart"/>
      <w:r w:rsidRPr="000075C6">
        <w:rPr>
          <w:rFonts w:asciiTheme="minorEastAsia" w:eastAsia="宋体" w:hAnsiTheme="minorEastAsia" w:cstheme="minorEastAsia" w:hint="eastAsia"/>
          <w:kern w:val="0"/>
          <w:sz w:val="28"/>
          <w:szCs w:val="28"/>
        </w:rPr>
        <w:t>郑栅洁在</w:t>
      </w:r>
      <w:proofErr w:type="gramEnd"/>
      <w:r w:rsidRPr="000075C6">
        <w:rPr>
          <w:rFonts w:asciiTheme="minorEastAsia" w:eastAsia="宋体" w:hAnsiTheme="minorEastAsia" w:cstheme="minorEastAsia" w:hint="eastAsia"/>
          <w:kern w:val="0"/>
          <w:sz w:val="28"/>
          <w:szCs w:val="28"/>
        </w:rPr>
        <w:t>总结讲话时指出，这次民主生活会紧扣主题，发扬自我革命精神，坚持严的基调，交流思想，检视问题，明确方向，开出了高质量好效果。要做好民主生活会“后半篇文章”，针对查摆出的问题和不足，进一步细化整改举措，制定方案、压实责任，举一反三、健全机制，清单化、闭环</w:t>
      </w:r>
      <w:proofErr w:type="gramStart"/>
      <w:r w:rsidRPr="000075C6">
        <w:rPr>
          <w:rFonts w:asciiTheme="minorEastAsia" w:eastAsia="宋体" w:hAnsiTheme="minorEastAsia" w:cstheme="minorEastAsia" w:hint="eastAsia"/>
          <w:kern w:val="0"/>
          <w:sz w:val="28"/>
          <w:szCs w:val="28"/>
        </w:rPr>
        <w:t>式推动</w:t>
      </w:r>
      <w:proofErr w:type="gramEnd"/>
      <w:r w:rsidRPr="000075C6">
        <w:rPr>
          <w:rFonts w:asciiTheme="minorEastAsia" w:eastAsia="宋体" w:hAnsiTheme="minorEastAsia" w:cstheme="minorEastAsia" w:hint="eastAsia"/>
          <w:kern w:val="0"/>
          <w:sz w:val="28"/>
          <w:szCs w:val="28"/>
        </w:rPr>
        <w:t>整改，锲而不舍抓出成效。</w:t>
      </w:r>
    </w:p>
    <w:p w:rsidR="000075C6" w:rsidRDefault="000075C6" w:rsidP="000075C6">
      <w:pPr>
        <w:spacing w:line="520" w:lineRule="exact"/>
        <w:ind w:firstLineChars="200" w:firstLine="560"/>
        <w:rPr>
          <w:rFonts w:asciiTheme="minorEastAsia" w:eastAsia="宋体" w:hAnsiTheme="minorEastAsia" w:cstheme="minorEastAsia"/>
          <w:kern w:val="0"/>
          <w:sz w:val="28"/>
          <w:szCs w:val="28"/>
        </w:rPr>
      </w:pPr>
      <w:proofErr w:type="gramStart"/>
      <w:r w:rsidRPr="000075C6">
        <w:rPr>
          <w:rFonts w:asciiTheme="minorEastAsia" w:eastAsia="宋体" w:hAnsiTheme="minorEastAsia" w:cstheme="minorEastAsia" w:hint="eastAsia"/>
          <w:kern w:val="0"/>
          <w:sz w:val="28"/>
          <w:szCs w:val="28"/>
        </w:rPr>
        <w:t>郑栅洁强调</w:t>
      </w:r>
      <w:proofErr w:type="gramEnd"/>
      <w:r w:rsidRPr="000075C6">
        <w:rPr>
          <w:rFonts w:asciiTheme="minorEastAsia" w:eastAsia="宋体" w:hAnsiTheme="minorEastAsia" w:cstheme="minorEastAsia" w:hint="eastAsia"/>
          <w:kern w:val="0"/>
          <w:sz w:val="28"/>
          <w:szCs w:val="28"/>
        </w:rPr>
        <w:t>，今年是全面贯彻落实党的二十大精神的开局之年，做好各项工作意义重大。省委常委班子要把衷心拥护“两个确立”、忠诚</w:t>
      </w:r>
      <w:proofErr w:type="gramStart"/>
      <w:r w:rsidRPr="000075C6">
        <w:rPr>
          <w:rFonts w:asciiTheme="minorEastAsia" w:eastAsia="宋体" w:hAnsiTheme="minorEastAsia" w:cstheme="minorEastAsia" w:hint="eastAsia"/>
          <w:kern w:val="0"/>
          <w:sz w:val="28"/>
          <w:szCs w:val="28"/>
        </w:rPr>
        <w:t>践行</w:t>
      </w:r>
      <w:proofErr w:type="gramEnd"/>
      <w:r w:rsidRPr="000075C6">
        <w:rPr>
          <w:rFonts w:asciiTheme="minorEastAsia" w:eastAsia="宋体" w:hAnsiTheme="minorEastAsia" w:cstheme="minorEastAsia" w:hint="eastAsia"/>
          <w:kern w:val="0"/>
          <w:sz w:val="28"/>
          <w:szCs w:val="28"/>
        </w:rPr>
        <w:t>“两个维护”作为最高政治原则和根本政治规矩，以“时时</w:t>
      </w:r>
      <w:r w:rsidRPr="000075C6">
        <w:rPr>
          <w:rFonts w:asciiTheme="minorEastAsia" w:eastAsia="宋体" w:hAnsiTheme="minorEastAsia" w:cstheme="minorEastAsia" w:hint="eastAsia"/>
          <w:kern w:val="0"/>
          <w:sz w:val="28"/>
          <w:szCs w:val="28"/>
        </w:rPr>
        <w:lastRenderedPageBreak/>
        <w:t>放心不下”的责任感、积极担当作为的精气</w:t>
      </w:r>
      <w:proofErr w:type="gramStart"/>
      <w:r w:rsidRPr="000075C6">
        <w:rPr>
          <w:rFonts w:asciiTheme="minorEastAsia" w:eastAsia="宋体" w:hAnsiTheme="minorEastAsia" w:cstheme="minorEastAsia" w:hint="eastAsia"/>
          <w:kern w:val="0"/>
          <w:sz w:val="28"/>
          <w:szCs w:val="28"/>
        </w:rPr>
        <w:t>神履好</w:t>
      </w:r>
      <w:proofErr w:type="gramEnd"/>
      <w:r w:rsidRPr="000075C6">
        <w:rPr>
          <w:rFonts w:asciiTheme="minorEastAsia" w:eastAsia="宋体" w:hAnsiTheme="minorEastAsia" w:cstheme="minorEastAsia" w:hint="eastAsia"/>
          <w:kern w:val="0"/>
          <w:sz w:val="28"/>
          <w:szCs w:val="28"/>
        </w:rPr>
        <w:t>职、尽好责，奋发有为推动党的二十大</w:t>
      </w:r>
      <w:proofErr w:type="gramStart"/>
      <w:r w:rsidRPr="000075C6">
        <w:rPr>
          <w:rFonts w:asciiTheme="minorEastAsia" w:eastAsia="宋体" w:hAnsiTheme="minorEastAsia" w:cstheme="minorEastAsia" w:hint="eastAsia"/>
          <w:kern w:val="0"/>
          <w:sz w:val="28"/>
          <w:szCs w:val="28"/>
        </w:rPr>
        <w:t>作出</w:t>
      </w:r>
      <w:proofErr w:type="gramEnd"/>
      <w:r w:rsidRPr="000075C6">
        <w:rPr>
          <w:rFonts w:asciiTheme="minorEastAsia" w:eastAsia="宋体" w:hAnsiTheme="minorEastAsia" w:cstheme="minorEastAsia" w:hint="eastAsia"/>
          <w:kern w:val="0"/>
          <w:sz w:val="28"/>
          <w:szCs w:val="28"/>
        </w:rPr>
        <w:t>的各项决策部署在安徽不折不扣落到实处。要在对党忠诚上带好头、作表率，坚定对标对表，胸怀“国之大者”，严明纪律规矩，完善习近平总书记重要讲话指示批示和党中央重大决策部署贯彻落实、督查问</w:t>
      </w:r>
      <w:proofErr w:type="gramStart"/>
      <w:r w:rsidRPr="000075C6">
        <w:rPr>
          <w:rFonts w:asciiTheme="minorEastAsia" w:eastAsia="宋体" w:hAnsiTheme="minorEastAsia" w:cstheme="minorEastAsia" w:hint="eastAsia"/>
          <w:kern w:val="0"/>
          <w:sz w:val="28"/>
          <w:szCs w:val="28"/>
        </w:rPr>
        <w:t>责</w:t>
      </w:r>
      <w:proofErr w:type="gramEnd"/>
      <w:r w:rsidRPr="000075C6">
        <w:rPr>
          <w:rFonts w:asciiTheme="minorEastAsia" w:eastAsia="宋体" w:hAnsiTheme="minorEastAsia" w:cstheme="minorEastAsia" w:hint="eastAsia"/>
          <w:kern w:val="0"/>
          <w:sz w:val="28"/>
          <w:szCs w:val="28"/>
        </w:rPr>
        <w:t>机制，打造政治过硬的领导班子。要在理论武装上带好头、作表率，把习近平新时代中国特色社会主义思想作为砥砺理想信念和初心使命的最好教材，在深</w:t>
      </w:r>
      <w:proofErr w:type="gramStart"/>
      <w:r w:rsidRPr="000075C6">
        <w:rPr>
          <w:rFonts w:asciiTheme="minorEastAsia" w:eastAsia="宋体" w:hAnsiTheme="minorEastAsia" w:cstheme="minorEastAsia" w:hint="eastAsia"/>
          <w:kern w:val="0"/>
          <w:sz w:val="28"/>
          <w:szCs w:val="28"/>
        </w:rPr>
        <w:t>学细悟</w:t>
      </w:r>
      <w:proofErr w:type="gramEnd"/>
      <w:r w:rsidRPr="000075C6">
        <w:rPr>
          <w:rFonts w:asciiTheme="minorEastAsia" w:eastAsia="宋体" w:hAnsiTheme="minorEastAsia" w:cstheme="minorEastAsia" w:hint="eastAsia"/>
          <w:kern w:val="0"/>
          <w:sz w:val="28"/>
          <w:szCs w:val="28"/>
        </w:rPr>
        <w:t>、融会贯通、转化运用上下功夫，努力掌握其道理学理哲理，自觉运用其立场观点方法，打造信念过硬的领导班子。要在增强本领上带好头、作表率，聚焦三次产业高质量协同发展、科技创新、乡村振兴、改革开放、生态环保、改善民生、安全稳定等重点工作，增强推动高质量发展本领、服务群众本领、防范化解风险本领，打造能力过硬的领导班子。要在担当作为上带好头、作表率，拉高标杆、真抓实干、激励担当，把全部心思和精力放到干实事、谋实招、求实效上，</w:t>
      </w:r>
      <w:proofErr w:type="gramStart"/>
      <w:r w:rsidRPr="000075C6">
        <w:rPr>
          <w:rFonts w:asciiTheme="minorEastAsia" w:eastAsia="宋体" w:hAnsiTheme="minorEastAsia" w:cstheme="minorEastAsia" w:hint="eastAsia"/>
          <w:kern w:val="0"/>
          <w:sz w:val="28"/>
          <w:szCs w:val="28"/>
        </w:rPr>
        <w:t>让愿担当</w:t>
      </w:r>
      <w:proofErr w:type="gramEnd"/>
      <w:r w:rsidRPr="000075C6">
        <w:rPr>
          <w:rFonts w:asciiTheme="minorEastAsia" w:eastAsia="宋体" w:hAnsiTheme="minorEastAsia" w:cstheme="minorEastAsia" w:hint="eastAsia"/>
          <w:kern w:val="0"/>
          <w:sz w:val="28"/>
          <w:szCs w:val="28"/>
        </w:rPr>
        <w:t>、敢担当、善担当蔚然成风，打造责任过硬的领导班子。要在廉洁自律上带好头、作表率，切实扛起管党治党责任，严格落实中央八项规定精神，以严的基调、严的措施、严的氛围，持续深化“一改两为”，全面提升工作效能，管好家人亲属、管好身边人身边事，自觉做良好政治生态和社会风气的引领者、营造者、维护者，打造作风过硬的领导班子，奋力推动现代化美好安徽建设取得新的更大进展，让党中央绝对放心、让全省人民满意。</w:t>
      </w:r>
    </w:p>
    <w:p w:rsidR="00003B3F" w:rsidRDefault="000075C6" w:rsidP="000075C6">
      <w:pPr>
        <w:spacing w:line="520" w:lineRule="exact"/>
        <w:ind w:firstLineChars="200" w:firstLine="560"/>
        <w:rPr>
          <w:rFonts w:asciiTheme="minorEastAsia" w:eastAsia="宋体" w:hAnsiTheme="minorEastAsia" w:cstheme="minorEastAsia"/>
          <w:kern w:val="0"/>
          <w:sz w:val="28"/>
          <w:szCs w:val="28"/>
        </w:rPr>
        <w:sectPr w:rsidR="00003B3F">
          <w:pgSz w:w="11906" w:h="16838"/>
          <w:pgMar w:top="1440" w:right="1800" w:bottom="1440" w:left="1800" w:header="851" w:footer="992" w:gutter="0"/>
          <w:cols w:space="425"/>
          <w:docGrid w:type="lines" w:linePitch="312"/>
        </w:sectPr>
      </w:pPr>
      <w:r w:rsidRPr="000075C6">
        <w:rPr>
          <w:rFonts w:asciiTheme="minorEastAsia" w:eastAsia="宋体" w:hAnsiTheme="minorEastAsia" w:cstheme="minorEastAsia" w:hint="eastAsia"/>
          <w:kern w:val="0"/>
          <w:sz w:val="28"/>
          <w:szCs w:val="28"/>
        </w:rPr>
        <w:t xml:space="preserve">（通讯员 </w:t>
      </w:r>
      <w:proofErr w:type="gramStart"/>
      <w:r w:rsidRPr="000075C6">
        <w:rPr>
          <w:rFonts w:asciiTheme="minorEastAsia" w:eastAsia="宋体" w:hAnsiTheme="minorEastAsia" w:cstheme="minorEastAsia" w:hint="eastAsia"/>
          <w:kern w:val="0"/>
          <w:sz w:val="28"/>
          <w:szCs w:val="28"/>
        </w:rPr>
        <w:t>宗禾</w:t>
      </w:r>
      <w:proofErr w:type="gramEnd"/>
      <w:r w:rsidRPr="000075C6">
        <w:rPr>
          <w:rFonts w:asciiTheme="minorEastAsia" w:eastAsia="宋体" w:hAnsiTheme="minorEastAsia" w:cstheme="minorEastAsia" w:hint="eastAsia"/>
          <w:kern w:val="0"/>
          <w:sz w:val="28"/>
          <w:szCs w:val="28"/>
        </w:rPr>
        <w:t xml:space="preserve"> 记者 朱胜利）</w:t>
      </w:r>
    </w:p>
    <w:p w:rsidR="00003B3F" w:rsidRPr="00003B3F" w:rsidRDefault="00003B3F" w:rsidP="00003B3F">
      <w:pPr>
        <w:spacing w:line="520" w:lineRule="exact"/>
        <w:jc w:val="center"/>
        <w:rPr>
          <w:rFonts w:asciiTheme="minorEastAsia" w:eastAsia="宋体" w:hAnsiTheme="minorEastAsia" w:cstheme="minorEastAsia"/>
          <w:kern w:val="0"/>
          <w:sz w:val="28"/>
          <w:szCs w:val="28"/>
        </w:rPr>
      </w:pPr>
      <w:r w:rsidRPr="00003B3F">
        <w:rPr>
          <w:rFonts w:ascii="方正小标宋简体" w:eastAsia="方正小标宋简体" w:hAnsiTheme="majorEastAsia" w:cs="方正小标宋简体" w:hint="eastAsia"/>
          <w:bCs/>
          <w:spacing w:val="-6"/>
          <w:kern w:val="44"/>
          <w:sz w:val="32"/>
          <w:szCs w:val="32"/>
          <w:lang w:bidi="ar"/>
        </w:rPr>
        <w:lastRenderedPageBreak/>
        <w:t>习近平：在二十届中央政治局第一次集体学习时的讲话</w:t>
      </w:r>
    </w:p>
    <w:p w:rsidR="00003B3F" w:rsidRPr="00003B3F" w:rsidRDefault="00003B3F" w:rsidP="00003B3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3B3F">
        <w:rPr>
          <w:rFonts w:asciiTheme="majorEastAsia" w:eastAsiaTheme="majorEastAsia" w:hAnsiTheme="majorEastAsia" w:cs="方正小标宋简体"/>
          <w:b w:val="0"/>
          <w:bCs/>
          <w:color w:val="000000" w:themeColor="text1"/>
          <w:spacing w:val="-6"/>
          <w:sz w:val="21"/>
          <w:szCs w:val="21"/>
          <w:lang w:bidi="ar"/>
        </w:rPr>
        <w:t>来源：《求是》2023年第2期</w:t>
      </w:r>
    </w:p>
    <w:p w:rsidR="00003B3F" w:rsidRDefault="00003B3F" w:rsidP="00003B3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003B3F">
        <w:rPr>
          <w:rFonts w:asciiTheme="majorEastAsia" w:eastAsiaTheme="majorEastAsia" w:hAnsiTheme="majorEastAsia" w:cs="方正小标宋简体"/>
          <w:b w:val="0"/>
          <w:bCs/>
          <w:color w:val="000000" w:themeColor="text1"/>
          <w:spacing w:val="-6"/>
          <w:sz w:val="21"/>
          <w:szCs w:val="21"/>
          <w:lang w:bidi="ar"/>
        </w:rPr>
        <w:t>2022-10-25</w:t>
      </w:r>
    </w:p>
    <w:p w:rsidR="00003B3F" w:rsidRPr="00003B3F" w:rsidRDefault="00003B3F" w:rsidP="00003B3F">
      <w:pPr>
        <w:rPr>
          <w:lang w:bidi="ar"/>
        </w:rPr>
      </w:pP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学习宣传贯彻党的二十大精神是当前和今后一个时期全党全国的首要政治任务。今天，我们以学习贯彻党的二十大精神为题，举行二十届中央政治局第一次集体学习，目的是为全党作示范。</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党的二十大在政治上、理论上、实践上取得了一系列重大成果。毛泽东同志说：“善于把党的政策变为群众的行动，善于使我们的每一个运动，每一个斗争，不但领导干部懂得，而且广大的群众都能懂得，都能掌握，这是一项马克思列宁主义的领导艺术。”中央政治局要带头抓好全党全国学习宣传贯彻党的二十大精神，推动党的二十大精神广泛深入为广大干部群众所了解和掌握。</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每当党中央</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重大决策部署，我们就号召全党同志加强学习，以统一全党思想和行动，汇聚起攻坚克难、团结奋进的强大力量。这是党的一条成功经验。关于学习宣传贯彻党的二十大精神，我在党的二十届一中全会、中央政治局常委会第一次会议、中央政治局第一次会议上都提了要求，大家要抓好落实。今天，我从3个方面再讲些意见。</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第一，在全面学习上下功夫。只有全面、系统、深入学习，才能完整、准确、全面领会党的二十大精神，对是什么、干什么、怎么干了然于胸，为贯彻落实打下坚实基础。首先要读原文、悟原理。领导干部要原原本本学习党的二十大报告，同时要把学习报告同学</w:t>
      </w:r>
      <w:proofErr w:type="gramStart"/>
      <w:r w:rsidRPr="00003B3F">
        <w:rPr>
          <w:rFonts w:asciiTheme="minorEastAsia" w:eastAsia="宋体" w:hAnsiTheme="minorEastAsia" w:cstheme="minorEastAsia" w:hint="eastAsia"/>
          <w:kern w:val="0"/>
          <w:sz w:val="28"/>
          <w:szCs w:val="28"/>
        </w:rPr>
        <w:t>习大会</w:t>
      </w:r>
      <w:proofErr w:type="gramEnd"/>
      <w:r w:rsidRPr="00003B3F">
        <w:rPr>
          <w:rFonts w:asciiTheme="minorEastAsia" w:eastAsia="宋体" w:hAnsiTheme="minorEastAsia" w:cstheme="minorEastAsia" w:hint="eastAsia"/>
          <w:kern w:val="0"/>
          <w:sz w:val="28"/>
          <w:szCs w:val="28"/>
        </w:rPr>
        <w:t>系列讲话和相关文件结合起来，同学习党的十八大报告、十九大报告精神结合起来，联系着学。</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学习不能仅停留在记住一些概念和提法。新时代以来，党的理论创新和实践创新是十分生动的，我们的学习也应该是生动的。要紧密</w:t>
      </w:r>
      <w:r w:rsidRPr="00003B3F">
        <w:rPr>
          <w:rFonts w:asciiTheme="minorEastAsia" w:eastAsia="宋体" w:hAnsiTheme="minorEastAsia" w:cstheme="minorEastAsia" w:hint="eastAsia"/>
          <w:kern w:val="0"/>
          <w:sz w:val="28"/>
          <w:szCs w:val="28"/>
        </w:rPr>
        <w:lastRenderedPageBreak/>
        <w:t>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w:t>
      </w:r>
      <w:proofErr w:type="gramStart"/>
      <w:r w:rsidRPr="00003B3F">
        <w:rPr>
          <w:rFonts w:asciiTheme="minorEastAsia" w:eastAsia="宋体" w:hAnsiTheme="minorEastAsia" w:cstheme="minorEastAsia" w:hint="eastAsia"/>
          <w:kern w:val="0"/>
          <w:sz w:val="28"/>
          <w:szCs w:val="28"/>
        </w:rPr>
        <w:t>领悟党</w:t>
      </w:r>
      <w:proofErr w:type="gramEnd"/>
      <w:r w:rsidRPr="00003B3F">
        <w:rPr>
          <w:rFonts w:asciiTheme="minorEastAsia" w:eastAsia="宋体" w:hAnsiTheme="minorEastAsia" w:cstheme="minorEastAsia" w:hint="eastAsia"/>
          <w:kern w:val="0"/>
          <w:sz w:val="28"/>
          <w:szCs w:val="28"/>
        </w:rPr>
        <w:t>的二十大关于党和国家事业发展大政方针和战略部署的历史逻辑、理论逻辑、实践逻辑。</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第二，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比如，要全面把握新时代中国特色社会主义思想的世界观、方法论和贯穿其中的立场观点方法。党的二十大报告是在新时代中国特色社会主义思想指导下起草的。科学的世界观和方法论是我们研究问题、解决问题的“总钥匙”。党的二十大报告深刻阐明了把马克思主义基本原理同中国具体实际相结合、同中华优秀传统文化相结合的基本内涵和实践意义，系统阐述了新时代中国特色社会主义思想的世界观、方法论和贯穿其中的立场观点方法，强调以必须坚持人民至上、坚持自信自立、坚持守正创新、坚持问题导向、坚持系统观念、坚持胸怀天下来继续推进实践基础上的理论创新。只有深刻领会“两个结合”、“六个必须坚持”，才能深刻理解党的二十大精神，在面对各种矛盾问题和重大风险挑战时始终做到方向明确、头脑清醒、应对有方、行动有力。</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比如，要全面把握新时代10年伟大变革的深刻内涵和重大意义。党的二十大报告从16个方面系统总结了新时代10年的伟大变革。实践证明，我们走的道路是正确的，我们创立的思想和</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的决策是科</w:t>
      </w:r>
      <w:r w:rsidRPr="00003B3F">
        <w:rPr>
          <w:rFonts w:asciiTheme="minorEastAsia" w:eastAsia="宋体" w:hAnsiTheme="minorEastAsia" w:cstheme="minorEastAsia" w:hint="eastAsia"/>
          <w:kern w:val="0"/>
          <w:sz w:val="28"/>
          <w:szCs w:val="28"/>
        </w:rPr>
        <w:lastRenderedPageBreak/>
        <w:t>学的，我们的工作是有成效的。总结过去是为了开辟未来。学习党的二十大精神，要深刻理解新时代10年党和国家事业发生的伟大变革，深刻感悟这些伟大变革对党、对中国人民、对社会主义现代化建设、对科学社会主义在21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不变、志不改，继续把中国特色社会主义事业推向前进。</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比如，要全面把握中国式现代化的中国特色、本质要求和必须牢牢把握的重大原则。党的二十大报告对中国式现代化作出深刻阐释，包括中国特色、本质要求和必须牢牢把握的重大原则。对中国式现代化的理论阐述，要全面学习掌握，不能只及一点不及其余。要深刻理解中国式现代化理论和全面建设社会主义现代化国家战略布局的关系，认识到前者是后者的理论支撑，从而深刻理解全面建设社会主义现代化国家战略布局的科学性和必然性。要深刻理解中国式现代化理论是基于中国国情、中国现实的重大理论创新，体现了我国现代化发展方向，是对全球现代化理论的重大创新。只有这样，我们才能全面把握中国式现代化的理论体系和实践要求，也才能更加坚决地防范照搬照抄西方现代化模式的思维方式。</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比如，要全面把握党的二十大</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的各项战略部署。党的二十大报告从12个方面对各领域各方面工作</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部署。这是根据“五位一体”总体布局、“四个全面”战略布局确定的，是一个有机整体，必须全面学习领会和全面贯彻落实。学习党的二十大精神，必须紧密联系我国发展面临的新的战略机遇、新的战略任务、新的战略阶段、新的战略要求、新的战略环境，深刻认识实现全面建设社会主义现代化国家各项目标任务的艰巨性和复杂性，增强贯彻落实的自觉性和坚定</w:t>
      </w:r>
      <w:r w:rsidRPr="00003B3F">
        <w:rPr>
          <w:rFonts w:asciiTheme="minorEastAsia" w:eastAsia="宋体" w:hAnsiTheme="minorEastAsia" w:cstheme="minorEastAsia" w:hint="eastAsia"/>
          <w:kern w:val="0"/>
          <w:sz w:val="28"/>
          <w:szCs w:val="28"/>
        </w:rPr>
        <w:lastRenderedPageBreak/>
        <w:t>性。</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第三，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部署，抓紧行动起来。</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党的二十大所</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的决策部署涵盖改革发展稳定、内政外交国防、治党治国治军各方面，党中央已对贯彻落实</w:t>
      </w:r>
      <w:proofErr w:type="gramStart"/>
      <w:r w:rsidRPr="00003B3F">
        <w:rPr>
          <w:rFonts w:asciiTheme="minorEastAsia" w:eastAsia="宋体" w:hAnsiTheme="minorEastAsia" w:cstheme="minorEastAsia" w:hint="eastAsia"/>
          <w:kern w:val="0"/>
          <w:sz w:val="28"/>
          <w:szCs w:val="28"/>
        </w:rPr>
        <w:t>作出</w:t>
      </w:r>
      <w:proofErr w:type="gramEnd"/>
      <w:r w:rsidRPr="00003B3F">
        <w:rPr>
          <w:rFonts w:asciiTheme="minorEastAsia" w:eastAsia="宋体" w:hAnsiTheme="minorEastAsia" w:cstheme="minorEastAsia" w:hint="eastAsia"/>
          <w:kern w:val="0"/>
          <w:sz w:val="28"/>
          <w:szCs w:val="28"/>
        </w:rPr>
        <w:t>统一部署，全国人大、国务院、全国政协、中央军委等各有关方面和有关部门要制定贯彻落实方案，提出明确要求，既要抓进度，更要重质量。</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党的二十大确定的目标任务有近期的，有中期的，也有长期的，要分清轻重缓急，既要全面推进，又要突出重点；既要狠抓当前，又要着眼长远，多办打基础、利长远的事，防止搞形式主义、官僚主义。要保持工作连续性，过去已经定下来的规划、计划、工作安排，要进行认真研究，符合党的二十大精神的就继续执行，缺项的要抓紧研究制定。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t>特别要强调的是，治理我们这样的大党大国，如果没有党中央权威和集中统一领导，如果没有全党全国思想统一、步调一致，什么事也办不成。政治局的同志尤其要带头维护党中央权威和集中统一领导，带头贯彻党中央决策部署，带头顾全大局，在履行自身职责、抓好分管工作的同时，注意兼顾上下左右，加强协同配合。</w:t>
      </w:r>
    </w:p>
    <w:p w:rsidR="00003B3F" w:rsidRPr="00003B3F" w:rsidRDefault="00003B3F" w:rsidP="00003B3F">
      <w:pPr>
        <w:spacing w:line="520" w:lineRule="exact"/>
        <w:ind w:firstLineChars="200" w:firstLine="560"/>
        <w:rPr>
          <w:rFonts w:asciiTheme="minorEastAsia" w:eastAsia="宋体" w:hAnsiTheme="minorEastAsia" w:cstheme="minorEastAsia"/>
          <w:kern w:val="0"/>
          <w:sz w:val="28"/>
          <w:szCs w:val="28"/>
        </w:rPr>
      </w:pPr>
      <w:r w:rsidRPr="00003B3F">
        <w:rPr>
          <w:rFonts w:asciiTheme="minorEastAsia" w:eastAsia="宋体" w:hAnsiTheme="minorEastAsia" w:cstheme="minorEastAsia" w:hint="eastAsia"/>
          <w:kern w:val="0"/>
          <w:sz w:val="28"/>
          <w:szCs w:val="28"/>
        </w:rPr>
        <w:lastRenderedPageBreak/>
        <w:t>在</w:t>
      </w:r>
      <w:proofErr w:type="gramStart"/>
      <w:r w:rsidRPr="00003B3F">
        <w:rPr>
          <w:rFonts w:asciiTheme="minorEastAsia" w:eastAsia="宋体" w:hAnsiTheme="minorEastAsia" w:cstheme="minorEastAsia" w:hint="eastAsia"/>
          <w:kern w:val="0"/>
          <w:sz w:val="28"/>
          <w:szCs w:val="28"/>
        </w:rPr>
        <w:t>起草党</w:t>
      </w:r>
      <w:proofErr w:type="gramEnd"/>
      <w:r w:rsidRPr="00003B3F">
        <w:rPr>
          <w:rFonts w:asciiTheme="minorEastAsia" w:eastAsia="宋体" w:hAnsiTheme="minorEastAsia" w:cstheme="minorEastAsia" w:hint="eastAsia"/>
          <w:kern w:val="0"/>
          <w:sz w:val="28"/>
          <w:szCs w:val="28"/>
        </w:rPr>
        <w:t>的二十大报告之初，我就强调，报告要充分体现敢于斗争、敢于胜利的精神，引导全党增强斗争本领，激励全社会坚定信心，着力夯实防风险、迎挑战、抗打压的实力。要发扬斗争精神，勇于面对各种风险挑战，勇于克服各种困难，坚定不移把党中央决策部署落到实处。</w:t>
      </w:r>
    </w:p>
    <w:p w:rsidR="007C0A55" w:rsidRDefault="00003B3F" w:rsidP="00003B3F">
      <w:pPr>
        <w:spacing w:line="520" w:lineRule="exact"/>
        <w:ind w:firstLineChars="200" w:firstLine="560"/>
        <w:rPr>
          <w:rFonts w:asciiTheme="minorEastAsia" w:eastAsia="宋体" w:hAnsiTheme="minorEastAsia" w:cstheme="minorEastAsia"/>
          <w:kern w:val="0"/>
          <w:sz w:val="28"/>
          <w:szCs w:val="28"/>
        </w:rPr>
        <w:sectPr w:rsidR="007C0A55">
          <w:pgSz w:w="11906" w:h="16838"/>
          <w:pgMar w:top="1440" w:right="1800" w:bottom="1440" w:left="1800" w:header="851" w:footer="992" w:gutter="0"/>
          <w:cols w:space="425"/>
          <w:docGrid w:type="lines" w:linePitch="312"/>
        </w:sectPr>
      </w:pPr>
      <w:r w:rsidRPr="00003B3F">
        <w:rPr>
          <w:rFonts w:asciiTheme="minorEastAsia" w:eastAsia="宋体" w:hAnsiTheme="minorEastAsia" w:cstheme="minorEastAsia" w:hint="eastAsia"/>
          <w:kern w:val="0"/>
          <w:sz w:val="28"/>
          <w:szCs w:val="28"/>
        </w:rPr>
        <w:t>党中央即将发出关于认真学习宣传贯彻党的二十大精神的决定，中央宣讲团也将赴各地进行宣讲。有关部门要细化工作方案，推动党的二十大精神进机关、进企事业单位、进城乡社区、进校园、进军营、进各类新经济组织和新社会组织、进网站。各级党校（行政学院）要把学习贯彻党的二十大精神作为干部培训的主要内容。按照惯例，党中央要举办新进中央委员会的委员、候补委员学习贯彻党的二十大精神专题研讨班。各地区各部门要抓紧组织干部集中轮训。各级领导干部要亲力亲为，既要做实干家，又要做宣传家，带头宣讲。宣传思想工作部门要精心组织、统筹安排，抓好宣传思想教育工作，加强对外宣</w:t>
      </w:r>
      <w:proofErr w:type="gramStart"/>
      <w:r w:rsidRPr="00003B3F">
        <w:rPr>
          <w:rFonts w:asciiTheme="minorEastAsia" w:eastAsia="宋体" w:hAnsiTheme="minorEastAsia" w:cstheme="minorEastAsia" w:hint="eastAsia"/>
          <w:kern w:val="0"/>
          <w:sz w:val="28"/>
          <w:szCs w:val="28"/>
        </w:rPr>
        <w:t>介</w:t>
      </w:r>
      <w:proofErr w:type="gramEnd"/>
      <w:r w:rsidRPr="00003B3F">
        <w:rPr>
          <w:rFonts w:asciiTheme="minorEastAsia" w:eastAsia="宋体" w:hAnsiTheme="minorEastAsia" w:cstheme="minorEastAsia" w:hint="eastAsia"/>
          <w:kern w:val="0"/>
          <w:sz w:val="28"/>
          <w:szCs w:val="28"/>
        </w:rPr>
        <w:t>工作，引导国际社会全面了解党和国家的大政方针和发展战略。</w:t>
      </w:r>
    </w:p>
    <w:p w:rsidR="007C0A55" w:rsidRDefault="007C0A55" w:rsidP="007C0A55">
      <w:pPr>
        <w:spacing w:line="520" w:lineRule="exact"/>
        <w:jc w:val="center"/>
        <w:rPr>
          <w:rFonts w:ascii="方正小标宋简体" w:eastAsia="方正小标宋简体" w:hAnsiTheme="majorEastAsia" w:cs="方正小标宋简体" w:hint="eastAsia"/>
          <w:bCs/>
          <w:spacing w:val="-6"/>
          <w:kern w:val="44"/>
          <w:sz w:val="32"/>
          <w:szCs w:val="32"/>
          <w:lang w:bidi="ar"/>
        </w:rPr>
      </w:pPr>
      <w:r w:rsidRPr="007C0A55">
        <w:rPr>
          <w:rFonts w:ascii="方正小标宋简体" w:eastAsia="方正小标宋简体" w:hAnsiTheme="majorEastAsia" w:cs="方正小标宋简体" w:hint="eastAsia"/>
          <w:bCs/>
          <w:spacing w:val="-6"/>
          <w:kern w:val="44"/>
          <w:sz w:val="32"/>
          <w:szCs w:val="32"/>
          <w:lang w:bidi="ar"/>
        </w:rPr>
        <w:lastRenderedPageBreak/>
        <w:t>中国共产党安徽省第十一届纪律检查委员会</w:t>
      </w:r>
    </w:p>
    <w:p w:rsidR="007C0A55" w:rsidRPr="007C0A55" w:rsidRDefault="007C0A55" w:rsidP="007C0A55">
      <w:pPr>
        <w:spacing w:line="520" w:lineRule="exact"/>
        <w:jc w:val="center"/>
        <w:rPr>
          <w:rFonts w:asciiTheme="minorEastAsia" w:eastAsia="宋体" w:hAnsiTheme="minorEastAsia" w:cstheme="minorEastAsia" w:hint="eastAsia"/>
          <w:kern w:val="0"/>
          <w:sz w:val="28"/>
          <w:szCs w:val="28"/>
        </w:rPr>
      </w:pPr>
      <w:r w:rsidRPr="007C0A55">
        <w:rPr>
          <w:rFonts w:ascii="方正小标宋简体" w:eastAsia="方正小标宋简体" w:hAnsiTheme="majorEastAsia" w:cs="方正小标宋简体" w:hint="eastAsia"/>
          <w:bCs/>
          <w:spacing w:val="-6"/>
          <w:kern w:val="44"/>
          <w:sz w:val="32"/>
          <w:szCs w:val="32"/>
          <w:lang w:bidi="ar"/>
        </w:rPr>
        <w:t>第三次全体会议决议</w:t>
      </w:r>
    </w:p>
    <w:p w:rsidR="007C0A55" w:rsidRPr="007C0A55" w:rsidRDefault="007C0A55" w:rsidP="007C0A55">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C0A55">
        <w:rPr>
          <w:rFonts w:asciiTheme="majorEastAsia" w:eastAsiaTheme="majorEastAsia" w:hAnsiTheme="majorEastAsia" w:cs="方正小标宋简体"/>
          <w:b w:val="0"/>
          <w:bCs/>
          <w:color w:val="000000" w:themeColor="text1"/>
          <w:spacing w:val="-6"/>
          <w:sz w:val="21"/>
          <w:szCs w:val="21"/>
          <w:lang w:bidi="ar"/>
        </w:rPr>
        <w:t>来源：“安徽纪检监察”官方</w:t>
      </w:r>
      <w:proofErr w:type="gramStart"/>
      <w:r w:rsidRPr="007C0A55">
        <w:rPr>
          <w:rFonts w:asciiTheme="majorEastAsia" w:eastAsiaTheme="majorEastAsia" w:hAnsiTheme="majorEastAsia" w:cs="方正小标宋简体"/>
          <w:b w:val="0"/>
          <w:bCs/>
          <w:color w:val="000000" w:themeColor="text1"/>
          <w:spacing w:val="-6"/>
          <w:sz w:val="21"/>
          <w:szCs w:val="21"/>
          <w:lang w:bidi="ar"/>
        </w:rPr>
        <w:t>微信公众号</w:t>
      </w:r>
      <w:proofErr w:type="gramEnd"/>
    </w:p>
    <w:p w:rsidR="007C0A55" w:rsidRDefault="007C0A55" w:rsidP="007C0A55">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7C0A55">
        <w:rPr>
          <w:rFonts w:asciiTheme="majorEastAsia" w:eastAsiaTheme="majorEastAsia" w:hAnsiTheme="majorEastAsia" w:cs="方正小标宋简体"/>
          <w:b w:val="0"/>
          <w:bCs/>
          <w:color w:val="000000" w:themeColor="text1"/>
          <w:spacing w:val="-6"/>
          <w:sz w:val="21"/>
          <w:szCs w:val="21"/>
          <w:lang w:bidi="ar"/>
        </w:rPr>
        <w:t>2023-01-20</w:t>
      </w:r>
    </w:p>
    <w:p w:rsidR="007C0A55" w:rsidRPr="007C0A55" w:rsidRDefault="007C0A55" w:rsidP="007C0A55">
      <w:pPr>
        <w:rPr>
          <w:lang w:bidi="ar"/>
        </w:rPr>
      </w:pP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（2023年1月18日中国共产党安徽省第十一届纪律检查委员会第三次全体会议通过）</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中国共产党安徽省第十一届纪律检查委员会第三次全体会议，于2023年1月18日在合肥举行。出席这次全会的有省纪委委员53人，列席219人。</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省委书记郑</w:t>
      </w:r>
      <w:proofErr w:type="gramStart"/>
      <w:r w:rsidRPr="007C0A55">
        <w:rPr>
          <w:rFonts w:asciiTheme="minorEastAsia" w:eastAsia="宋体" w:hAnsiTheme="minorEastAsia" w:cstheme="minorEastAsia" w:hint="eastAsia"/>
          <w:kern w:val="0"/>
          <w:sz w:val="28"/>
          <w:szCs w:val="28"/>
        </w:rPr>
        <w:t>栅洁出席</w:t>
      </w:r>
      <w:proofErr w:type="gramEnd"/>
      <w:r w:rsidRPr="007C0A55">
        <w:rPr>
          <w:rFonts w:asciiTheme="minorEastAsia" w:eastAsia="宋体" w:hAnsiTheme="minorEastAsia" w:cstheme="minorEastAsia" w:hint="eastAsia"/>
          <w:kern w:val="0"/>
          <w:sz w:val="28"/>
          <w:szCs w:val="28"/>
        </w:rPr>
        <w:t>会议并讲话。省委常委和其他在职省级领导干部出席会议。</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由中共安徽省纪律检查委员会常务委员会主持。全会全面贯彻党的二十大精神，总结2022年纪检监察工作，部署2023年任务，审议通过了刘海泉同志代表省纪委常委会所作的《深入贯彻党的二十大精神，纵深推进全面从严治党，为现代化美好安徽建设提供坚强保障》工作报告。</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全会认真学习、深刻领会二十届中央纪委二次全会精神。一致认为，习近平总书记的重要讲话，从新时代新</w:t>
      </w:r>
      <w:proofErr w:type="gramStart"/>
      <w:r w:rsidRPr="007C0A55">
        <w:rPr>
          <w:rFonts w:asciiTheme="minorEastAsia" w:eastAsia="宋体" w:hAnsiTheme="minorEastAsia" w:cstheme="minorEastAsia" w:hint="eastAsia"/>
          <w:kern w:val="0"/>
          <w:sz w:val="28"/>
          <w:szCs w:val="28"/>
        </w:rPr>
        <w:t>征程党</w:t>
      </w:r>
      <w:proofErr w:type="gramEnd"/>
      <w:r w:rsidRPr="007C0A55">
        <w:rPr>
          <w:rFonts w:asciiTheme="minorEastAsia" w:eastAsia="宋体" w:hAnsiTheme="minorEastAsia" w:cstheme="minorEastAsia" w:hint="eastAsia"/>
          <w:kern w:val="0"/>
          <w:sz w:val="28"/>
          <w:szCs w:val="28"/>
        </w:rPr>
        <w:t>和国家事业发展全局的高度，深刻分析大党独有难题的形成原因、主要表现和破解之道，深刻阐述健全全面从严治党体系的目标任务、实践要求，对坚定不移深入推进全面从严治党</w:t>
      </w:r>
      <w:proofErr w:type="gramStart"/>
      <w:r w:rsidRPr="007C0A55">
        <w:rPr>
          <w:rFonts w:asciiTheme="minorEastAsia" w:eastAsia="宋体" w:hAnsiTheme="minorEastAsia" w:cstheme="minorEastAsia" w:hint="eastAsia"/>
          <w:kern w:val="0"/>
          <w:sz w:val="28"/>
          <w:szCs w:val="28"/>
        </w:rPr>
        <w:t>作出</w:t>
      </w:r>
      <w:proofErr w:type="gramEnd"/>
      <w:r w:rsidRPr="007C0A55">
        <w:rPr>
          <w:rFonts w:asciiTheme="minorEastAsia" w:eastAsia="宋体" w:hAnsiTheme="minorEastAsia" w:cstheme="minorEastAsia" w:hint="eastAsia"/>
          <w:kern w:val="0"/>
          <w:sz w:val="28"/>
          <w:szCs w:val="28"/>
        </w:rPr>
        <w:t>战略部署，是深入推进新时代党的建设新的伟大工程的根本遵循，为做好新时代新征程纪检监察工作提供了根本指引。李希同志所作的工作报告，全面贯彻落实党的二十大精神，坚决贯彻全面从严治党战略部署，明确提出2023年工作任务，对深入推进纪检监察工作高质量发展具有重要指导意义。郑</w:t>
      </w:r>
      <w:proofErr w:type="gramStart"/>
      <w:r w:rsidRPr="007C0A55">
        <w:rPr>
          <w:rFonts w:asciiTheme="minorEastAsia" w:eastAsia="宋体" w:hAnsiTheme="minorEastAsia" w:cstheme="minorEastAsia" w:hint="eastAsia"/>
          <w:kern w:val="0"/>
          <w:sz w:val="28"/>
          <w:szCs w:val="28"/>
        </w:rPr>
        <w:t>栅洁同志</w:t>
      </w:r>
      <w:proofErr w:type="gramEnd"/>
      <w:r w:rsidRPr="007C0A55">
        <w:rPr>
          <w:rFonts w:asciiTheme="minorEastAsia" w:eastAsia="宋体" w:hAnsiTheme="minorEastAsia" w:cstheme="minorEastAsia" w:hint="eastAsia"/>
          <w:kern w:val="0"/>
          <w:sz w:val="28"/>
          <w:szCs w:val="28"/>
        </w:rPr>
        <w:t>的讲话，深入贯彻二十届中央纪委二次全会特别是习近平总书记重要讲话</w:t>
      </w:r>
      <w:r w:rsidRPr="007C0A55">
        <w:rPr>
          <w:rFonts w:asciiTheme="minorEastAsia" w:eastAsia="宋体" w:hAnsiTheme="minorEastAsia" w:cstheme="minorEastAsia" w:hint="eastAsia"/>
          <w:kern w:val="0"/>
          <w:sz w:val="28"/>
          <w:szCs w:val="28"/>
        </w:rPr>
        <w:lastRenderedPageBreak/>
        <w:t>精神，深刻总结全省全面从严治党取得的新的重大成果，科学分析党风廉政建设和反腐败斗争形势，对坚定不移深入推进全面从严治党</w:t>
      </w:r>
      <w:proofErr w:type="gramStart"/>
      <w:r w:rsidRPr="007C0A55">
        <w:rPr>
          <w:rFonts w:asciiTheme="minorEastAsia" w:eastAsia="宋体" w:hAnsiTheme="minorEastAsia" w:cstheme="minorEastAsia" w:hint="eastAsia"/>
          <w:kern w:val="0"/>
          <w:sz w:val="28"/>
          <w:szCs w:val="28"/>
        </w:rPr>
        <w:t>作出</w:t>
      </w:r>
      <w:proofErr w:type="gramEnd"/>
      <w:r w:rsidRPr="007C0A55">
        <w:rPr>
          <w:rFonts w:asciiTheme="minorEastAsia" w:eastAsia="宋体" w:hAnsiTheme="minorEastAsia" w:cstheme="minorEastAsia" w:hint="eastAsia"/>
          <w:kern w:val="0"/>
          <w:sz w:val="28"/>
          <w:szCs w:val="28"/>
        </w:rPr>
        <w:t>部署。全省广大党员、干部要认真学习领会，坚决贯彻落实。</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全会指出，2022年，在中央纪委国家监委和省委坚强领导下，全省各级纪检监察机关坚持学懂弄通做</w:t>
      </w:r>
      <w:proofErr w:type="gramStart"/>
      <w:r w:rsidRPr="007C0A55">
        <w:rPr>
          <w:rFonts w:asciiTheme="minorEastAsia" w:eastAsia="宋体" w:hAnsiTheme="minorEastAsia" w:cstheme="minorEastAsia" w:hint="eastAsia"/>
          <w:kern w:val="0"/>
          <w:sz w:val="28"/>
          <w:szCs w:val="28"/>
        </w:rPr>
        <w:t>实习近</w:t>
      </w:r>
      <w:proofErr w:type="gramEnd"/>
      <w:r w:rsidRPr="007C0A55">
        <w:rPr>
          <w:rFonts w:asciiTheme="minorEastAsia" w:eastAsia="宋体" w:hAnsiTheme="minorEastAsia" w:cstheme="minorEastAsia" w:hint="eastAsia"/>
          <w:kern w:val="0"/>
          <w:sz w:val="28"/>
          <w:szCs w:val="28"/>
        </w:rPr>
        <w:t>平新时代中国特色社会主义思想，聚焦“国之大者”强化政治监督，锲而不舍落实中央八项规定精神，一体推进不敢腐、不能腐、不想腐，持续深化政治巡视巡察，深入整治群众身边不正之风和腐败问题，纪检监察工作高质量发展取得新成效。全会实事求是分析了工作中存在的问题，要求高度重视，切实加以解决。</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强调，深入贯彻落实党的二十大关于全面从严治党战略部署，必须把对“两个确立”的坚定拥护转化为“两个维护”的自觉行动，切实巩固党的团结统一；必须用习近平新时代中国特色社会主义思想统领纪检监察一切工作，确保坚定正确的政治方向；必须牢固树立党章意识，忠诚履行党章赋予的职责；必须时刻保持解决大党独有难题的清醒和坚定，推动完善全面从严治党体系；必须敢于斗争、善于斗争，坚定不移深化正风</w:t>
      </w:r>
      <w:proofErr w:type="gramStart"/>
      <w:r w:rsidRPr="007C0A55">
        <w:rPr>
          <w:rFonts w:asciiTheme="minorEastAsia" w:eastAsia="宋体" w:hAnsiTheme="minorEastAsia" w:cstheme="minorEastAsia" w:hint="eastAsia"/>
          <w:kern w:val="0"/>
          <w:sz w:val="28"/>
          <w:szCs w:val="28"/>
        </w:rPr>
        <w:t>肃</w:t>
      </w:r>
      <w:proofErr w:type="gramEnd"/>
      <w:r w:rsidRPr="007C0A55">
        <w:rPr>
          <w:rFonts w:asciiTheme="minorEastAsia" w:eastAsia="宋体" w:hAnsiTheme="minorEastAsia" w:cstheme="minorEastAsia" w:hint="eastAsia"/>
          <w:kern w:val="0"/>
          <w:sz w:val="28"/>
          <w:szCs w:val="28"/>
        </w:rPr>
        <w:t>纪反腐，坚定维护党的先进纯洁。</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全会提出，做好2023年纪检监察工作，要坚持以习近平新时代中国特色社会主义思想为指导，全面贯彻落实党的二十大精神，深入贯彻二十届中央纪委二次全会部署及省委要求，把衷心拥护“两个确立”、忠诚</w:t>
      </w:r>
      <w:proofErr w:type="gramStart"/>
      <w:r w:rsidRPr="007C0A55">
        <w:rPr>
          <w:rFonts w:asciiTheme="minorEastAsia" w:eastAsia="宋体" w:hAnsiTheme="minorEastAsia" w:cstheme="minorEastAsia" w:hint="eastAsia"/>
          <w:kern w:val="0"/>
          <w:sz w:val="28"/>
          <w:szCs w:val="28"/>
        </w:rPr>
        <w:t>践行</w:t>
      </w:r>
      <w:proofErr w:type="gramEnd"/>
      <w:r w:rsidRPr="007C0A55">
        <w:rPr>
          <w:rFonts w:asciiTheme="minorEastAsia" w:eastAsia="宋体" w:hAnsiTheme="minorEastAsia" w:cstheme="minorEastAsia" w:hint="eastAsia"/>
          <w:kern w:val="0"/>
          <w:sz w:val="28"/>
          <w:szCs w:val="28"/>
        </w:rPr>
        <w:t>“两个维护”作为最高政治原则和根本政治规矩，坚决贯彻全面从严治党战略部署，认真落实健全全面从严治党体系任务要求，深入开展党风廉政建设和反腐败斗争，深入推进新时代新征程纪检监察工作高质量发展，更好发挥全面从严治党政治引领和政治保障作用，为加快建设现代化美好安徽提供坚强保证。</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第一，以有力政治监督保障党的二十大决策部署落实见效。严明</w:t>
      </w:r>
      <w:r w:rsidRPr="007C0A55">
        <w:rPr>
          <w:rFonts w:asciiTheme="minorEastAsia" w:eastAsia="宋体" w:hAnsiTheme="minorEastAsia" w:cstheme="minorEastAsia" w:hint="eastAsia"/>
          <w:kern w:val="0"/>
          <w:sz w:val="28"/>
          <w:szCs w:val="28"/>
        </w:rPr>
        <w:lastRenderedPageBreak/>
        <w:t>政治纪律和政治规矩，及时发现、着力解决“七个有之”问题。推进政治监督具体化、精准化、常态化，推动党的二十大精神、党中央决策部署同部门、行业、领域实际紧密结合，落实到推动安徽改革发展、建设现代化美好安徽的政策措施和实际工作中。</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二，推动完善全面从严治党制度体系。促进“四项监督”统筹衔接常态化制度化，推动完善各类监督贯通协调机制，持续深化乡镇（街道）纪检监察协作区制度化规范化建设。推动落实全面从严治党政治责任，增强对“一把手”和领导班子监督实效。</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第三，持之以恒加固中央八项规定堤坝。紧盯反复性顽固性、改头换面、隐蔽隐性问题，加大享乐主义、奢靡之</w:t>
      </w:r>
      <w:proofErr w:type="gramStart"/>
      <w:r w:rsidRPr="007C0A55">
        <w:rPr>
          <w:rFonts w:asciiTheme="minorEastAsia" w:eastAsia="宋体" w:hAnsiTheme="minorEastAsia" w:cstheme="minorEastAsia" w:hint="eastAsia"/>
          <w:kern w:val="0"/>
          <w:sz w:val="28"/>
          <w:szCs w:val="28"/>
        </w:rPr>
        <w:t>风查处问</w:t>
      </w:r>
      <w:proofErr w:type="gramEnd"/>
      <w:r w:rsidRPr="007C0A55">
        <w:rPr>
          <w:rFonts w:asciiTheme="minorEastAsia" w:eastAsia="宋体" w:hAnsiTheme="minorEastAsia" w:cstheme="minorEastAsia" w:hint="eastAsia"/>
          <w:kern w:val="0"/>
          <w:sz w:val="28"/>
          <w:szCs w:val="28"/>
        </w:rPr>
        <w:t>责力度。坚持科学精准靶向整治，重点纠治形式主义、官僚主义。深入落实“一改两为”要求，持续整治“虚躲冷粗假”等顽</w:t>
      </w:r>
      <w:proofErr w:type="gramStart"/>
      <w:r w:rsidRPr="007C0A55">
        <w:rPr>
          <w:rFonts w:asciiTheme="minorEastAsia" w:eastAsia="宋体" w:hAnsiTheme="minorEastAsia" w:cstheme="minorEastAsia" w:hint="eastAsia"/>
          <w:kern w:val="0"/>
          <w:sz w:val="28"/>
          <w:szCs w:val="28"/>
        </w:rPr>
        <w:t>瘴</w:t>
      </w:r>
      <w:proofErr w:type="gramEnd"/>
      <w:r w:rsidRPr="007C0A55">
        <w:rPr>
          <w:rFonts w:asciiTheme="minorEastAsia" w:eastAsia="宋体" w:hAnsiTheme="minorEastAsia" w:cstheme="minorEastAsia" w:hint="eastAsia"/>
          <w:kern w:val="0"/>
          <w:sz w:val="28"/>
          <w:szCs w:val="28"/>
        </w:rPr>
        <w:t>痼疾。</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四，全面加强党的纪律建设。从严加强纪律教育，教育引导党员干部增强纪律意识、规矩意识。高度重视年轻领导干部纪律教育。督促指导发生重大违纪违法案件的相关单位党委（党组）召开专题民主生活会，举一反三、</w:t>
      </w:r>
      <w:proofErr w:type="gramStart"/>
      <w:r w:rsidRPr="007C0A55">
        <w:rPr>
          <w:rFonts w:asciiTheme="minorEastAsia" w:eastAsia="宋体" w:hAnsiTheme="minorEastAsia" w:cstheme="minorEastAsia" w:hint="eastAsia"/>
          <w:kern w:val="0"/>
          <w:sz w:val="28"/>
          <w:szCs w:val="28"/>
        </w:rPr>
        <w:t>以案明纪</w:t>
      </w:r>
      <w:proofErr w:type="gramEnd"/>
      <w:r w:rsidRPr="007C0A55">
        <w:rPr>
          <w:rFonts w:asciiTheme="minorEastAsia" w:eastAsia="宋体" w:hAnsiTheme="minorEastAsia" w:cstheme="minorEastAsia" w:hint="eastAsia"/>
          <w:kern w:val="0"/>
          <w:sz w:val="28"/>
          <w:szCs w:val="28"/>
        </w:rPr>
        <w:t>。对违反党纪的问题，发现一起坚决查处一起。精准运用“四种形态”，深入落实“三个区分开来”，让干部敢为、地方敢闯、企业敢干、群众敢首创。</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第五，坚决打赢反腐败斗争攻坚战持久战。</w:t>
      </w:r>
      <w:proofErr w:type="gramStart"/>
      <w:r w:rsidRPr="007C0A55">
        <w:rPr>
          <w:rFonts w:asciiTheme="minorEastAsia" w:eastAsia="宋体" w:hAnsiTheme="minorEastAsia" w:cstheme="minorEastAsia" w:hint="eastAsia"/>
          <w:kern w:val="0"/>
          <w:sz w:val="28"/>
          <w:szCs w:val="28"/>
        </w:rPr>
        <w:t>把不敢腐</w:t>
      </w:r>
      <w:proofErr w:type="gramEnd"/>
      <w:r w:rsidRPr="007C0A55">
        <w:rPr>
          <w:rFonts w:asciiTheme="minorEastAsia" w:eastAsia="宋体" w:hAnsiTheme="minorEastAsia" w:cstheme="minorEastAsia" w:hint="eastAsia"/>
          <w:kern w:val="0"/>
          <w:sz w:val="28"/>
          <w:szCs w:val="28"/>
        </w:rPr>
        <w:t>、不能腐、不想</w:t>
      </w:r>
      <w:proofErr w:type="gramStart"/>
      <w:r w:rsidRPr="007C0A55">
        <w:rPr>
          <w:rFonts w:asciiTheme="minorEastAsia" w:eastAsia="宋体" w:hAnsiTheme="minorEastAsia" w:cstheme="minorEastAsia" w:hint="eastAsia"/>
          <w:kern w:val="0"/>
          <w:sz w:val="28"/>
          <w:szCs w:val="28"/>
        </w:rPr>
        <w:t>腐</w:t>
      </w:r>
      <w:proofErr w:type="gramEnd"/>
      <w:r w:rsidRPr="007C0A55">
        <w:rPr>
          <w:rFonts w:asciiTheme="minorEastAsia" w:eastAsia="宋体" w:hAnsiTheme="minorEastAsia" w:cstheme="minorEastAsia" w:hint="eastAsia"/>
          <w:kern w:val="0"/>
          <w:sz w:val="28"/>
          <w:szCs w:val="28"/>
        </w:rPr>
        <w:t>有效贯通起来，坚决查处政治问题和经济问题交织的腐败，深化整治金融、国企、政法、粮食购销、开发区等权力集中、资金密集、资源富集领域的腐败。把党的十八大以来不收敛不收手、胆大妄为者作为重中之重，严肃查处领导干部配偶、子女及其配偶等亲属和身边工作人员利用影响力谋私贪腐问题。坚决整治各种损害群众利益的腐败问题。加大对行贿行为惩治力度。</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第六，更好发挥政治巡视利剑作用。修订十一届省委巡视工作规</w:t>
      </w:r>
      <w:r w:rsidRPr="007C0A55">
        <w:rPr>
          <w:rFonts w:asciiTheme="minorEastAsia" w:eastAsia="宋体" w:hAnsiTheme="minorEastAsia" w:cstheme="minorEastAsia" w:hint="eastAsia"/>
          <w:kern w:val="0"/>
          <w:sz w:val="28"/>
          <w:szCs w:val="28"/>
        </w:rPr>
        <w:lastRenderedPageBreak/>
        <w:t>划，扎实</w:t>
      </w:r>
      <w:proofErr w:type="gramStart"/>
      <w:r w:rsidRPr="007C0A55">
        <w:rPr>
          <w:rFonts w:asciiTheme="minorEastAsia" w:eastAsia="宋体" w:hAnsiTheme="minorEastAsia" w:cstheme="minorEastAsia" w:hint="eastAsia"/>
          <w:kern w:val="0"/>
          <w:sz w:val="28"/>
          <w:szCs w:val="28"/>
        </w:rPr>
        <w:t>推进第</w:t>
      </w:r>
      <w:proofErr w:type="gramEnd"/>
      <w:r w:rsidRPr="007C0A55">
        <w:rPr>
          <w:rFonts w:asciiTheme="minorEastAsia" w:eastAsia="宋体" w:hAnsiTheme="minorEastAsia" w:cstheme="minorEastAsia" w:hint="eastAsia"/>
          <w:kern w:val="0"/>
          <w:sz w:val="28"/>
          <w:szCs w:val="28"/>
        </w:rPr>
        <w:t>三轮、第四轮、第五轮巡视。加强巡视整改和成果运用，压实党委（党组）整改主体责任。完善巡视巡察上下联动工作格局。</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七，持续深化纪检监察体制改革。深入推进纪检监察工作双重领导体制具体化、程序化、制度化。围绕信息沟通、线索移送、措施配合、成果共享等完善工作机制，推动各项工作统筹联动、协同发力。纵深推进派驻机构改革，提升监督执纪执法质效。</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第八，以铁的纪律打造忠诚干净担当的铁军。强化政治建设、能力建设、廉洁建设，始终衷心拥护“两个确立”、忠诚</w:t>
      </w:r>
      <w:proofErr w:type="gramStart"/>
      <w:r w:rsidRPr="007C0A55">
        <w:rPr>
          <w:rFonts w:asciiTheme="minorEastAsia" w:eastAsia="宋体" w:hAnsiTheme="minorEastAsia" w:cstheme="minorEastAsia" w:hint="eastAsia"/>
          <w:kern w:val="0"/>
          <w:sz w:val="28"/>
          <w:szCs w:val="28"/>
        </w:rPr>
        <w:t>践行</w:t>
      </w:r>
      <w:proofErr w:type="gramEnd"/>
      <w:r w:rsidRPr="007C0A55">
        <w:rPr>
          <w:rFonts w:asciiTheme="minorEastAsia" w:eastAsia="宋体" w:hAnsiTheme="minorEastAsia" w:cstheme="minorEastAsia" w:hint="eastAsia"/>
          <w:kern w:val="0"/>
          <w:sz w:val="28"/>
          <w:szCs w:val="28"/>
        </w:rPr>
        <w:t>“两个维护”，用实干实绩砥砺品格操守、彰显担当作为，坚决防治“灯下黑”。</w:t>
      </w:r>
    </w:p>
    <w:p w:rsidR="007C0A55" w:rsidRPr="007C0A55" w:rsidRDefault="007C0A55" w:rsidP="007C0A55">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全会审议并通过了省纪委关于王</w:t>
      </w:r>
      <w:proofErr w:type="gramStart"/>
      <w:r w:rsidRPr="007C0A55">
        <w:rPr>
          <w:rFonts w:asciiTheme="minorEastAsia" w:eastAsia="宋体" w:hAnsiTheme="minorEastAsia" w:cstheme="minorEastAsia" w:hint="eastAsia"/>
          <w:kern w:val="0"/>
          <w:sz w:val="28"/>
          <w:szCs w:val="28"/>
        </w:rPr>
        <w:t>忠严重</w:t>
      </w:r>
      <w:proofErr w:type="gramEnd"/>
      <w:r w:rsidRPr="007C0A55">
        <w:rPr>
          <w:rFonts w:asciiTheme="minorEastAsia" w:eastAsia="宋体" w:hAnsiTheme="minorEastAsia" w:cstheme="minorEastAsia" w:hint="eastAsia"/>
          <w:kern w:val="0"/>
          <w:sz w:val="28"/>
          <w:szCs w:val="28"/>
        </w:rPr>
        <w:t>违纪违法问题的审查报告，</w:t>
      </w:r>
      <w:proofErr w:type="gramStart"/>
      <w:r w:rsidRPr="007C0A55">
        <w:rPr>
          <w:rFonts w:asciiTheme="minorEastAsia" w:eastAsia="宋体" w:hAnsiTheme="minorEastAsia" w:cstheme="minorEastAsia" w:hint="eastAsia"/>
          <w:kern w:val="0"/>
          <w:sz w:val="28"/>
          <w:szCs w:val="28"/>
        </w:rPr>
        <w:t>确认省</w:t>
      </w:r>
      <w:proofErr w:type="gramEnd"/>
      <w:r w:rsidRPr="007C0A55">
        <w:rPr>
          <w:rFonts w:asciiTheme="minorEastAsia" w:eastAsia="宋体" w:hAnsiTheme="minorEastAsia" w:cstheme="minorEastAsia" w:hint="eastAsia"/>
          <w:kern w:val="0"/>
          <w:sz w:val="28"/>
          <w:szCs w:val="28"/>
        </w:rPr>
        <w:t>纪委常委会之前</w:t>
      </w:r>
      <w:proofErr w:type="gramStart"/>
      <w:r w:rsidRPr="007C0A55">
        <w:rPr>
          <w:rFonts w:asciiTheme="minorEastAsia" w:eastAsia="宋体" w:hAnsiTheme="minorEastAsia" w:cstheme="minorEastAsia" w:hint="eastAsia"/>
          <w:kern w:val="0"/>
          <w:sz w:val="28"/>
          <w:szCs w:val="28"/>
        </w:rPr>
        <w:t>作出</w:t>
      </w:r>
      <w:proofErr w:type="gramEnd"/>
      <w:r w:rsidRPr="007C0A55">
        <w:rPr>
          <w:rFonts w:asciiTheme="minorEastAsia" w:eastAsia="宋体" w:hAnsiTheme="minorEastAsia" w:cstheme="minorEastAsia" w:hint="eastAsia"/>
          <w:kern w:val="0"/>
          <w:sz w:val="28"/>
          <w:szCs w:val="28"/>
        </w:rPr>
        <w:t>的给予王忠开除党籍处分的处理决定。</w:t>
      </w:r>
    </w:p>
    <w:p w:rsidR="007C0A55" w:rsidRDefault="007C0A55" w:rsidP="007C0A55">
      <w:pPr>
        <w:spacing w:line="520" w:lineRule="exact"/>
        <w:ind w:firstLineChars="200" w:firstLine="560"/>
        <w:rPr>
          <w:rFonts w:asciiTheme="minorEastAsia" w:eastAsia="宋体" w:hAnsiTheme="minorEastAsia" w:cstheme="minorEastAsia"/>
          <w:kern w:val="0"/>
          <w:sz w:val="28"/>
          <w:szCs w:val="28"/>
        </w:rPr>
        <w:sectPr w:rsidR="007C0A55">
          <w:pgSz w:w="11906" w:h="16838"/>
          <w:pgMar w:top="1440" w:right="1800" w:bottom="1440" w:left="1800" w:header="851" w:footer="992" w:gutter="0"/>
          <w:cols w:space="425"/>
          <w:docGrid w:type="lines" w:linePitch="312"/>
        </w:sectPr>
      </w:pPr>
      <w:r w:rsidRPr="007C0A55">
        <w:rPr>
          <w:rFonts w:asciiTheme="minorEastAsia" w:eastAsia="宋体" w:hAnsiTheme="minorEastAsia" w:cstheme="minorEastAsia" w:hint="eastAsia"/>
          <w:kern w:val="0"/>
          <w:sz w:val="28"/>
          <w:szCs w:val="28"/>
        </w:rPr>
        <w:t>全会号召，要更加紧密地团结在以习近平同志为核心的党中央周围，沿着党的二十大指引的方向，弘扬伟大建党精神，自信自强、守正创新，</w:t>
      </w:r>
      <w:proofErr w:type="gramStart"/>
      <w:r w:rsidRPr="007C0A55">
        <w:rPr>
          <w:rFonts w:asciiTheme="minorEastAsia" w:eastAsia="宋体" w:hAnsiTheme="minorEastAsia" w:cstheme="minorEastAsia" w:hint="eastAsia"/>
          <w:kern w:val="0"/>
          <w:sz w:val="28"/>
          <w:szCs w:val="28"/>
        </w:rPr>
        <w:t>踔</w:t>
      </w:r>
      <w:proofErr w:type="gramEnd"/>
      <w:r w:rsidRPr="007C0A55">
        <w:rPr>
          <w:rFonts w:asciiTheme="minorEastAsia" w:eastAsia="宋体" w:hAnsiTheme="minorEastAsia" w:cstheme="minorEastAsia" w:hint="eastAsia"/>
          <w:kern w:val="0"/>
          <w:sz w:val="28"/>
          <w:szCs w:val="28"/>
        </w:rPr>
        <w:t>厉奋发、勇毅前行，不断推动全面从严治党、党风廉政建设和反腐败斗争向纵深发展，为奋力谱写现代化美好安徽建设新篇章</w:t>
      </w:r>
      <w:proofErr w:type="gramStart"/>
      <w:r w:rsidRPr="007C0A55">
        <w:rPr>
          <w:rFonts w:asciiTheme="minorEastAsia" w:eastAsia="宋体" w:hAnsiTheme="minorEastAsia" w:cstheme="minorEastAsia" w:hint="eastAsia"/>
          <w:kern w:val="0"/>
          <w:sz w:val="28"/>
          <w:szCs w:val="28"/>
        </w:rPr>
        <w:t>作出</w:t>
      </w:r>
      <w:proofErr w:type="gramEnd"/>
      <w:r w:rsidRPr="007C0A55">
        <w:rPr>
          <w:rFonts w:asciiTheme="minorEastAsia" w:eastAsia="宋体" w:hAnsiTheme="minorEastAsia" w:cstheme="minorEastAsia" w:hint="eastAsia"/>
          <w:kern w:val="0"/>
          <w:sz w:val="28"/>
          <w:szCs w:val="28"/>
        </w:rPr>
        <w:t>新的更大贡献！</w:t>
      </w:r>
    </w:p>
    <w:p w:rsidR="007C0A55" w:rsidRDefault="007C0A55" w:rsidP="007C0A55">
      <w:pPr>
        <w:spacing w:line="520" w:lineRule="exact"/>
        <w:jc w:val="center"/>
        <w:rPr>
          <w:rFonts w:ascii="方正小标宋简体" w:eastAsia="方正小标宋简体" w:hAnsiTheme="majorEastAsia" w:cs="方正小标宋简体" w:hint="eastAsia"/>
          <w:bCs/>
          <w:spacing w:val="-6"/>
          <w:kern w:val="44"/>
          <w:sz w:val="32"/>
          <w:szCs w:val="32"/>
          <w:lang w:bidi="ar"/>
        </w:rPr>
      </w:pPr>
      <w:proofErr w:type="gramStart"/>
      <w:r w:rsidRPr="007C0A55">
        <w:rPr>
          <w:rFonts w:ascii="方正小标宋简体" w:eastAsia="方正小标宋简体" w:hAnsiTheme="majorEastAsia" w:cs="方正小标宋简体" w:hint="eastAsia"/>
          <w:bCs/>
          <w:spacing w:val="-6"/>
          <w:kern w:val="44"/>
          <w:sz w:val="32"/>
          <w:szCs w:val="32"/>
          <w:lang w:bidi="ar"/>
        </w:rPr>
        <w:lastRenderedPageBreak/>
        <w:t>郑栅洁在</w:t>
      </w:r>
      <w:proofErr w:type="gramEnd"/>
      <w:r w:rsidRPr="007C0A55">
        <w:rPr>
          <w:rFonts w:ascii="方正小标宋简体" w:eastAsia="方正小标宋简体" w:hAnsiTheme="majorEastAsia" w:cs="方正小标宋简体" w:hint="eastAsia"/>
          <w:bCs/>
          <w:spacing w:val="-6"/>
          <w:kern w:val="44"/>
          <w:sz w:val="32"/>
          <w:szCs w:val="32"/>
          <w:lang w:bidi="ar"/>
        </w:rPr>
        <w:t>省纪委十一届三次全会上强调 坚持严的基调</w:t>
      </w:r>
    </w:p>
    <w:p w:rsidR="007C0A55" w:rsidRPr="007C0A55" w:rsidRDefault="007C0A55" w:rsidP="007C0A55">
      <w:pPr>
        <w:spacing w:line="520" w:lineRule="exact"/>
        <w:jc w:val="center"/>
        <w:rPr>
          <w:rFonts w:asciiTheme="minorEastAsia" w:eastAsia="宋体" w:hAnsiTheme="minorEastAsia" w:cstheme="minorEastAsia" w:hint="eastAsia"/>
          <w:kern w:val="0"/>
          <w:sz w:val="28"/>
          <w:szCs w:val="28"/>
        </w:rPr>
      </w:pPr>
      <w:r w:rsidRPr="007C0A55">
        <w:rPr>
          <w:rFonts w:ascii="方正小标宋简体" w:eastAsia="方正小标宋简体" w:hAnsiTheme="majorEastAsia" w:cs="方正小标宋简体" w:hint="eastAsia"/>
          <w:bCs/>
          <w:spacing w:val="-6"/>
          <w:kern w:val="44"/>
          <w:sz w:val="32"/>
          <w:szCs w:val="32"/>
          <w:lang w:bidi="ar"/>
        </w:rPr>
        <w:t>严的措施严的氛围坚定不移深入推进全面从严治党</w:t>
      </w:r>
    </w:p>
    <w:p w:rsidR="007C0A55" w:rsidRPr="00A144FE" w:rsidRDefault="007C0A55" w:rsidP="00A144FE">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44FE">
        <w:rPr>
          <w:rFonts w:asciiTheme="majorEastAsia" w:eastAsiaTheme="majorEastAsia" w:hAnsiTheme="majorEastAsia" w:cs="方正小标宋简体"/>
          <w:b w:val="0"/>
          <w:bCs/>
          <w:color w:val="000000" w:themeColor="text1"/>
          <w:spacing w:val="-6"/>
          <w:sz w:val="21"/>
          <w:szCs w:val="21"/>
          <w:lang w:bidi="ar"/>
        </w:rPr>
        <w:t>来源：“安徽纪检监察”官方</w:t>
      </w:r>
      <w:proofErr w:type="gramStart"/>
      <w:r w:rsidRPr="00A144FE">
        <w:rPr>
          <w:rFonts w:asciiTheme="majorEastAsia" w:eastAsiaTheme="majorEastAsia" w:hAnsiTheme="majorEastAsia" w:cs="方正小标宋简体"/>
          <w:b w:val="0"/>
          <w:bCs/>
          <w:color w:val="000000" w:themeColor="text1"/>
          <w:spacing w:val="-6"/>
          <w:sz w:val="21"/>
          <w:szCs w:val="21"/>
          <w:lang w:bidi="ar"/>
        </w:rPr>
        <w:t>微信公众号</w:t>
      </w:r>
      <w:proofErr w:type="gramEnd"/>
    </w:p>
    <w:p w:rsidR="007C0A55" w:rsidRDefault="007C0A55" w:rsidP="00A144FE">
      <w:pPr>
        <w:pStyle w:val="1"/>
        <w:widowControl/>
        <w:spacing w:beforeAutospacing="0" w:afterAutospacing="0" w:line="520" w:lineRule="exact"/>
        <w:jc w:val="center"/>
        <w:textAlignment w:val="baseline"/>
        <w:rPr>
          <w:rFonts w:asciiTheme="majorEastAsia" w:eastAsiaTheme="majorEastAsia" w:hAnsiTheme="majorEastAsia" w:cs="方正小标宋简体"/>
          <w:b w:val="0"/>
          <w:bCs/>
          <w:color w:val="000000" w:themeColor="text1"/>
          <w:spacing w:val="-6"/>
          <w:sz w:val="21"/>
          <w:szCs w:val="21"/>
          <w:lang w:bidi="ar"/>
        </w:rPr>
      </w:pPr>
      <w:r w:rsidRPr="00A144FE">
        <w:rPr>
          <w:rFonts w:asciiTheme="majorEastAsia" w:eastAsiaTheme="majorEastAsia" w:hAnsiTheme="majorEastAsia" w:cs="方正小标宋简体"/>
          <w:b w:val="0"/>
          <w:bCs/>
          <w:color w:val="000000" w:themeColor="text1"/>
          <w:spacing w:val="-6"/>
          <w:sz w:val="21"/>
          <w:szCs w:val="21"/>
          <w:lang w:bidi="ar"/>
        </w:rPr>
        <w:t>2023-01-19</w:t>
      </w:r>
    </w:p>
    <w:p w:rsidR="00A144FE" w:rsidRPr="00A144FE" w:rsidRDefault="00A144FE" w:rsidP="00A144FE">
      <w:pPr>
        <w:rPr>
          <w:rFonts w:hint="eastAsia"/>
          <w:lang w:bidi="ar"/>
        </w:rPr>
      </w:pPr>
    </w:p>
    <w:p w:rsidR="007C0A55" w:rsidRPr="007C0A55" w:rsidRDefault="007C0A55" w:rsidP="00A144FE">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1月18日，省纪委十一届三次全会在合肥召开。省委书记郑</w:t>
      </w:r>
      <w:proofErr w:type="gramStart"/>
      <w:r w:rsidRPr="007C0A55">
        <w:rPr>
          <w:rFonts w:asciiTheme="minorEastAsia" w:eastAsia="宋体" w:hAnsiTheme="minorEastAsia" w:cstheme="minorEastAsia" w:hint="eastAsia"/>
          <w:kern w:val="0"/>
          <w:sz w:val="28"/>
          <w:szCs w:val="28"/>
        </w:rPr>
        <w:t>栅洁出席</w:t>
      </w:r>
      <w:proofErr w:type="gramEnd"/>
      <w:r w:rsidRPr="007C0A55">
        <w:rPr>
          <w:rFonts w:asciiTheme="minorEastAsia" w:eastAsia="宋体" w:hAnsiTheme="minorEastAsia" w:cstheme="minorEastAsia" w:hint="eastAsia"/>
          <w:kern w:val="0"/>
          <w:sz w:val="28"/>
          <w:szCs w:val="28"/>
        </w:rPr>
        <w:t>会议并讲话。他强调，要坚持以习近平新时代中国特色社会主义思想为指导，全面贯彻落实党的二十大精神，认真学习贯彻二十届中央纪委二次全会精神特别是习近平总书记重要讲话精神，把衷心拥护“两个确立”、忠诚</w:t>
      </w:r>
      <w:proofErr w:type="gramStart"/>
      <w:r w:rsidRPr="007C0A55">
        <w:rPr>
          <w:rFonts w:asciiTheme="minorEastAsia" w:eastAsia="宋体" w:hAnsiTheme="minorEastAsia" w:cstheme="minorEastAsia" w:hint="eastAsia"/>
          <w:kern w:val="0"/>
          <w:sz w:val="28"/>
          <w:szCs w:val="28"/>
        </w:rPr>
        <w:t>践行</w:t>
      </w:r>
      <w:proofErr w:type="gramEnd"/>
      <w:r w:rsidRPr="007C0A55">
        <w:rPr>
          <w:rFonts w:asciiTheme="minorEastAsia" w:eastAsia="宋体" w:hAnsiTheme="minorEastAsia" w:cstheme="minorEastAsia" w:hint="eastAsia"/>
          <w:kern w:val="0"/>
          <w:sz w:val="28"/>
          <w:szCs w:val="28"/>
        </w:rPr>
        <w:t>“两个维护”作为最高政治原则和根本政治规矩，弘扬伟大建党精神，发扬彻底的自我革命精神，坚持严的基调、严的措施、严的氛围，坚定不移深入推进全面从严治党，为加快建设现代化美好安徽提供坚强保证。</w:t>
      </w:r>
    </w:p>
    <w:p w:rsidR="007C0A55" w:rsidRPr="007C0A55" w:rsidRDefault="007C0A55" w:rsidP="00A144FE">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1月18日上午，省纪委十一届三次全会在合肥召开。省委书记郑</w:t>
      </w:r>
      <w:proofErr w:type="gramStart"/>
      <w:r w:rsidRPr="007C0A55">
        <w:rPr>
          <w:rFonts w:asciiTheme="minorEastAsia" w:eastAsia="宋体" w:hAnsiTheme="minorEastAsia" w:cstheme="minorEastAsia" w:hint="eastAsia"/>
          <w:kern w:val="0"/>
          <w:sz w:val="28"/>
          <w:szCs w:val="28"/>
        </w:rPr>
        <w:t>栅洁出席</w:t>
      </w:r>
      <w:proofErr w:type="gramEnd"/>
      <w:r w:rsidRPr="007C0A55">
        <w:rPr>
          <w:rFonts w:asciiTheme="minorEastAsia" w:eastAsia="宋体" w:hAnsiTheme="minorEastAsia" w:cstheme="minorEastAsia" w:hint="eastAsia"/>
          <w:kern w:val="0"/>
          <w:sz w:val="28"/>
          <w:szCs w:val="28"/>
        </w:rPr>
        <w:t>会议并讲话。</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r w:rsidRPr="007C0A55">
        <w:rPr>
          <w:rFonts w:asciiTheme="minorEastAsia" w:eastAsia="宋体" w:hAnsiTheme="minorEastAsia" w:cstheme="minorEastAsia" w:hint="eastAsia"/>
          <w:kern w:val="0"/>
          <w:sz w:val="28"/>
          <w:szCs w:val="28"/>
        </w:rPr>
        <w:t>省委副书记、省长王清宪，省政协主席唐良智，省委副书记程丽华，省委常委，其他在职省级领导干部出席会议。省委常委、省纪委书记、省监委主任刘海泉主持会议，并代表省纪委常委会</w:t>
      </w:r>
      <w:proofErr w:type="gramStart"/>
      <w:r w:rsidRPr="007C0A55">
        <w:rPr>
          <w:rFonts w:asciiTheme="minorEastAsia" w:eastAsia="宋体" w:hAnsiTheme="minorEastAsia" w:cstheme="minorEastAsia" w:hint="eastAsia"/>
          <w:kern w:val="0"/>
          <w:sz w:val="28"/>
          <w:szCs w:val="28"/>
        </w:rPr>
        <w:t>作工</w:t>
      </w:r>
      <w:proofErr w:type="gramEnd"/>
      <w:r w:rsidRPr="007C0A55">
        <w:rPr>
          <w:rFonts w:asciiTheme="minorEastAsia" w:eastAsia="宋体" w:hAnsiTheme="minorEastAsia" w:cstheme="minorEastAsia" w:hint="eastAsia"/>
          <w:kern w:val="0"/>
          <w:sz w:val="28"/>
          <w:szCs w:val="28"/>
        </w:rPr>
        <w:t>作报告。</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proofErr w:type="gramStart"/>
      <w:r w:rsidRPr="007C0A55">
        <w:rPr>
          <w:rFonts w:asciiTheme="minorEastAsia" w:eastAsia="宋体" w:hAnsiTheme="minorEastAsia" w:cstheme="minorEastAsia" w:hint="eastAsia"/>
          <w:kern w:val="0"/>
          <w:sz w:val="28"/>
          <w:szCs w:val="28"/>
        </w:rPr>
        <w:t>郑栅洁在</w:t>
      </w:r>
      <w:proofErr w:type="gramEnd"/>
      <w:r w:rsidRPr="007C0A55">
        <w:rPr>
          <w:rFonts w:asciiTheme="minorEastAsia" w:eastAsia="宋体" w:hAnsiTheme="minorEastAsia" w:cstheme="minorEastAsia" w:hint="eastAsia"/>
          <w:kern w:val="0"/>
          <w:sz w:val="28"/>
          <w:szCs w:val="28"/>
        </w:rPr>
        <w:t>讲话中指出，习近平总书记在二十届中央纪委二次全会上的重要讲话，具有很强的政治性、指导性和针对性，是深入推进新时代党的建设新的伟大工程的根本遵循。我们要吃透精神实质、把准核心要义，切实把思想和行动统一到习近平总书记重要讲话精神上来。要深刻理解关于“时刻保持解决大党独有难题的清醒和坚定”的重要论述，把全面从严治党作为长期战略、永恒课题，进一步增强永远吹冲锋号的战略定力。要深刻理解关于“健全全面从严治党体系”的重要论述，把全的要求、严的基调、治的理念落实到全面从严治党体系的构建之中，坚持内容上全涵盖、对象上全覆盖、责任上全链条、制</w:t>
      </w:r>
      <w:r w:rsidRPr="007C0A55">
        <w:rPr>
          <w:rFonts w:asciiTheme="minorEastAsia" w:eastAsia="宋体" w:hAnsiTheme="minorEastAsia" w:cstheme="minorEastAsia" w:hint="eastAsia"/>
          <w:kern w:val="0"/>
          <w:sz w:val="28"/>
          <w:szCs w:val="28"/>
        </w:rPr>
        <w:lastRenderedPageBreak/>
        <w:t>度上全贯通，进一步增强管党治党制度化、规范化、科学化水平。要深刻理解关于“坚定不移深入推进全面从严治党”的重要论述，始终保持刀刃向内的坚定，进一步增强不松劲、</w:t>
      </w:r>
      <w:proofErr w:type="gramStart"/>
      <w:r w:rsidRPr="007C0A55">
        <w:rPr>
          <w:rFonts w:asciiTheme="minorEastAsia" w:eastAsia="宋体" w:hAnsiTheme="minorEastAsia" w:cstheme="minorEastAsia" w:hint="eastAsia"/>
          <w:kern w:val="0"/>
          <w:sz w:val="28"/>
          <w:szCs w:val="28"/>
        </w:rPr>
        <w:t>不</w:t>
      </w:r>
      <w:proofErr w:type="gramEnd"/>
      <w:r w:rsidRPr="007C0A55">
        <w:rPr>
          <w:rFonts w:asciiTheme="minorEastAsia" w:eastAsia="宋体" w:hAnsiTheme="minorEastAsia" w:cstheme="minorEastAsia" w:hint="eastAsia"/>
          <w:kern w:val="0"/>
          <w:sz w:val="28"/>
          <w:szCs w:val="28"/>
        </w:rPr>
        <w:t>停步、再出发的思想自觉和行动自觉。</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proofErr w:type="gramStart"/>
      <w:r w:rsidRPr="007C0A55">
        <w:rPr>
          <w:rFonts w:asciiTheme="minorEastAsia" w:eastAsia="宋体" w:hAnsiTheme="minorEastAsia" w:cstheme="minorEastAsia" w:hint="eastAsia"/>
          <w:kern w:val="0"/>
          <w:sz w:val="28"/>
          <w:szCs w:val="28"/>
        </w:rPr>
        <w:t>郑栅洁强调</w:t>
      </w:r>
      <w:proofErr w:type="gramEnd"/>
      <w:r w:rsidRPr="007C0A55">
        <w:rPr>
          <w:rFonts w:asciiTheme="minorEastAsia" w:eastAsia="宋体" w:hAnsiTheme="minorEastAsia" w:cstheme="minorEastAsia" w:hint="eastAsia"/>
          <w:kern w:val="0"/>
          <w:sz w:val="28"/>
          <w:szCs w:val="28"/>
        </w:rPr>
        <w:t>，十一届省委以来，全省各级党组织和纪检监察机关以迎接和学习宣传贯彻党的二十大为主线，忠诚尽职、奋勇争先，政治监督有力有效，改进作风有力有效，监督执纪有力有效，反腐惩恶有力有效，推动全面从严治党取得新的重大成果。这些成绩的取得，根本在于习近平总书记的掌舵领航，在于习近平新时代中国特色社会主义思想的科学指引，也得益于全省各级党组织和广大纪检监察干部的共同努力。但也要清醒看到，反腐败斗争形势依然严峻复杂，全面从严治党永远在路上，党的自我革命永远在路上，必须增强忧患意识、保持清醒坚定。</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proofErr w:type="gramStart"/>
      <w:r w:rsidRPr="007C0A55">
        <w:rPr>
          <w:rFonts w:asciiTheme="minorEastAsia" w:eastAsia="宋体" w:hAnsiTheme="minorEastAsia" w:cstheme="minorEastAsia" w:hint="eastAsia"/>
          <w:kern w:val="0"/>
          <w:sz w:val="28"/>
          <w:szCs w:val="28"/>
        </w:rPr>
        <w:t>郑栅洁指出</w:t>
      </w:r>
      <w:proofErr w:type="gramEnd"/>
      <w:r w:rsidRPr="007C0A55">
        <w:rPr>
          <w:rFonts w:asciiTheme="minorEastAsia" w:eastAsia="宋体" w:hAnsiTheme="minorEastAsia" w:cstheme="minorEastAsia" w:hint="eastAsia"/>
          <w:kern w:val="0"/>
          <w:sz w:val="28"/>
          <w:szCs w:val="28"/>
        </w:rPr>
        <w:t>，今年是贯彻党的二十大精神的开局之年，坚定不移深入推进全面从严治党具有特殊意义。要提高政治站位，强化政治担当，全面贯彻落实党的二十大精神，坚决贯彻全面从严治党战略部署，认真落实健全全面从严治党体系任务要求，深入开展党风廉政建设和反腐败斗争，稳中求进、守</w:t>
      </w:r>
      <w:proofErr w:type="gramStart"/>
      <w:r w:rsidRPr="007C0A55">
        <w:rPr>
          <w:rFonts w:asciiTheme="minorEastAsia" w:eastAsia="宋体" w:hAnsiTheme="minorEastAsia" w:cstheme="minorEastAsia" w:hint="eastAsia"/>
          <w:kern w:val="0"/>
          <w:sz w:val="28"/>
          <w:szCs w:val="28"/>
        </w:rPr>
        <w:t>正创新</w:t>
      </w:r>
      <w:proofErr w:type="gramEnd"/>
      <w:r w:rsidRPr="007C0A55">
        <w:rPr>
          <w:rFonts w:asciiTheme="minorEastAsia" w:eastAsia="宋体" w:hAnsiTheme="minorEastAsia" w:cstheme="minorEastAsia" w:hint="eastAsia"/>
          <w:kern w:val="0"/>
          <w:sz w:val="28"/>
          <w:szCs w:val="28"/>
        </w:rPr>
        <w:t>做好各项工作。一要做实做细政治监督。讲政治是具体的、实践的，政治监督要以具体化求深入、以精准化求实效、以</w:t>
      </w:r>
      <w:proofErr w:type="gramStart"/>
      <w:r w:rsidRPr="007C0A55">
        <w:rPr>
          <w:rFonts w:asciiTheme="minorEastAsia" w:eastAsia="宋体" w:hAnsiTheme="minorEastAsia" w:cstheme="minorEastAsia" w:hint="eastAsia"/>
          <w:kern w:val="0"/>
          <w:sz w:val="28"/>
          <w:szCs w:val="28"/>
        </w:rPr>
        <w:t>常态化求长效</w:t>
      </w:r>
      <w:proofErr w:type="gramEnd"/>
      <w:r w:rsidRPr="007C0A55">
        <w:rPr>
          <w:rFonts w:asciiTheme="minorEastAsia" w:eastAsia="宋体" w:hAnsiTheme="minorEastAsia" w:cstheme="minorEastAsia" w:hint="eastAsia"/>
          <w:kern w:val="0"/>
          <w:sz w:val="28"/>
          <w:szCs w:val="28"/>
        </w:rPr>
        <w:t>，落实到实施“十四五”规划、推进重大国家战略、科技创新“栽树工程”、三次产业高质量协同发展、招大引强、生态环保、乡村振兴等重大任务上，保障党的二十大决策部署落实见效。二要以严的基调</w:t>
      </w:r>
      <w:proofErr w:type="gramStart"/>
      <w:r w:rsidRPr="007C0A55">
        <w:rPr>
          <w:rFonts w:asciiTheme="minorEastAsia" w:eastAsia="宋体" w:hAnsiTheme="minorEastAsia" w:cstheme="minorEastAsia" w:hint="eastAsia"/>
          <w:kern w:val="0"/>
          <w:sz w:val="28"/>
          <w:szCs w:val="28"/>
        </w:rPr>
        <w:t>强化正风肃</w:t>
      </w:r>
      <w:proofErr w:type="gramEnd"/>
      <w:r w:rsidRPr="007C0A55">
        <w:rPr>
          <w:rFonts w:asciiTheme="minorEastAsia" w:eastAsia="宋体" w:hAnsiTheme="minorEastAsia" w:cstheme="minorEastAsia" w:hint="eastAsia"/>
          <w:kern w:val="0"/>
          <w:sz w:val="28"/>
          <w:szCs w:val="28"/>
        </w:rPr>
        <w:t>纪。中央八项规定精神是长期有效的铁规矩、硬杠杠，要常抓不懈、久久为功，持续深化“一改两为”，坚决防止享乐主义、奢靡之风死灰复燃，重点纠治形式主义、官僚主义，推进作风建设常态化长效化，落实“三个区分开来”，</w:t>
      </w:r>
      <w:proofErr w:type="gramStart"/>
      <w:r w:rsidRPr="007C0A55">
        <w:rPr>
          <w:rFonts w:asciiTheme="minorEastAsia" w:eastAsia="宋体" w:hAnsiTheme="minorEastAsia" w:cstheme="minorEastAsia" w:hint="eastAsia"/>
          <w:kern w:val="0"/>
          <w:sz w:val="28"/>
          <w:szCs w:val="28"/>
        </w:rPr>
        <w:t>让</w:t>
      </w:r>
      <w:r w:rsidRPr="007C0A55">
        <w:rPr>
          <w:rFonts w:asciiTheme="minorEastAsia" w:eastAsia="宋体" w:hAnsiTheme="minorEastAsia" w:cstheme="minorEastAsia" w:hint="eastAsia"/>
          <w:kern w:val="0"/>
          <w:sz w:val="28"/>
          <w:szCs w:val="28"/>
        </w:rPr>
        <w:lastRenderedPageBreak/>
        <w:t>愿担当</w:t>
      </w:r>
      <w:proofErr w:type="gramEnd"/>
      <w:r w:rsidRPr="007C0A55">
        <w:rPr>
          <w:rFonts w:asciiTheme="minorEastAsia" w:eastAsia="宋体" w:hAnsiTheme="minorEastAsia" w:cstheme="minorEastAsia" w:hint="eastAsia"/>
          <w:kern w:val="0"/>
          <w:sz w:val="28"/>
          <w:szCs w:val="28"/>
        </w:rPr>
        <w:t>、敢担当、善担当蔚然成风。三要全面加强纪律建设。党章是党的纪律、规矩的总源头，要自觉学习党章、遵守党章、贯彻党章、维护党章，增强纪律自觉，维护纪律刚性，切实把严的要求贯彻到党规制定、党纪教育、执纪监督全过程，既让铁纪“长牙”、发威，又让干部重视、醒悟、知止。四要坚决打赢反腐败斗争攻坚战持久战。反腐败是最彻底的自我革命，要深化标本兼治、系统治理，</w:t>
      </w:r>
      <w:proofErr w:type="gramStart"/>
      <w:r w:rsidRPr="007C0A55">
        <w:rPr>
          <w:rFonts w:asciiTheme="minorEastAsia" w:eastAsia="宋体" w:hAnsiTheme="minorEastAsia" w:cstheme="minorEastAsia" w:hint="eastAsia"/>
          <w:kern w:val="0"/>
          <w:sz w:val="28"/>
          <w:szCs w:val="28"/>
        </w:rPr>
        <w:t>把不敢腐</w:t>
      </w:r>
      <w:proofErr w:type="gramEnd"/>
      <w:r w:rsidRPr="007C0A55">
        <w:rPr>
          <w:rFonts w:asciiTheme="minorEastAsia" w:eastAsia="宋体" w:hAnsiTheme="minorEastAsia" w:cstheme="minorEastAsia" w:hint="eastAsia"/>
          <w:kern w:val="0"/>
          <w:sz w:val="28"/>
          <w:szCs w:val="28"/>
        </w:rPr>
        <w:t>、不能腐、不想</w:t>
      </w:r>
      <w:proofErr w:type="gramStart"/>
      <w:r w:rsidRPr="007C0A55">
        <w:rPr>
          <w:rFonts w:asciiTheme="minorEastAsia" w:eastAsia="宋体" w:hAnsiTheme="minorEastAsia" w:cstheme="minorEastAsia" w:hint="eastAsia"/>
          <w:kern w:val="0"/>
          <w:sz w:val="28"/>
          <w:szCs w:val="28"/>
        </w:rPr>
        <w:t>腐</w:t>
      </w:r>
      <w:proofErr w:type="gramEnd"/>
      <w:r w:rsidRPr="007C0A55">
        <w:rPr>
          <w:rFonts w:asciiTheme="minorEastAsia" w:eastAsia="宋体" w:hAnsiTheme="minorEastAsia" w:cstheme="minorEastAsia" w:hint="eastAsia"/>
          <w:kern w:val="0"/>
          <w:sz w:val="28"/>
          <w:szCs w:val="28"/>
        </w:rPr>
        <w:t>有效贯通起来、一体推进，持续加压不敢腐的震慑力，深化拓展不能腐的约束力，巩固提升不想腐的感召力，更加有力遏制增量，更加有效清除存量。五要健全完善监督体系。把贯彻落实党的二十大精神情况作为巡视巡察的重中之重，强化巡视整改和成果运用，落实好党委（党组）主体责任、书记第一责任人责任、班子成员“一岗双责”和纪检监察机关监督专责，以党内监督为主导，促进各类监督系统集成、协同高效。</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proofErr w:type="gramStart"/>
      <w:r w:rsidRPr="007C0A55">
        <w:rPr>
          <w:rFonts w:asciiTheme="minorEastAsia" w:eastAsia="宋体" w:hAnsiTheme="minorEastAsia" w:cstheme="minorEastAsia" w:hint="eastAsia"/>
          <w:kern w:val="0"/>
          <w:sz w:val="28"/>
          <w:szCs w:val="28"/>
        </w:rPr>
        <w:t>郑栅洁强调</w:t>
      </w:r>
      <w:proofErr w:type="gramEnd"/>
      <w:r w:rsidRPr="007C0A55">
        <w:rPr>
          <w:rFonts w:asciiTheme="minorEastAsia" w:eastAsia="宋体" w:hAnsiTheme="minorEastAsia" w:cstheme="minorEastAsia" w:hint="eastAsia"/>
          <w:kern w:val="0"/>
          <w:sz w:val="28"/>
          <w:szCs w:val="28"/>
        </w:rPr>
        <w:t>，打铁还需自身硬，监督别人的人首先要管好自己。全省纪检监察机关要坚持不懈用习近平新时代中国特色社会主义思想凝</w:t>
      </w:r>
      <w:proofErr w:type="gramStart"/>
      <w:r w:rsidRPr="007C0A55">
        <w:rPr>
          <w:rFonts w:asciiTheme="minorEastAsia" w:eastAsia="宋体" w:hAnsiTheme="minorEastAsia" w:cstheme="minorEastAsia" w:hint="eastAsia"/>
          <w:kern w:val="0"/>
          <w:sz w:val="28"/>
          <w:szCs w:val="28"/>
        </w:rPr>
        <w:t>心铸魂</w:t>
      </w:r>
      <w:proofErr w:type="gramEnd"/>
      <w:r w:rsidRPr="007C0A55">
        <w:rPr>
          <w:rFonts w:asciiTheme="minorEastAsia" w:eastAsia="宋体" w:hAnsiTheme="minorEastAsia" w:cstheme="minorEastAsia" w:hint="eastAsia"/>
          <w:kern w:val="0"/>
          <w:sz w:val="28"/>
          <w:szCs w:val="28"/>
        </w:rPr>
        <w:t>，在提高政治判断力、政治领悟力、政治执行力上走在前、作表率。要</w:t>
      </w:r>
      <w:proofErr w:type="gramStart"/>
      <w:r w:rsidRPr="007C0A55">
        <w:rPr>
          <w:rFonts w:asciiTheme="minorEastAsia" w:eastAsia="宋体" w:hAnsiTheme="minorEastAsia" w:cstheme="minorEastAsia" w:hint="eastAsia"/>
          <w:kern w:val="0"/>
          <w:sz w:val="28"/>
          <w:szCs w:val="28"/>
        </w:rPr>
        <w:t>增强纪法素养</w:t>
      </w:r>
      <w:proofErr w:type="gramEnd"/>
      <w:r w:rsidRPr="007C0A55">
        <w:rPr>
          <w:rFonts w:asciiTheme="minorEastAsia" w:eastAsia="宋体" w:hAnsiTheme="minorEastAsia" w:cstheme="minorEastAsia" w:hint="eastAsia"/>
          <w:kern w:val="0"/>
          <w:sz w:val="28"/>
          <w:szCs w:val="28"/>
        </w:rPr>
        <w:t>，加强斗争历练，提高依规依纪依法</w:t>
      </w:r>
      <w:proofErr w:type="gramStart"/>
      <w:r w:rsidRPr="007C0A55">
        <w:rPr>
          <w:rFonts w:asciiTheme="minorEastAsia" w:eastAsia="宋体" w:hAnsiTheme="minorEastAsia" w:cstheme="minorEastAsia" w:hint="eastAsia"/>
          <w:kern w:val="0"/>
          <w:sz w:val="28"/>
          <w:szCs w:val="28"/>
        </w:rPr>
        <w:t>履</w:t>
      </w:r>
      <w:proofErr w:type="gramEnd"/>
      <w:r w:rsidRPr="007C0A55">
        <w:rPr>
          <w:rFonts w:asciiTheme="minorEastAsia" w:eastAsia="宋体" w:hAnsiTheme="minorEastAsia" w:cstheme="minorEastAsia" w:hint="eastAsia"/>
          <w:kern w:val="0"/>
          <w:sz w:val="28"/>
          <w:szCs w:val="28"/>
        </w:rPr>
        <w:t>职能力和专业化水平。要坚持严管严治、刀刃向内，强化内部监督和制约，锻造忠诚干净担当的纪检监察铁军。</w:t>
      </w:r>
    </w:p>
    <w:p w:rsidR="007C0A55" w:rsidRPr="007C0A55" w:rsidRDefault="007C0A55" w:rsidP="00A144FE">
      <w:pPr>
        <w:spacing w:line="520" w:lineRule="exact"/>
        <w:ind w:firstLineChars="200" w:firstLine="560"/>
        <w:rPr>
          <w:rFonts w:asciiTheme="minorEastAsia" w:eastAsia="宋体" w:hAnsiTheme="minorEastAsia" w:cstheme="minorEastAsia" w:hint="eastAsia"/>
          <w:kern w:val="0"/>
          <w:sz w:val="28"/>
          <w:szCs w:val="28"/>
        </w:rPr>
      </w:pPr>
      <w:r w:rsidRPr="007C0A55">
        <w:rPr>
          <w:rFonts w:asciiTheme="minorEastAsia" w:eastAsia="宋体" w:hAnsiTheme="minorEastAsia" w:cstheme="minorEastAsia" w:hint="eastAsia"/>
          <w:kern w:val="0"/>
          <w:sz w:val="28"/>
          <w:szCs w:val="28"/>
        </w:rPr>
        <w:t>刘海泉在主持会议时指出，要深入学习贯彻二十届中央纪委二次全会精神特别是习近平总书记重要讲话精神，认真学习贯彻郑</w:t>
      </w:r>
      <w:proofErr w:type="gramStart"/>
      <w:r w:rsidRPr="007C0A55">
        <w:rPr>
          <w:rFonts w:asciiTheme="minorEastAsia" w:eastAsia="宋体" w:hAnsiTheme="minorEastAsia" w:cstheme="minorEastAsia" w:hint="eastAsia"/>
          <w:kern w:val="0"/>
          <w:sz w:val="28"/>
          <w:szCs w:val="28"/>
        </w:rPr>
        <w:t>栅洁书记</w:t>
      </w:r>
      <w:proofErr w:type="gramEnd"/>
      <w:r w:rsidRPr="007C0A55">
        <w:rPr>
          <w:rFonts w:asciiTheme="minorEastAsia" w:eastAsia="宋体" w:hAnsiTheme="minorEastAsia" w:cstheme="minorEastAsia" w:hint="eastAsia"/>
          <w:kern w:val="0"/>
          <w:sz w:val="28"/>
          <w:szCs w:val="28"/>
        </w:rPr>
        <w:t>讲话精神，不松劲、</w:t>
      </w:r>
      <w:proofErr w:type="gramStart"/>
      <w:r w:rsidRPr="007C0A55">
        <w:rPr>
          <w:rFonts w:asciiTheme="minorEastAsia" w:eastAsia="宋体" w:hAnsiTheme="minorEastAsia" w:cstheme="minorEastAsia" w:hint="eastAsia"/>
          <w:kern w:val="0"/>
          <w:sz w:val="28"/>
          <w:szCs w:val="28"/>
        </w:rPr>
        <w:t>不</w:t>
      </w:r>
      <w:proofErr w:type="gramEnd"/>
      <w:r w:rsidRPr="007C0A55">
        <w:rPr>
          <w:rFonts w:asciiTheme="minorEastAsia" w:eastAsia="宋体" w:hAnsiTheme="minorEastAsia" w:cstheme="minorEastAsia" w:hint="eastAsia"/>
          <w:kern w:val="0"/>
          <w:sz w:val="28"/>
          <w:szCs w:val="28"/>
        </w:rPr>
        <w:t>停步、再出发，不断巩固拓展全面从严治党战略成果，为奋力谱写现代化美好安徽建设新篇章</w:t>
      </w:r>
      <w:proofErr w:type="gramStart"/>
      <w:r w:rsidRPr="007C0A55">
        <w:rPr>
          <w:rFonts w:asciiTheme="minorEastAsia" w:eastAsia="宋体" w:hAnsiTheme="minorEastAsia" w:cstheme="minorEastAsia" w:hint="eastAsia"/>
          <w:kern w:val="0"/>
          <w:sz w:val="28"/>
          <w:szCs w:val="28"/>
        </w:rPr>
        <w:t>作出</w:t>
      </w:r>
      <w:proofErr w:type="gramEnd"/>
      <w:r w:rsidRPr="007C0A55">
        <w:rPr>
          <w:rFonts w:asciiTheme="minorEastAsia" w:eastAsia="宋体" w:hAnsiTheme="minorEastAsia" w:cstheme="minorEastAsia" w:hint="eastAsia"/>
          <w:kern w:val="0"/>
          <w:sz w:val="28"/>
          <w:szCs w:val="28"/>
        </w:rPr>
        <w:t>新的更大贡献。</w:t>
      </w:r>
    </w:p>
    <w:p w:rsidR="00BF6E52" w:rsidRPr="003A28FA" w:rsidRDefault="007C0A55" w:rsidP="00A144FE">
      <w:pPr>
        <w:spacing w:line="520" w:lineRule="exact"/>
        <w:ind w:firstLineChars="200" w:firstLine="560"/>
        <w:rPr>
          <w:rFonts w:asciiTheme="minorEastAsia" w:eastAsia="宋体" w:hAnsiTheme="minorEastAsia" w:cstheme="minorEastAsia"/>
          <w:kern w:val="0"/>
          <w:sz w:val="28"/>
          <w:szCs w:val="28"/>
        </w:rPr>
      </w:pPr>
      <w:r w:rsidRPr="007C0A55">
        <w:rPr>
          <w:rFonts w:asciiTheme="minorEastAsia" w:eastAsia="宋体" w:hAnsiTheme="minorEastAsia" w:cstheme="minorEastAsia" w:hint="eastAsia"/>
          <w:kern w:val="0"/>
          <w:sz w:val="28"/>
          <w:szCs w:val="28"/>
        </w:rPr>
        <w:t>会议以电视电话会议形式举行，省纪委委员，省直各单位、在肥各大学党组（党委）主要负责同志，省委各巡视组、省辖市纪委监委主要负责同志在主会场参加会议。各市、县（市、区）设分会场。</w:t>
      </w:r>
    </w:p>
    <w:sectPr w:rsidR="00BF6E52" w:rsidRPr="003A28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DF" w:rsidRDefault="00AB6BDF" w:rsidP="00D60DAD">
      <w:r>
        <w:separator/>
      </w:r>
    </w:p>
  </w:endnote>
  <w:endnote w:type="continuationSeparator" w:id="0">
    <w:p w:rsidR="00AB6BDF" w:rsidRDefault="00AB6BDF" w:rsidP="00D6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6034"/>
      <w:docPartObj>
        <w:docPartGallery w:val="Page Numbers (Bottom of Page)"/>
        <w:docPartUnique/>
      </w:docPartObj>
    </w:sdtPr>
    <w:sdtEndPr/>
    <w:sdtContent>
      <w:p w:rsidR="009213D7" w:rsidRDefault="00EA5F0E">
        <w:pPr>
          <w:pStyle w:val="a6"/>
          <w:jc w:val="center"/>
        </w:pPr>
        <w:r>
          <w:fldChar w:fldCharType="begin"/>
        </w:r>
        <w:r>
          <w:instrText>PAGE   \* MERGEFORMAT</w:instrText>
        </w:r>
        <w:r>
          <w:fldChar w:fldCharType="separate"/>
        </w:r>
        <w:r w:rsidR="00A144FE" w:rsidRPr="00A144FE">
          <w:rPr>
            <w:noProof/>
            <w:lang w:val="zh-CN"/>
          </w:rPr>
          <w:t>3</w:t>
        </w:r>
        <w:r>
          <w:fldChar w:fldCharType="end"/>
        </w:r>
      </w:p>
    </w:sdtContent>
  </w:sdt>
  <w:p w:rsidR="009213D7" w:rsidRDefault="00AB6B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DF" w:rsidRDefault="00AB6BDF" w:rsidP="00D60DAD">
      <w:r>
        <w:separator/>
      </w:r>
    </w:p>
  </w:footnote>
  <w:footnote w:type="continuationSeparator" w:id="0">
    <w:p w:rsidR="00AB6BDF" w:rsidRDefault="00AB6BDF" w:rsidP="00D60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FA"/>
    <w:rsid w:val="00002AD3"/>
    <w:rsid w:val="00003B3F"/>
    <w:rsid w:val="000075C6"/>
    <w:rsid w:val="00034335"/>
    <w:rsid w:val="000628E7"/>
    <w:rsid w:val="00064631"/>
    <w:rsid w:val="000A6E2C"/>
    <w:rsid w:val="00174521"/>
    <w:rsid w:val="00181789"/>
    <w:rsid w:val="001F3169"/>
    <w:rsid w:val="002474F7"/>
    <w:rsid w:val="00247664"/>
    <w:rsid w:val="002937C7"/>
    <w:rsid w:val="002C7708"/>
    <w:rsid w:val="002D6E81"/>
    <w:rsid w:val="00310373"/>
    <w:rsid w:val="003519F9"/>
    <w:rsid w:val="003719BC"/>
    <w:rsid w:val="00371F37"/>
    <w:rsid w:val="003A28FA"/>
    <w:rsid w:val="003E242D"/>
    <w:rsid w:val="00404C2B"/>
    <w:rsid w:val="00441319"/>
    <w:rsid w:val="004C254D"/>
    <w:rsid w:val="004C51A3"/>
    <w:rsid w:val="004E1916"/>
    <w:rsid w:val="00543E30"/>
    <w:rsid w:val="0055638B"/>
    <w:rsid w:val="0056151B"/>
    <w:rsid w:val="00571305"/>
    <w:rsid w:val="00584A53"/>
    <w:rsid w:val="00590377"/>
    <w:rsid w:val="005952A1"/>
    <w:rsid w:val="005C12A6"/>
    <w:rsid w:val="005D118B"/>
    <w:rsid w:val="005D7CBB"/>
    <w:rsid w:val="005E3F26"/>
    <w:rsid w:val="006154E0"/>
    <w:rsid w:val="00631634"/>
    <w:rsid w:val="006345BF"/>
    <w:rsid w:val="00660EAB"/>
    <w:rsid w:val="0068255B"/>
    <w:rsid w:val="00694E48"/>
    <w:rsid w:val="006B0CB9"/>
    <w:rsid w:val="006D2BF3"/>
    <w:rsid w:val="006D6CC4"/>
    <w:rsid w:val="007175AC"/>
    <w:rsid w:val="00732DE0"/>
    <w:rsid w:val="00754942"/>
    <w:rsid w:val="007C0A55"/>
    <w:rsid w:val="007D268A"/>
    <w:rsid w:val="00825CA6"/>
    <w:rsid w:val="00877F1F"/>
    <w:rsid w:val="008F0B3F"/>
    <w:rsid w:val="00917987"/>
    <w:rsid w:val="009436DE"/>
    <w:rsid w:val="00944DF2"/>
    <w:rsid w:val="00954D01"/>
    <w:rsid w:val="009652E3"/>
    <w:rsid w:val="00992F81"/>
    <w:rsid w:val="00994521"/>
    <w:rsid w:val="009C165E"/>
    <w:rsid w:val="00A11844"/>
    <w:rsid w:val="00A144FE"/>
    <w:rsid w:val="00A26391"/>
    <w:rsid w:val="00A513CE"/>
    <w:rsid w:val="00A84A86"/>
    <w:rsid w:val="00A85AFF"/>
    <w:rsid w:val="00AB6BDF"/>
    <w:rsid w:val="00AE6ECA"/>
    <w:rsid w:val="00B27C3B"/>
    <w:rsid w:val="00B6486B"/>
    <w:rsid w:val="00BF6E52"/>
    <w:rsid w:val="00C00308"/>
    <w:rsid w:val="00C04BCE"/>
    <w:rsid w:val="00C2176A"/>
    <w:rsid w:val="00C26F63"/>
    <w:rsid w:val="00CA31D9"/>
    <w:rsid w:val="00CD04AD"/>
    <w:rsid w:val="00D112A3"/>
    <w:rsid w:val="00D3456E"/>
    <w:rsid w:val="00D3579C"/>
    <w:rsid w:val="00D562D7"/>
    <w:rsid w:val="00D60DAD"/>
    <w:rsid w:val="00D80C24"/>
    <w:rsid w:val="00DE15E3"/>
    <w:rsid w:val="00E72C80"/>
    <w:rsid w:val="00E91115"/>
    <w:rsid w:val="00EA5F0E"/>
    <w:rsid w:val="00EB161C"/>
    <w:rsid w:val="00EC349B"/>
    <w:rsid w:val="00ED7092"/>
    <w:rsid w:val="00EE5C9A"/>
    <w:rsid w:val="00EF6B32"/>
    <w:rsid w:val="00F15E03"/>
    <w:rsid w:val="00F21A44"/>
    <w:rsid w:val="00F402C4"/>
    <w:rsid w:val="00F565E4"/>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28F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A28FA"/>
    <w:pPr>
      <w:ind w:leftChars="2500" w:left="100"/>
    </w:pPr>
  </w:style>
  <w:style w:type="character" w:customStyle="1" w:styleId="Char">
    <w:name w:val="日期 Char"/>
    <w:basedOn w:val="a0"/>
    <w:link w:val="a3"/>
    <w:uiPriority w:val="99"/>
    <w:semiHidden/>
    <w:rsid w:val="003A28FA"/>
  </w:style>
  <w:style w:type="character" w:customStyle="1" w:styleId="1Char">
    <w:name w:val="标题 1 Char"/>
    <w:basedOn w:val="a0"/>
    <w:link w:val="1"/>
    <w:rsid w:val="003A28FA"/>
    <w:rPr>
      <w:rFonts w:ascii="宋体" w:eastAsia="宋体" w:hAnsi="宋体" w:cs="Times New Roman"/>
      <w:b/>
      <w:kern w:val="44"/>
      <w:sz w:val="48"/>
      <w:szCs w:val="48"/>
    </w:rPr>
  </w:style>
  <w:style w:type="paragraph" w:styleId="a4">
    <w:name w:val="Balloon Text"/>
    <w:basedOn w:val="a"/>
    <w:link w:val="Char0"/>
    <w:uiPriority w:val="99"/>
    <w:semiHidden/>
    <w:unhideWhenUsed/>
    <w:rsid w:val="000075C6"/>
    <w:rPr>
      <w:sz w:val="18"/>
      <w:szCs w:val="18"/>
    </w:rPr>
  </w:style>
  <w:style w:type="character" w:customStyle="1" w:styleId="Char0">
    <w:name w:val="批注框文本 Char"/>
    <w:basedOn w:val="a0"/>
    <w:link w:val="a4"/>
    <w:uiPriority w:val="99"/>
    <w:semiHidden/>
    <w:rsid w:val="000075C6"/>
    <w:rPr>
      <w:sz w:val="18"/>
      <w:szCs w:val="18"/>
    </w:rPr>
  </w:style>
  <w:style w:type="paragraph" w:styleId="a5">
    <w:name w:val="List Paragraph"/>
    <w:basedOn w:val="a"/>
    <w:uiPriority w:val="34"/>
    <w:qFormat/>
    <w:rsid w:val="00D60DAD"/>
    <w:pPr>
      <w:ind w:firstLine="420"/>
    </w:pPr>
    <w:rPr>
      <w:szCs w:val="24"/>
    </w:rPr>
  </w:style>
  <w:style w:type="paragraph" w:styleId="a6">
    <w:name w:val="footer"/>
    <w:basedOn w:val="a"/>
    <w:link w:val="Char1"/>
    <w:uiPriority w:val="99"/>
    <w:unhideWhenUsed/>
    <w:rsid w:val="00D60DAD"/>
    <w:pPr>
      <w:tabs>
        <w:tab w:val="center" w:pos="4153"/>
        <w:tab w:val="right" w:pos="8306"/>
      </w:tabs>
      <w:snapToGrid w:val="0"/>
      <w:jc w:val="left"/>
    </w:pPr>
    <w:rPr>
      <w:sz w:val="18"/>
      <w:szCs w:val="18"/>
    </w:rPr>
  </w:style>
  <w:style w:type="character" w:customStyle="1" w:styleId="Char1">
    <w:name w:val="页脚 Char"/>
    <w:basedOn w:val="a0"/>
    <w:link w:val="a6"/>
    <w:uiPriority w:val="99"/>
    <w:rsid w:val="00D60DAD"/>
    <w:rPr>
      <w:sz w:val="18"/>
      <w:szCs w:val="18"/>
    </w:rPr>
  </w:style>
  <w:style w:type="paragraph" w:styleId="a7">
    <w:name w:val="header"/>
    <w:basedOn w:val="a"/>
    <w:link w:val="Char2"/>
    <w:uiPriority w:val="99"/>
    <w:unhideWhenUsed/>
    <w:rsid w:val="00D60D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60D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28F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A28FA"/>
    <w:pPr>
      <w:ind w:leftChars="2500" w:left="100"/>
    </w:pPr>
  </w:style>
  <w:style w:type="character" w:customStyle="1" w:styleId="Char">
    <w:name w:val="日期 Char"/>
    <w:basedOn w:val="a0"/>
    <w:link w:val="a3"/>
    <w:uiPriority w:val="99"/>
    <w:semiHidden/>
    <w:rsid w:val="003A28FA"/>
  </w:style>
  <w:style w:type="character" w:customStyle="1" w:styleId="1Char">
    <w:name w:val="标题 1 Char"/>
    <w:basedOn w:val="a0"/>
    <w:link w:val="1"/>
    <w:rsid w:val="003A28FA"/>
    <w:rPr>
      <w:rFonts w:ascii="宋体" w:eastAsia="宋体" w:hAnsi="宋体" w:cs="Times New Roman"/>
      <w:b/>
      <w:kern w:val="44"/>
      <w:sz w:val="48"/>
      <w:szCs w:val="48"/>
    </w:rPr>
  </w:style>
  <w:style w:type="paragraph" w:styleId="a4">
    <w:name w:val="Balloon Text"/>
    <w:basedOn w:val="a"/>
    <w:link w:val="Char0"/>
    <w:uiPriority w:val="99"/>
    <w:semiHidden/>
    <w:unhideWhenUsed/>
    <w:rsid w:val="000075C6"/>
    <w:rPr>
      <w:sz w:val="18"/>
      <w:szCs w:val="18"/>
    </w:rPr>
  </w:style>
  <w:style w:type="character" w:customStyle="1" w:styleId="Char0">
    <w:name w:val="批注框文本 Char"/>
    <w:basedOn w:val="a0"/>
    <w:link w:val="a4"/>
    <w:uiPriority w:val="99"/>
    <w:semiHidden/>
    <w:rsid w:val="000075C6"/>
    <w:rPr>
      <w:sz w:val="18"/>
      <w:szCs w:val="18"/>
    </w:rPr>
  </w:style>
  <w:style w:type="paragraph" w:styleId="a5">
    <w:name w:val="List Paragraph"/>
    <w:basedOn w:val="a"/>
    <w:uiPriority w:val="34"/>
    <w:qFormat/>
    <w:rsid w:val="00D60DAD"/>
    <w:pPr>
      <w:ind w:firstLine="420"/>
    </w:pPr>
    <w:rPr>
      <w:szCs w:val="24"/>
    </w:rPr>
  </w:style>
  <w:style w:type="paragraph" w:styleId="a6">
    <w:name w:val="footer"/>
    <w:basedOn w:val="a"/>
    <w:link w:val="Char1"/>
    <w:uiPriority w:val="99"/>
    <w:unhideWhenUsed/>
    <w:rsid w:val="00D60DAD"/>
    <w:pPr>
      <w:tabs>
        <w:tab w:val="center" w:pos="4153"/>
        <w:tab w:val="right" w:pos="8306"/>
      </w:tabs>
      <w:snapToGrid w:val="0"/>
      <w:jc w:val="left"/>
    </w:pPr>
    <w:rPr>
      <w:sz w:val="18"/>
      <w:szCs w:val="18"/>
    </w:rPr>
  </w:style>
  <w:style w:type="character" w:customStyle="1" w:styleId="Char1">
    <w:name w:val="页脚 Char"/>
    <w:basedOn w:val="a0"/>
    <w:link w:val="a6"/>
    <w:uiPriority w:val="99"/>
    <w:rsid w:val="00D60DAD"/>
    <w:rPr>
      <w:sz w:val="18"/>
      <w:szCs w:val="18"/>
    </w:rPr>
  </w:style>
  <w:style w:type="paragraph" w:styleId="a7">
    <w:name w:val="header"/>
    <w:basedOn w:val="a"/>
    <w:link w:val="Char2"/>
    <w:uiPriority w:val="99"/>
    <w:unhideWhenUsed/>
    <w:rsid w:val="00D60D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60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C3D4-1DB9-4275-AA2B-7C31D282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3047</Words>
  <Characters>17368</Characters>
  <Application>Microsoft Office Word</Application>
  <DocSecurity>0</DocSecurity>
  <Lines>144</Lines>
  <Paragraphs>40</Paragraphs>
  <ScaleCrop>false</ScaleCrop>
  <Company/>
  <LinksUpToDate>false</LinksUpToDate>
  <CharactersWithSpaces>20375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4</cp:revision>
  <cp:lastPrinted>2023-02-07T07:03:00Z</cp:lastPrinted>
  <dcterms:created xsi:type="dcterms:W3CDTF">2023-02-07T06:45:00Z</dcterms:created>
  <dcterms:modified xsi:type="dcterms:W3CDTF">2023-02-10T02:08:00Z</dcterms:modified>
</cp:coreProperties>
</file>