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4A" w:rsidRPr="00F0664A" w:rsidRDefault="00F0664A" w:rsidP="00F0664A">
      <w:pPr>
        <w:widowControl/>
        <w:jc w:val="center"/>
        <w:rPr>
          <w:rFonts w:ascii="宋体" w:eastAsia="宋体" w:hAnsi="宋体" w:cs="宋体"/>
          <w:kern w:val="0"/>
          <w:sz w:val="24"/>
          <w:szCs w:val="24"/>
        </w:rPr>
      </w:pPr>
      <w:r w:rsidRPr="00F0664A">
        <w:rPr>
          <w:rFonts w:ascii="宋体" w:eastAsia="宋体" w:hAnsi="宋体" w:cs="宋体"/>
          <w:noProof/>
          <w:kern w:val="0"/>
          <w:sz w:val="24"/>
          <w:szCs w:val="24"/>
        </w:rPr>
        <w:drawing>
          <wp:inline distT="0" distB="0" distL="0" distR="0" wp14:anchorId="63415326" wp14:editId="5C1FC91F">
            <wp:extent cx="952500" cy="874395"/>
            <wp:effectExtent l="0" t="0" r="0" b="1905"/>
            <wp:docPr id="1" name="图片 1"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3802281\QQ\WinTemp\RichOle\65_H%9711QH0PPRBSIYCV8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rsidR="00F0664A" w:rsidRPr="00F0664A" w:rsidRDefault="00F0664A" w:rsidP="00F06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eastAsia="宋体" w:hAnsi="宋体" w:cs="宋体"/>
          <w:kern w:val="0"/>
          <w:sz w:val="24"/>
          <w:szCs w:val="24"/>
        </w:rPr>
      </w:pPr>
      <w:r w:rsidRPr="00F0664A">
        <w:rPr>
          <w:rFonts w:ascii="宋体" w:eastAsia="宋体" w:hAnsi="宋体" w:cs="宋体"/>
          <w:noProof/>
          <w:kern w:val="0"/>
          <w:sz w:val="24"/>
          <w:szCs w:val="24"/>
        </w:rPr>
        <w:drawing>
          <wp:inline distT="0" distB="0" distL="0" distR="0" wp14:anchorId="4A738ED1" wp14:editId="4E3AB89F">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rsidR="00F0664A" w:rsidRPr="00F0664A" w:rsidRDefault="00F0664A" w:rsidP="00F06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eastAsia="宋体" w:hAnsi="宋体" w:cs="宋体"/>
          <w:kern w:val="0"/>
          <w:sz w:val="24"/>
          <w:szCs w:val="24"/>
        </w:rPr>
      </w:pPr>
    </w:p>
    <w:p w:rsidR="00F0664A" w:rsidRPr="00F0664A" w:rsidRDefault="00F0664A" w:rsidP="00F06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sidRPr="00F0664A">
        <w:rPr>
          <w:rFonts w:ascii="黑体" w:eastAsia="黑体" w:hAnsi="黑体" w:cs="方正小标宋简体" w:hint="eastAsia"/>
          <w:sz w:val="36"/>
          <w:szCs w:val="36"/>
        </w:rPr>
        <w:t>中心组学习第202</w:t>
      </w:r>
      <w:r w:rsidR="00FD5825">
        <w:rPr>
          <w:rFonts w:ascii="黑体" w:eastAsia="黑体" w:hAnsi="黑体" w:cs="方正小标宋简体" w:hint="eastAsia"/>
          <w:sz w:val="36"/>
          <w:szCs w:val="36"/>
        </w:rPr>
        <w:t>20511</w:t>
      </w:r>
      <w:r w:rsidRPr="00F0664A">
        <w:rPr>
          <w:rFonts w:ascii="黑体" w:eastAsia="黑体" w:hAnsi="黑体" w:cs="方正小标宋简体" w:hint="eastAsia"/>
          <w:sz w:val="36"/>
          <w:szCs w:val="36"/>
        </w:rPr>
        <w:t>期主要内容</w:t>
      </w:r>
    </w:p>
    <w:p w:rsidR="00F0664A" w:rsidRPr="00F0664A" w:rsidRDefault="00F0664A" w:rsidP="00F0664A">
      <w:pPr>
        <w:adjustRightInd w:val="0"/>
        <w:snapToGrid w:val="0"/>
        <w:rPr>
          <w:rFonts w:asciiTheme="minorEastAsia" w:eastAsia="宋体" w:hAnsiTheme="minorEastAsia" w:cstheme="minorEastAsia"/>
          <w:sz w:val="18"/>
          <w:szCs w:val="18"/>
        </w:rPr>
      </w:pPr>
    </w:p>
    <w:p w:rsidR="00E042C5" w:rsidRPr="00E042C5" w:rsidRDefault="00E042C5" w:rsidP="00E042C5">
      <w:pPr>
        <w:widowControl/>
        <w:adjustRightInd w:val="0"/>
        <w:snapToGrid w:val="0"/>
        <w:spacing w:line="520" w:lineRule="exact"/>
        <w:jc w:val="left"/>
        <w:outlineLvl w:val="0"/>
        <w:rPr>
          <w:rFonts w:asciiTheme="minorEastAsia" w:hAnsiTheme="minorEastAsia" w:cstheme="minorEastAsia"/>
          <w:bCs/>
          <w:sz w:val="28"/>
          <w:szCs w:val="28"/>
        </w:rPr>
      </w:pPr>
      <w:r w:rsidRPr="00E042C5">
        <w:rPr>
          <w:rFonts w:asciiTheme="minorEastAsia" w:hAnsiTheme="minorEastAsia" w:cstheme="minorEastAsia" w:hint="eastAsia"/>
          <w:bCs/>
          <w:sz w:val="28"/>
          <w:szCs w:val="28"/>
        </w:rPr>
        <w:t>1.习近平总书记在中国人民大学考察时的重要讲话精神……</w:t>
      </w:r>
      <w:proofErr w:type="gramStart"/>
      <w:r w:rsidRPr="00E042C5">
        <w:rPr>
          <w:rFonts w:asciiTheme="minorEastAsia" w:hAnsiTheme="minorEastAsia" w:cstheme="minorEastAsia" w:hint="eastAsia"/>
          <w:bCs/>
          <w:sz w:val="28"/>
          <w:szCs w:val="28"/>
        </w:rPr>
        <w:t>…………</w:t>
      </w:r>
      <w:proofErr w:type="gramEnd"/>
      <w:r w:rsidRPr="00E042C5">
        <w:rPr>
          <w:rFonts w:asciiTheme="minorEastAsia" w:hAnsiTheme="minorEastAsia" w:cstheme="minorEastAsia" w:hint="eastAsia"/>
          <w:bCs/>
          <w:sz w:val="28"/>
          <w:szCs w:val="28"/>
        </w:rPr>
        <w:t>1</w:t>
      </w:r>
    </w:p>
    <w:p w:rsidR="00E042C5" w:rsidRPr="00E042C5" w:rsidRDefault="00E042C5" w:rsidP="00E042C5">
      <w:pPr>
        <w:widowControl/>
        <w:adjustRightInd w:val="0"/>
        <w:snapToGrid w:val="0"/>
        <w:spacing w:line="520" w:lineRule="exact"/>
        <w:jc w:val="left"/>
        <w:outlineLvl w:val="0"/>
        <w:rPr>
          <w:rFonts w:asciiTheme="minorEastAsia" w:hAnsiTheme="minorEastAsia" w:cstheme="minorEastAsia"/>
          <w:bCs/>
          <w:sz w:val="28"/>
          <w:szCs w:val="28"/>
        </w:rPr>
      </w:pPr>
      <w:r w:rsidRPr="00E042C5">
        <w:rPr>
          <w:rFonts w:asciiTheme="minorEastAsia" w:hAnsiTheme="minorEastAsia" w:cstheme="minorEastAsia" w:hint="eastAsia"/>
          <w:bCs/>
          <w:sz w:val="28"/>
          <w:szCs w:val="28"/>
        </w:rPr>
        <w:t>2.</w:t>
      </w:r>
      <w:r w:rsidR="00D52333" w:rsidRPr="00D52333">
        <w:rPr>
          <w:rFonts w:asciiTheme="minorEastAsia" w:hAnsiTheme="minorEastAsia" w:cstheme="minorEastAsia" w:hint="eastAsia"/>
          <w:bCs/>
          <w:sz w:val="28"/>
          <w:szCs w:val="28"/>
        </w:rPr>
        <w:t>习近平给北京科技大学老教授的回信</w:t>
      </w:r>
      <w:r w:rsidRPr="00E042C5">
        <w:rPr>
          <w:rFonts w:asciiTheme="minorEastAsia" w:hAnsiTheme="minorEastAsia" w:cstheme="minorEastAsia" w:hint="eastAsia"/>
          <w:bCs/>
          <w:sz w:val="28"/>
          <w:szCs w:val="28"/>
        </w:rPr>
        <w:t>……</w:t>
      </w:r>
      <w:proofErr w:type="gramStart"/>
      <w:r w:rsidR="00FE1985" w:rsidRPr="00E042C5">
        <w:rPr>
          <w:rFonts w:asciiTheme="minorEastAsia" w:hAnsiTheme="minorEastAsia" w:cstheme="minorEastAsia" w:hint="eastAsia"/>
          <w:bCs/>
          <w:sz w:val="28"/>
          <w:szCs w:val="28"/>
        </w:rPr>
        <w:t>………………………</w:t>
      </w:r>
      <w:r w:rsidRPr="00E042C5">
        <w:rPr>
          <w:rFonts w:asciiTheme="minorEastAsia" w:hAnsiTheme="minorEastAsia" w:cstheme="minorEastAsia" w:hint="eastAsia"/>
          <w:bCs/>
          <w:sz w:val="28"/>
          <w:szCs w:val="28"/>
        </w:rPr>
        <w:t>……</w:t>
      </w:r>
      <w:proofErr w:type="gramEnd"/>
      <w:r w:rsidR="002D1922">
        <w:rPr>
          <w:rFonts w:asciiTheme="minorEastAsia" w:hAnsiTheme="minorEastAsia" w:cstheme="minorEastAsia" w:hint="eastAsia"/>
          <w:bCs/>
          <w:sz w:val="28"/>
          <w:szCs w:val="28"/>
        </w:rPr>
        <w:t>6</w:t>
      </w:r>
    </w:p>
    <w:p w:rsidR="00E042C5" w:rsidRPr="00E042C5" w:rsidRDefault="00E042C5" w:rsidP="00E042C5">
      <w:pPr>
        <w:widowControl/>
        <w:adjustRightInd w:val="0"/>
        <w:snapToGrid w:val="0"/>
        <w:spacing w:line="520" w:lineRule="exact"/>
        <w:jc w:val="left"/>
        <w:outlineLvl w:val="0"/>
        <w:rPr>
          <w:rFonts w:asciiTheme="minorEastAsia" w:hAnsiTheme="minorEastAsia" w:cstheme="minorEastAsia"/>
          <w:bCs/>
          <w:sz w:val="28"/>
          <w:szCs w:val="28"/>
        </w:rPr>
      </w:pPr>
      <w:r w:rsidRPr="00E042C5">
        <w:rPr>
          <w:rFonts w:asciiTheme="minorEastAsia" w:hAnsiTheme="minorEastAsia" w:cstheme="minorEastAsia" w:hint="eastAsia"/>
          <w:bCs/>
          <w:sz w:val="28"/>
          <w:szCs w:val="28"/>
        </w:rPr>
        <w:t>3.</w:t>
      </w:r>
      <w:r w:rsidR="00D52333" w:rsidRPr="00D52333">
        <w:rPr>
          <w:rFonts w:asciiTheme="minorEastAsia" w:hAnsiTheme="minorEastAsia" w:cstheme="minorEastAsia" w:hint="eastAsia"/>
          <w:bCs/>
          <w:sz w:val="28"/>
          <w:szCs w:val="28"/>
        </w:rPr>
        <w:t>习近平在庆祝中国共产主义青年团成立100</w:t>
      </w:r>
      <w:r w:rsidR="002D1922">
        <w:rPr>
          <w:rFonts w:asciiTheme="minorEastAsia" w:hAnsiTheme="minorEastAsia" w:cstheme="minorEastAsia" w:hint="eastAsia"/>
          <w:bCs/>
          <w:sz w:val="28"/>
          <w:szCs w:val="28"/>
        </w:rPr>
        <w:t>周年大会上的讲话</w:t>
      </w:r>
      <w:r w:rsidRPr="00E042C5">
        <w:rPr>
          <w:rFonts w:asciiTheme="minorEastAsia" w:hAnsiTheme="minorEastAsia" w:cstheme="minorEastAsia" w:hint="eastAsia"/>
          <w:bCs/>
          <w:sz w:val="28"/>
          <w:szCs w:val="28"/>
        </w:rPr>
        <w:t>……</w:t>
      </w:r>
      <w:r w:rsidR="002D1922">
        <w:rPr>
          <w:rFonts w:asciiTheme="minorEastAsia" w:hAnsiTheme="minorEastAsia" w:cstheme="minorEastAsia" w:hint="eastAsia"/>
          <w:bCs/>
          <w:sz w:val="28"/>
          <w:szCs w:val="28"/>
        </w:rPr>
        <w:t>7</w:t>
      </w:r>
    </w:p>
    <w:p w:rsidR="00D52333" w:rsidRPr="00D52333" w:rsidRDefault="00E042C5" w:rsidP="00D52333">
      <w:pPr>
        <w:widowControl/>
        <w:adjustRightInd w:val="0"/>
        <w:snapToGrid w:val="0"/>
        <w:spacing w:line="520" w:lineRule="exact"/>
        <w:jc w:val="left"/>
        <w:outlineLvl w:val="0"/>
        <w:rPr>
          <w:rFonts w:asciiTheme="minorEastAsia" w:hAnsiTheme="minorEastAsia" w:cstheme="minorEastAsia"/>
          <w:bCs/>
          <w:sz w:val="28"/>
          <w:szCs w:val="28"/>
        </w:rPr>
      </w:pPr>
      <w:r w:rsidRPr="00E042C5">
        <w:rPr>
          <w:rFonts w:asciiTheme="minorEastAsia" w:hAnsiTheme="minorEastAsia" w:cstheme="minorEastAsia" w:hint="eastAsia"/>
          <w:bCs/>
          <w:sz w:val="28"/>
          <w:szCs w:val="28"/>
        </w:rPr>
        <w:t>4.</w:t>
      </w:r>
      <w:r w:rsidR="00D52333" w:rsidRPr="00D52333">
        <w:rPr>
          <w:rFonts w:asciiTheme="minorEastAsia" w:hAnsiTheme="minorEastAsia" w:cstheme="minorEastAsia" w:hint="eastAsia"/>
          <w:bCs/>
          <w:sz w:val="28"/>
          <w:szCs w:val="28"/>
        </w:rPr>
        <w:t>习近平主持中共中央政治局常务委员会的会议精神</w:t>
      </w:r>
      <w:r w:rsidRPr="00E042C5">
        <w:rPr>
          <w:rFonts w:asciiTheme="minorEastAsia" w:hAnsiTheme="minorEastAsia" w:cstheme="minorEastAsia" w:hint="eastAsia"/>
          <w:bCs/>
          <w:sz w:val="28"/>
          <w:szCs w:val="28"/>
        </w:rPr>
        <w:t>…</w:t>
      </w:r>
      <w:r w:rsidR="00FE1985" w:rsidRPr="00E042C5">
        <w:rPr>
          <w:rFonts w:asciiTheme="minorEastAsia" w:hAnsiTheme="minorEastAsia" w:cstheme="minorEastAsia" w:hint="eastAsia"/>
          <w:bCs/>
          <w:sz w:val="28"/>
          <w:szCs w:val="28"/>
        </w:rPr>
        <w:t>…</w:t>
      </w:r>
      <w:proofErr w:type="gramStart"/>
      <w:r w:rsidR="00FE1985" w:rsidRPr="00E042C5">
        <w:rPr>
          <w:rFonts w:asciiTheme="minorEastAsia" w:hAnsiTheme="minorEastAsia" w:cstheme="minorEastAsia" w:hint="eastAsia"/>
          <w:bCs/>
          <w:sz w:val="28"/>
          <w:szCs w:val="28"/>
        </w:rPr>
        <w:t>…</w:t>
      </w:r>
      <w:r w:rsidR="00FE1985">
        <w:rPr>
          <w:rFonts w:asciiTheme="minorEastAsia" w:hAnsiTheme="minorEastAsia" w:cstheme="minorEastAsia" w:hint="eastAsia"/>
          <w:bCs/>
          <w:sz w:val="28"/>
          <w:szCs w:val="28"/>
        </w:rPr>
        <w:t>……</w:t>
      </w:r>
      <w:r w:rsidR="00FE1985" w:rsidRPr="00E042C5">
        <w:rPr>
          <w:rFonts w:asciiTheme="minorEastAsia" w:hAnsiTheme="minorEastAsia" w:cstheme="minorEastAsia" w:hint="eastAsia"/>
          <w:bCs/>
          <w:sz w:val="28"/>
          <w:szCs w:val="28"/>
        </w:rPr>
        <w:t>…</w:t>
      </w:r>
      <w:r w:rsidRPr="00E042C5">
        <w:rPr>
          <w:rFonts w:asciiTheme="minorEastAsia" w:hAnsiTheme="minorEastAsia" w:cstheme="minorEastAsia" w:hint="eastAsia"/>
          <w:bCs/>
          <w:sz w:val="28"/>
          <w:szCs w:val="28"/>
        </w:rPr>
        <w:t>…</w:t>
      </w:r>
      <w:proofErr w:type="gramEnd"/>
      <w:r w:rsidR="002D1922">
        <w:rPr>
          <w:rFonts w:asciiTheme="minorEastAsia" w:hAnsiTheme="minorEastAsia" w:cstheme="minorEastAsia" w:hint="eastAsia"/>
          <w:bCs/>
          <w:sz w:val="28"/>
          <w:szCs w:val="28"/>
        </w:rPr>
        <w:t>17</w:t>
      </w:r>
    </w:p>
    <w:p w:rsidR="00D52333" w:rsidRPr="00D52333" w:rsidRDefault="00D52333" w:rsidP="00D52333">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5</w:t>
      </w:r>
      <w:r w:rsidRPr="00D52333">
        <w:rPr>
          <w:rFonts w:asciiTheme="minorEastAsia" w:hAnsiTheme="minorEastAsia" w:cstheme="minorEastAsia" w:hint="eastAsia"/>
          <w:bCs/>
          <w:sz w:val="28"/>
          <w:szCs w:val="28"/>
        </w:rPr>
        <w:t>.习近平在博鳌亚洲论坛2022年年会开幕式上的主旨演讲</w:t>
      </w:r>
      <w:r w:rsidR="002D1922" w:rsidRPr="00E042C5">
        <w:rPr>
          <w:rFonts w:asciiTheme="minorEastAsia" w:hAnsiTheme="minorEastAsia" w:cstheme="minorEastAsia" w:hint="eastAsia"/>
          <w:bCs/>
          <w:sz w:val="28"/>
          <w:szCs w:val="28"/>
        </w:rPr>
        <w:t>…</w:t>
      </w:r>
      <w:r w:rsidR="00FE1985">
        <w:rPr>
          <w:rFonts w:asciiTheme="minorEastAsia" w:hAnsiTheme="minorEastAsia" w:cstheme="minorEastAsia" w:hint="eastAsia"/>
          <w:bCs/>
          <w:sz w:val="28"/>
          <w:szCs w:val="28"/>
        </w:rPr>
        <w:t>…</w:t>
      </w:r>
      <w:proofErr w:type="gramStart"/>
      <w:r w:rsidR="00FE1985">
        <w:rPr>
          <w:rFonts w:asciiTheme="minorEastAsia" w:hAnsiTheme="minorEastAsia" w:cstheme="minorEastAsia" w:hint="eastAsia"/>
          <w:bCs/>
          <w:sz w:val="28"/>
          <w:szCs w:val="28"/>
        </w:rPr>
        <w:t>…</w:t>
      </w:r>
      <w:r w:rsidR="00FE1985">
        <w:rPr>
          <w:rFonts w:asciiTheme="minorEastAsia" w:hAnsiTheme="minorEastAsia" w:cstheme="minorEastAsia" w:hint="eastAsia"/>
          <w:bCs/>
          <w:sz w:val="28"/>
          <w:szCs w:val="28"/>
        </w:rPr>
        <w:t>…</w:t>
      </w:r>
      <w:r w:rsidR="002D1922" w:rsidRPr="00E042C5">
        <w:rPr>
          <w:rFonts w:asciiTheme="minorEastAsia" w:hAnsiTheme="minorEastAsia" w:cstheme="minorEastAsia" w:hint="eastAsia"/>
          <w:bCs/>
          <w:sz w:val="28"/>
          <w:szCs w:val="28"/>
        </w:rPr>
        <w:t>…</w:t>
      </w:r>
      <w:proofErr w:type="gramEnd"/>
      <w:r w:rsidR="002D1922">
        <w:rPr>
          <w:rFonts w:asciiTheme="minorEastAsia" w:hAnsiTheme="minorEastAsia" w:cstheme="minorEastAsia" w:hint="eastAsia"/>
          <w:bCs/>
          <w:sz w:val="28"/>
          <w:szCs w:val="28"/>
        </w:rPr>
        <w:t>19</w:t>
      </w:r>
    </w:p>
    <w:p w:rsidR="00D52333" w:rsidRPr="00D52333" w:rsidRDefault="00D52333" w:rsidP="00D52333">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6</w:t>
      </w:r>
      <w:r w:rsidRPr="00D52333">
        <w:rPr>
          <w:rFonts w:asciiTheme="minorEastAsia" w:hAnsiTheme="minorEastAsia" w:cstheme="minorEastAsia" w:hint="eastAsia"/>
          <w:bCs/>
          <w:sz w:val="28"/>
          <w:szCs w:val="28"/>
        </w:rPr>
        <w:t>.习近平在中共中央政治局第三十八次集体学习时的重要讲话精神</w:t>
      </w:r>
      <w:r w:rsidR="002D1922" w:rsidRPr="00E042C5">
        <w:rPr>
          <w:rFonts w:asciiTheme="minorEastAsia" w:hAnsiTheme="minorEastAsia" w:cstheme="minorEastAsia" w:hint="eastAsia"/>
          <w:bCs/>
          <w:sz w:val="28"/>
          <w:szCs w:val="28"/>
        </w:rPr>
        <w:t>…</w:t>
      </w:r>
      <w:r w:rsidR="002D1922">
        <w:rPr>
          <w:rFonts w:asciiTheme="minorEastAsia" w:hAnsiTheme="minorEastAsia" w:cstheme="minorEastAsia" w:hint="eastAsia"/>
          <w:bCs/>
          <w:sz w:val="28"/>
          <w:szCs w:val="28"/>
        </w:rPr>
        <w:t>23</w:t>
      </w:r>
    </w:p>
    <w:p w:rsidR="00D52333" w:rsidRPr="00D52333" w:rsidRDefault="00D52333" w:rsidP="00D52333">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7</w:t>
      </w:r>
      <w:r w:rsidRPr="00D52333">
        <w:rPr>
          <w:rFonts w:asciiTheme="minorEastAsia" w:hAnsiTheme="minorEastAsia" w:cstheme="minorEastAsia" w:hint="eastAsia"/>
          <w:bCs/>
          <w:sz w:val="28"/>
          <w:szCs w:val="28"/>
        </w:rPr>
        <w:t>.习近平致首届全民阅读大会举办的贺信</w:t>
      </w:r>
      <w:r w:rsidR="002D1922" w:rsidRPr="00E042C5">
        <w:rPr>
          <w:rFonts w:asciiTheme="minorEastAsia" w:hAnsiTheme="minorEastAsia" w:cstheme="minorEastAsia" w:hint="eastAsia"/>
          <w:bCs/>
          <w:sz w:val="28"/>
          <w:szCs w:val="28"/>
        </w:rPr>
        <w:t>…</w:t>
      </w:r>
      <w:r w:rsidR="00FE1985" w:rsidRPr="00E042C5">
        <w:rPr>
          <w:rFonts w:asciiTheme="minorEastAsia" w:hAnsiTheme="minorEastAsia" w:cstheme="minorEastAsia" w:hint="eastAsia"/>
          <w:bCs/>
          <w:sz w:val="28"/>
          <w:szCs w:val="28"/>
        </w:rPr>
        <w:t>…</w:t>
      </w:r>
      <w:proofErr w:type="gramStart"/>
      <w:r w:rsidR="00FE1985" w:rsidRPr="00E042C5">
        <w:rPr>
          <w:rFonts w:asciiTheme="minorEastAsia" w:hAnsiTheme="minorEastAsia" w:cstheme="minorEastAsia" w:hint="eastAsia"/>
          <w:bCs/>
          <w:sz w:val="28"/>
          <w:szCs w:val="28"/>
        </w:rPr>
        <w:t>…………………</w:t>
      </w:r>
      <w:r w:rsidR="00FE1985">
        <w:rPr>
          <w:rFonts w:asciiTheme="minorEastAsia" w:hAnsiTheme="minorEastAsia" w:cstheme="minorEastAsia" w:hint="eastAsia"/>
          <w:bCs/>
          <w:sz w:val="28"/>
          <w:szCs w:val="28"/>
        </w:rPr>
        <w:t>…</w:t>
      </w:r>
      <w:r w:rsidR="00FE1985" w:rsidRPr="00E042C5">
        <w:rPr>
          <w:rFonts w:asciiTheme="minorEastAsia" w:hAnsiTheme="minorEastAsia" w:cstheme="minorEastAsia" w:hint="eastAsia"/>
          <w:bCs/>
          <w:sz w:val="28"/>
          <w:szCs w:val="28"/>
        </w:rPr>
        <w:t>…</w:t>
      </w:r>
      <w:r w:rsidR="002D1922" w:rsidRPr="00E042C5">
        <w:rPr>
          <w:rFonts w:asciiTheme="minorEastAsia" w:hAnsiTheme="minorEastAsia" w:cstheme="minorEastAsia" w:hint="eastAsia"/>
          <w:bCs/>
          <w:sz w:val="28"/>
          <w:szCs w:val="28"/>
        </w:rPr>
        <w:t>…</w:t>
      </w:r>
      <w:proofErr w:type="gramEnd"/>
      <w:r w:rsidR="002D1922">
        <w:rPr>
          <w:rFonts w:asciiTheme="minorEastAsia" w:hAnsiTheme="minorEastAsia" w:cstheme="minorEastAsia" w:hint="eastAsia"/>
          <w:bCs/>
          <w:sz w:val="28"/>
          <w:szCs w:val="28"/>
        </w:rPr>
        <w:t>28</w:t>
      </w:r>
    </w:p>
    <w:p w:rsidR="00E042C5" w:rsidRPr="00E042C5" w:rsidRDefault="00D52333" w:rsidP="00D52333">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8</w:t>
      </w:r>
      <w:r w:rsidRPr="00D52333">
        <w:rPr>
          <w:rFonts w:asciiTheme="minorEastAsia" w:hAnsiTheme="minorEastAsia" w:cstheme="minorEastAsia" w:hint="eastAsia"/>
          <w:bCs/>
          <w:sz w:val="28"/>
          <w:szCs w:val="28"/>
        </w:rPr>
        <w:t>.习近平给中国航天科技集团空间站建造青年团队的回信</w:t>
      </w:r>
      <w:r w:rsidR="00E042C5" w:rsidRPr="00E042C5">
        <w:rPr>
          <w:rFonts w:asciiTheme="minorEastAsia" w:hAnsiTheme="minorEastAsia" w:cstheme="minorEastAsia" w:hint="eastAsia"/>
          <w:bCs/>
          <w:sz w:val="28"/>
          <w:szCs w:val="28"/>
        </w:rPr>
        <w:t>……</w:t>
      </w:r>
      <w:proofErr w:type="gramStart"/>
      <w:r w:rsidR="00E042C5" w:rsidRPr="00E042C5">
        <w:rPr>
          <w:rFonts w:asciiTheme="minorEastAsia" w:hAnsiTheme="minorEastAsia" w:cstheme="minorEastAsia" w:hint="eastAsia"/>
          <w:bCs/>
          <w:sz w:val="28"/>
          <w:szCs w:val="28"/>
        </w:rPr>
        <w:t>……</w:t>
      </w:r>
      <w:r w:rsidR="00FE1985">
        <w:rPr>
          <w:rFonts w:asciiTheme="minorEastAsia" w:hAnsiTheme="minorEastAsia" w:cstheme="minorEastAsia" w:hint="eastAsia"/>
          <w:bCs/>
          <w:sz w:val="28"/>
          <w:szCs w:val="28"/>
        </w:rPr>
        <w:t>…</w:t>
      </w:r>
      <w:proofErr w:type="gramEnd"/>
      <w:r w:rsidR="002D1922">
        <w:rPr>
          <w:rFonts w:asciiTheme="minorEastAsia" w:hAnsiTheme="minorEastAsia" w:cstheme="minorEastAsia" w:hint="eastAsia"/>
          <w:bCs/>
          <w:sz w:val="28"/>
          <w:szCs w:val="28"/>
        </w:rPr>
        <w:t>29</w:t>
      </w:r>
    </w:p>
    <w:p w:rsidR="00D52333" w:rsidRPr="00D52333" w:rsidRDefault="00D52333" w:rsidP="00D52333">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9</w:t>
      </w:r>
      <w:r w:rsidRPr="00D52333">
        <w:rPr>
          <w:rFonts w:asciiTheme="minorEastAsia" w:hAnsiTheme="minorEastAsia" w:cstheme="minorEastAsia" w:hint="eastAsia"/>
          <w:bCs/>
          <w:sz w:val="28"/>
          <w:szCs w:val="28"/>
        </w:rPr>
        <w:t>.《中共中央关于党的百年奋斗重大成就和历史经验的决议》</w:t>
      </w:r>
      <w:r w:rsidR="00FE1985" w:rsidRPr="00E042C5">
        <w:rPr>
          <w:rFonts w:asciiTheme="minorEastAsia" w:hAnsiTheme="minorEastAsia" w:cstheme="minorEastAsia" w:hint="eastAsia"/>
          <w:bCs/>
          <w:sz w:val="28"/>
          <w:szCs w:val="28"/>
        </w:rPr>
        <w:t>……</w:t>
      </w:r>
      <w:proofErr w:type="gramStart"/>
      <w:r w:rsidR="00FE1985">
        <w:rPr>
          <w:rFonts w:asciiTheme="minorEastAsia" w:hAnsiTheme="minorEastAsia" w:cstheme="minorEastAsia" w:hint="eastAsia"/>
          <w:bCs/>
          <w:sz w:val="28"/>
          <w:szCs w:val="28"/>
        </w:rPr>
        <w:t>…</w:t>
      </w:r>
      <w:r w:rsidR="00FE1985" w:rsidRPr="00E042C5">
        <w:rPr>
          <w:rFonts w:asciiTheme="minorEastAsia" w:hAnsiTheme="minorEastAsia" w:cstheme="minorEastAsia" w:hint="eastAsia"/>
          <w:bCs/>
          <w:sz w:val="28"/>
          <w:szCs w:val="28"/>
        </w:rPr>
        <w:t>……</w:t>
      </w:r>
      <w:r w:rsidR="00FE1985" w:rsidRPr="00FE1985">
        <w:rPr>
          <w:rFonts w:asciiTheme="minorEastAsia" w:hAnsiTheme="minorEastAsia" w:cstheme="minorEastAsia" w:hint="eastAsia"/>
          <w:bCs/>
          <w:sz w:val="28"/>
          <w:szCs w:val="28"/>
        </w:rPr>
        <w:t>……………</w:t>
      </w:r>
      <w:r w:rsidR="00FE1985" w:rsidRPr="00E042C5">
        <w:rPr>
          <w:rFonts w:asciiTheme="minorEastAsia" w:hAnsiTheme="minorEastAsia" w:cstheme="minorEastAsia" w:hint="eastAsia"/>
          <w:bCs/>
          <w:sz w:val="28"/>
          <w:szCs w:val="28"/>
        </w:rPr>
        <w:t>…</w:t>
      </w:r>
      <w:r w:rsidR="00FE1985">
        <w:rPr>
          <w:rFonts w:asciiTheme="minorEastAsia" w:hAnsiTheme="minorEastAsia" w:cstheme="minorEastAsia" w:hint="eastAsia"/>
          <w:bCs/>
          <w:sz w:val="28"/>
          <w:szCs w:val="28"/>
        </w:rPr>
        <w:t>…</w:t>
      </w:r>
      <w:r w:rsidR="00FE1985" w:rsidRPr="00E042C5">
        <w:rPr>
          <w:rFonts w:asciiTheme="minorEastAsia" w:hAnsiTheme="minorEastAsia" w:cstheme="minorEastAsia" w:hint="eastAsia"/>
          <w:bCs/>
          <w:sz w:val="28"/>
          <w:szCs w:val="28"/>
        </w:rPr>
        <w:t>……</w:t>
      </w:r>
      <w:r w:rsidR="00FE1985">
        <w:rPr>
          <w:rFonts w:asciiTheme="minorEastAsia" w:hAnsiTheme="minorEastAsia" w:cstheme="minorEastAsia" w:hint="eastAsia"/>
          <w:bCs/>
          <w:sz w:val="28"/>
          <w:szCs w:val="28"/>
        </w:rPr>
        <w:t>…</w:t>
      </w:r>
      <w:r w:rsidR="00FE1985" w:rsidRPr="00E042C5">
        <w:rPr>
          <w:rFonts w:asciiTheme="minorEastAsia" w:hAnsiTheme="minorEastAsia" w:cstheme="minorEastAsia" w:hint="eastAsia"/>
          <w:bCs/>
          <w:sz w:val="28"/>
          <w:szCs w:val="28"/>
        </w:rPr>
        <w:t>……</w:t>
      </w:r>
      <w:r w:rsidR="00FE1985">
        <w:rPr>
          <w:rFonts w:asciiTheme="minorEastAsia" w:hAnsiTheme="minorEastAsia" w:cstheme="minorEastAsia" w:hint="eastAsia"/>
          <w:bCs/>
          <w:sz w:val="28"/>
          <w:szCs w:val="28"/>
        </w:rPr>
        <w:t>…</w:t>
      </w:r>
      <w:r w:rsidR="00FE1985" w:rsidRPr="00E042C5">
        <w:rPr>
          <w:rFonts w:asciiTheme="minorEastAsia" w:hAnsiTheme="minorEastAsia" w:cstheme="minorEastAsia" w:hint="eastAsia"/>
          <w:bCs/>
          <w:sz w:val="28"/>
          <w:szCs w:val="28"/>
        </w:rPr>
        <w:t>……</w:t>
      </w:r>
      <w:bookmarkStart w:id="0" w:name="_GoBack"/>
      <w:bookmarkEnd w:id="0"/>
      <w:r w:rsidR="00FE1985" w:rsidRPr="00E042C5">
        <w:rPr>
          <w:rFonts w:asciiTheme="minorEastAsia" w:hAnsiTheme="minorEastAsia" w:cstheme="minorEastAsia" w:hint="eastAsia"/>
          <w:bCs/>
          <w:sz w:val="28"/>
          <w:szCs w:val="28"/>
        </w:rPr>
        <w:t>……</w:t>
      </w:r>
      <w:proofErr w:type="gramEnd"/>
      <w:r w:rsidR="00FE1985">
        <w:rPr>
          <w:rFonts w:asciiTheme="minorEastAsia" w:hAnsiTheme="minorEastAsia" w:cstheme="minorEastAsia" w:hint="eastAsia"/>
          <w:bCs/>
          <w:sz w:val="28"/>
          <w:szCs w:val="28"/>
        </w:rPr>
        <w:t>（见学习资料）</w:t>
      </w:r>
    </w:p>
    <w:p w:rsidR="00F0664A" w:rsidRDefault="00D52333" w:rsidP="00D52333">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10</w:t>
      </w:r>
      <w:r w:rsidRPr="00D52333">
        <w:rPr>
          <w:rFonts w:asciiTheme="minorEastAsia" w:hAnsiTheme="minorEastAsia" w:cstheme="minorEastAsia" w:hint="eastAsia"/>
          <w:bCs/>
          <w:sz w:val="28"/>
          <w:szCs w:val="28"/>
        </w:rPr>
        <w:t>.《中国共产党宣传工作简史》（上卷）</w:t>
      </w:r>
      <w:r w:rsidR="00FE1985" w:rsidRPr="00E042C5">
        <w:rPr>
          <w:rFonts w:asciiTheme="minorEastAsia" w:hAnsiTheme="minorEastAsia" w:cstheme="minorEastAsia" w:hint="eastAsia"/>
          <w:bCs/>
          <w:sz w:val="28"/>
          <w:szCs w:val="28"/>
        </w:rPr>
        <w:t>……</w:t>
      </w:r>
      <w:proofErr w:type="gramStart"/>
      <w:r w:rsidR="00FE1985" w:rsidRPr="00E042C5">
        <w:rPr>
          <w:rFonts w:asciiTheme="minorEastAsia" w:hAnsiTheme="minorEastAsia" w:cstheme="minorEastAsia" w:hint="eastAsia"/>
          <w:bCs/>
          <w:sz w:val="28"/>
          <w:szCs w:val="28"/>
        </w:rPr>
        <w:t>…………</w:t>
      </w:r>
      <w:proofErr w:type="gramEnd"/>
      <w:r w:rsidR="00FE1985">
        <w:rPr>
          <w:rFonts w:asciiTheme="minorEastAsia" w:hAnsiTheme="minorEastAsia" w:cstheme="minorEastAsia" w:hint="eastAsia"/>
          <w:bCs/>
          <w:sz w:val="28"/>
          <w:szCs w:val="28"/>
        </w:rPr>
        <w:t>（见学习资料）</w:t>
      </w:r>
    </w:p>
    <w:p w:rsidR="00D52333" w:rsidRDefault="00D52333" w:rsidP="00F0664A">
      <w:pPr>
        <w:widowControl/>
        <w:adjustRightInd w:val="0"/>
        <w:snapToGrid w:val="0"/>
        <w:spacing w:line="520" w:lineRule="exact"/>
        <w:jc w:val="left"/>
        <w:outlineLvl w:val="0"/>
        <w:rPr>
          <w:rFonts w:asciiTheme="minorEastAsia" w:hAnsiTheme="minorEastAsia" w:cstheme="minorEastAsia"/>
          <w:bCs/>
          <w:sz w:val="28"/>
          <w:szCs w:val="28"/>
        </w:rPr>
      </w:pPr>
    </w:p>
    <w:p w:rsidR="00D52333" w:rsidRPr="00F0664A" w:rsidRDefault="00D52333" w:rsidP="00F0664A">
      <w:pPr>
        <w:widowControl/>
        <w:adjustRightInd w:val="0"/>
        <w:snapToGrid w:val="0"/>
        <w:spacing w:line="520" w:lineRule="exact"/>
        <w:jc w:val="left"/>
        <w:outlineLvl w:val="0"/>
        <w:rPr>
          <w:rFonts w:asciiTheme="minorEastAsia" w:hAnsiTheme="minorEastAsia" w:cstheme="minorEastAsia"/>
          <w:bCs/>
          <w:sz w:val="28"/>
          <w:szCs w:val="28"/>
        </w:rPr>
      </w:pPr>
    </w:p>
    <w:p w:rsidR="00F0664A" w:rsidRPr="00F0664A" w:rsidRDefault="00F0664A" w:rsidP="00F0664A">
      <w:pPr>
        <w:widowControl/>
        <w:adjustRightInd w:val="0"/>
        <w:snapToGrid w:val="0"/>
        <w:spacing w:line="520" w:lineRule="exact"/>
        <w:outlineLvl w:val="0"/>
        <w:rPr>
          <w:rFonts w:asciiTheme="minorEastAsia" w:eastAsia="宋体" w:hAnsiTheme="minorEastAsia" w:cstheme="minorEastAsia"/>
          <w:bCs/>
          <w:spacing w:val="-4"/>
          <w:sz w:val="28"/>
          <w:szCs w:val="28"/>
        </w:rPr>
      </w:pPr>
      <w:r w:rsidRPr="00F0664A">
        <w:rPr>
          <w:rFonts w:asciiTheme="minorEastAsia" w:eastAsia="宋体" w:hAnsiTheme="minorEastAsia" w:cstheme="minorEastAsia" w:hint="eastAsia"/>
          <w:bCs/>
          <w:spacing w:val="-4"/>
          <w:sz w:val="28"/>
          <w:szCs w:val="28"/>
        </w:rPr>
        <w:t xml:space="preserve">                                               </w:t>
      </w:r>
      <w:r w:rsidR="002D1922">
        <w:rPr>
          <w:rFonts w:asciiTheme="minorEastAsia" w:eastAsia="宋体" w:hAnsiTheme="minorEastAsia" w:cstheme="minorEastAsia" w:hint="eastAsia"/>
          <w:bCs/>
          <w:spacing w:val="-4"/>
          <w:sz w:val="28"/>
          <w:szCs w:val="28"/>
        </w:rPr>
        <w:t xml:space="preserve">  </w:t>
      </w:r>
      <w:r w:rsidRPr="00F0664A">
        <w:rPr>
          <w:rFonts w:asciiTheme="minorEastAsia" w:eastAsia="宋体" w:hAnsiTheme="minorEastAsia" w:cstheme="minorEastAsia" w:hint="eastAsia"/>
          <w:bCs/>
          <w:spacing w:val="-4"/>
          <w:sz w:val="28"/>
          <w:szCs w:val="28"/>
        </w:rPr>
        <w:t>党委宣传部</w:t>
      </w:r>
    </w:p>
    <w:p w:rsidR="00F0664A" w:rsidRPr="00F0664A" w:rsidRDefault="00F0664A" w:rsidP="00F0664A">
      <w:pPr>
        <w:widowControl/>
        <w:snapToGrid w:val="0"/>
        <w:spacing w:line="520" w:lineRule="exact"/>
        <w:jc w:val="center"/>
        <w:textAlignment w:val="baseline"/>
        <w:outlineLvl w:val="0"/>
        <w:rPr>
          <w:rFonts w:asciiTheme="minorEastAsia" w:hAnsiTheme="minorEastAsia" w:cstheme="minorEastAsia"/>
          <w:b/>
          <w:bCs/>
          <w:spacing w:val="-4"/>
          <w:sz w:val="28"/>
          <w:szCs w:val="28"/>
        </w:rPr>
        <w:sectPr w:rsidR="00F0664A" w:rsidRPr="00F0664A" w:rsidSect="0046546B">
          <w:footerReference w:type="default" r:id="rId9"/>
          <w:pgSz w:w="11906" w:h="16838"/>
          <w:pgMar w:top="1985" w:right="1531" w:bottom="1559" w:left="1622" w:header="851" w:footer="992" w:gutter="0"/>
          <w:cols w:space="425"/>
          <w:titlePg/>
          <w:docGrid w:type="lines" w:linePitch="312"/>
        </w:sectPr>
      </w:pPr>
      <w:r w:rsidRPr="00F0664A">
        <w:rPr>
          <w:rFonts w:asciiTheme="minorEastAsia" w:hAnsiTheme="minorEastAsia" w:cstheme="minorEastAsia"/>
          <w:bCs/>
          <w:spacing w:val="-4"/>
          <w:sz w:val="28"/>
          <w:szCs w:val="28"/>
        </w:rPr>
        <w:t xml:space="preserve">                               </w:t>
      </w:r>
      <w:r w:rsidRPr="00F0664A">
        <w:rPr>
          <w:rFonts w:asciiTheme="minorEastAsia" w:hAnsiTheme="minorEastAsia" w:cstheme="minorEastAsia" w:hint="eastAsia"/>
          <w:bCs/>
          <w:spacing w:val="-4"/>
          <w:sz w:val="28"/>
          <w:szCs w:val="28"/>
        </w:rPr>
        <w:t xml:space="preserve">      </w:t>
      </w:r>
      <w:r w:rsidRPr="00F0664A">
        <w:rPr>
          <w:rFonts w:asciiTheme="minorEastAsia" w:hAnsiTheme="minorEastAsia" w:cstheme="minorEastAsia"/>
          <w:bCs/>
          <w:spacing w:val="-4"/>
          <w:sz w:val="28"/>
          <w:szCs w:val="28"/>
        </w:rPr>
        <w:t xml:space="preserve"> 202</w:t>
      </w:r>
      <w:r w:rsidRPr="00F0664A">
        <w:rPr>
          <w:rFonts w:asciiTheme="minorEastAsia" w:hAnsiTheme="minorEastAsia" w:cstheme="minorEastAsia" w:hint="eastAsia"/>
          <w:bCs/>
          <w:spacing w:val="-4"/>
          <w:sz w:val="28"/>
          <w:szCs w:val="28"/>
        </w:rPr>
        <w:t>2</w:t>
      </w:r>
      <w:r w:rsidRPr="00F0664A">
        <w:rPr>
          <w:rFonts w:asciiTheme="minorEastAsia" w:hAnsiTheme="minorEastAsia" w:cstheme="minorEastAsia"/>
          <w:bCs/>
          <w:spacing w:val="-4"/>
          <w:sz w:val="28"/>
          <w:szCs w:val="28"/>
        </w:rPr>
        <w:t>年</w:t>
      </w:r>
      <w:r>
        <w:rPr>
          <w:rFonts w:asciiTheme="minorEastAsia" w:hAnsiTheme="minorEastAsia" w:cstheme="minorEastAsia" w:hint="eastAsia"/>
          <w:bCs/>
          <w:spacing w:val="-4"/>
          <w:sz w:val="28"/>
          <w:szCs w:val="28"/>
        </w:rPr>
        <w:t>5</w:t>
      </w:r>
      <w:r w:rsidRPr="00F0664A">
        <w:rPr>
          <w:rFonts w:asciiTheme="minorEastAsia" w:hAnsiTheme="minorEastAsia" w:cstheme="minorEastAsia"/>
          <w:bCs/>
          <w:spacing w:val="-4"/>
          <w:sz w:val="28"/>
          <w:szCs w:val="28"/>
        </w:rPr>
        <w:t>月</w:t>
      </w:r>
      <w:r>
        <w:rPr>
          <w:rFonts w:asciiTheme="minorEastAsia" w:hAnsiTheme="minorEastAsia" w:cstheme="minorEastAsia" w:hint="eastAsia"/>
          <w:bCs/>
          <w:spacing w:val="-4"/>
          <w:sz w:val="28"/>
          <w:szCs w:val="28"/>
        </w:rPr>
        <w:t>11</w:t>
      </w:r>
      <w:r w:rsidRPr="00F0664A">
        <w:rPr>
          <w:rFonts w:asciiTheme="minorEastAsia" w:hAnsiTheme="minorEastAsia" w:cstheme="minorEastAsia"/>
          <w:bCs/>
          <w:spacing w:val="-4"/>
          <w:sz w:val="28"/>
          <w:szCs w:val="28"/>
        </w:rPr>
        <w:t>日</w:t>
      </w:r>
    </w:p>
    <w:p w:rsidR="00CE777E" w:rsidRPr="00FD5825" w:rsidRDefault="00CE777E" w:rsidP="00FD5825">
      <w:pPr>
        <w:jc w:val="center"/>
        <w:rPr>
          <w:rFonts w:ascii="方正小标宋简体" w:eastAsia="方正小标宋简体" w:hAnsiTheme="majorEastAsia" w:cs="方正小标宋简体"/>
          <w:bCs/>
          <w:spacing w:val="-6"/>
          <w:kern w:val="44"/>
          <w:sz w:val="32"/>
          <w:szCs w:val="32"/>
          <w:lang w:bidi="ar"/>
        </w:rPr>
      </w:pPr>
      <w:r w:rsidRPr="00FD5825">
        <w:rPr>
          <w:rFonts w:ascii="方正小标宋简体" w:eastAsia="方正小标宋简体" w:hAnsiTheme="majorEastAsia" w:cs="方正小标宋简体" w:hint="eastAsia"/>
          <w:bCs/>
          <w:spacing w:val="-6"/>
          <w:kern w:val="44"/>
          <w:sz w:val="32"/>
          <w:szCs w:val="32"/>
          <w:lang w:bidi="ar"/>
        </w:rPr>
        <w:lastRenderedPageBreak/>
        <w:t>习近平在中国人民大学考察时强调</w:t>
      </w:r>
    </w:p>
    <w:p w:rsidR="00FD5825" w:rsidRDefault="00CE777E" w:rsidP="00FD5825">
      <w:pPr>
        <w:jc w:val="center"/>
        <w:rPr>
          <w:rFonts w:ascii="方正小标宋简体" w:eastAsia="方正小标宋简体" w:hAnsiTheme="majorEastAsia" w:cs="方正小标宋简体"/>
          <w:bCs/>
          <w:spacing w:val="-6"/>
          <w:kern w:val="44"/>
          <w:sz w:val="32"/>
          <w:szCs w:val="32"/>
          <w:lang w:bidi="ar"/>
        </w:rPr>
      </w:pPr>
      <w:r w:rsidRPr="00FD5825">
        <w:rPr>
          <w:rFonts w:ascii="方正小标宋简体" w:eastAsia="方正小标宋简体" w:hAnsiTheme="majorEastAsia" w:cs="方正小标宋简体" w:hint="eastAsia"/>
          <w:bCs/>
          <w:spacing w:val="-6"/>
          <w:kern w:val="44"/>
          <w:sz w:val="32"/>
          <w:szCs w:val="32"/>
          <w:lang w:bidi="ar"/>
        </w:rPr>
        <w:t>坚持党的领导传承红色基因扎根中国大地</w:t>
      </w:r>
    </w:p>
    <w:p w:rsidR="00CE777E" w:rsidRDefault="00CE777E" w:rsidP="00FD5825">
      <w:pPr>
        <w:jc w:val="center"/>
      </w:pPr>
      <w:r w:rsidRPr="00FD5825">
        <w:rPr>
          <w:rFonts w:ascii="方正小标宋简体" w:eastAsia="方正小标宋简体" w:hAnsiTheme="majorEastAsia" w:cs="方正小标宋简体" w:hint="eastAsia"/>
          <w:bCs/>
          <w:spacing w:val="-6"/>
          <w:kern w:val="44"/>
          <w:sz w:val="32"/>
          <w:szCs w:val="32"/>
          <w:lang w:bidi="ar"/>
        </w:rPr>
        <w:t>走出一条建设中国特色世界一流大学新路</w:t>
      </w:r>
    </w:p>
    <w:p w:rsidR="00FD5825" w:rsidRPr="00FD5825" w:rsidRDefault="00FD5825" w:rsidP="00FD5825">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FD5825">
        <w:rPr>
          <w:rFonts w:asciiTheme="majorEastAsia" w:eastAsiaTheme="majorEastAsia" w:hAnsiTheme="majorEastAsia" w:cs="方正小标宋简体"/>
          <w:b w:val="0"/>
          <w:bCs/>
          <w:color w:val="000000" w:themeColor="text1"/>
          <w:spacing w:val="-6"/>
          <w:sz w:val="21"/>
          <w:szCs w:val="21"/>
          <w:lang w:bidi="ar"/>
        </w:rPr>
        <w:t>来源：“学习强国”学习平台</w:t>
      </w:r>
    </w:p>
    <w:p w:rsidR="00CE777E" w:rsidRDefault="00FD5825" w:rsidP="00FD5825">
      <w:pPr>
        <w:pStyle w:val="1"/>
        <w:widowControl/>
        <w:spacing w:beforeAutospacing="0" w:afterAutospacing="0" w:line="520" w:lineRule="exact"/>
        <w:jc w:val="center"/>
        <w:textAlignment w:val="baseline"/>
        <w:rPr>
          <w:rFonts w:hint="default"/>
        </w:rPr>
      </w:pPr>
      <w:r w:rsidRPr="00FD5825">
        <w:rPr>
          <w:rFonts w:asciiTheme="majorEastAsia" w:eastAsiaTheme="majorEastAsia" w:hAnsiTheme="majorEastAsia" w:cs="方正小标宋简体"/>
          <w:b w:val="0"/>
          <w:bCs/>
          <w:color w:val="000000" w:themeColor="text1"/>
          <w:spacing w:val="-6"/>
          <w:sz w:val="21"/>
          <w:szCs w:val="21"/>
          <w:lang w:bidi="ar"/>
        </w:rPr>
        <w:t>2022-04-25</w:t>
      </w:r>
    </w:p>
    <w:p w:rsidR="00CE777E" w:rsidRDefault="00CE777E" w:rsidP="00CE777E"/>
    <w:p w:rsidR="00CE777E" w:rsidRPr="00D2710C" w:rsidRDefault="00CE777E" w:rsidP="00D2710C">
      <w:pPr>
        <w:spacing w:line="520" w:lineRule="exact"/>
        <w:ind w:firstLineChars="200" w:firstLine="560"/>
        <w:rPr>
          <w:rFonts w:asciiTheme="minorEastAsia" w:eastAsia="宋体" w:hAnsiTheme="minorEastAsia" w:cstheme="minorEastAsia"/>
          <w:kern w:val="0"/>
          <w:sz w:val="28"/>
          <w:szCs w:val="28"/>
        </w:rPr>
      </w:pPr>
      <w:r w:rsidRPr="00D2710C">
        <w:rPr>
          <w:rFonts w:asciiTheme="minorEastAsia" w:eastAsia="宋体" w:hAnsiTheme="minorEastAsia" w:cstheme="minorEastAsia" w:hint="eastAsia"/>
          <w:kern w:val="0"/>
          <w:sz w:val="28"/>
          <w:szCs w:val="28"/>
        </w:rPr>
        <w:t>新华社北京4月25日电 在五四青年节即将到来之际，中共中央总书记、国家主席、中央军委主席习近平25日上午来到中国人民大学考察调研。习近平代表党中央，向全国各族青年致以节日的祝贺，向中国人民大学全体师生员工、向全国广大教育工作者和青年工作者致以诚挚的问候。习近平希望全国广大青年牢记党的教诲，立志民族复兴，不负韶华，不负时代，不负人民，在青春的赛道上奋力奔跑，争取跑出当代青年的最好成绩！</w:t>
      </w:r>
    </w:p>
    <w:p w:rsidR="00CE777E" w:rsidRPr="00D2710C" w:rsidRDefault="00CE777E" w:rsidP="00D2710C">
      <w:pPr>
        <w:spacing w:line="520" w:lineRule="exact"/>
        <w:ind w:firstLineChars="200" w:firstLine="560"/>
        <w:rPr>
          <w:rFonts w:asciiTheme="minorEastAsia" w:eastAsia="宋体" w:hAnsiTheme="minorEastAsia" w:cstheme="minorEastAsia"/>
          <w:kern w:val="0"/>
          <w:sz w:val="28"/>
          <w:szCs w:val="28"/>
        </w:rPr>
      </w:pPr>
      <w:r w:rsidRPr="00D2710C">
        <w:rPr>
          <w:rFonts w:asciiTheme="minorEastAsia" w:eastAsia="宋体" w:hAnsiTheme="minorEastAsia" w:cstheme="minorEastAsia" w:hint="eastAsia"/>
          <w:kern w:val="0"/>
          <w:sz w:val="28"/>
          <w:szCs w:val="28"/>
        </w:rPr>
        <w:t>习近平强调，“为谁培养人、培养什么人、怎样培养人”始终是教育的根本问题。要坚持党的领导，坚持马克思主义指导地位，坚持为党和人民事业服务，落实立德树人根本任务，传承红色基因，扎根中国大地办大学，走出一条建设中国特色、世界一流大学的新路。广大青年要做社会主义核心价值观的坚定信仰者、积极传播者、模范</w:t>
      </w:r>
      <w:proofErr w:type="gramStart"/>
      <w:r w:rsidRPr="00D2710C">
        <w:rPr>
          <w:rFonts w:asciiTheme="minorEastAsia" w:eastAsia="宋体" w:hAnsiTheme="minorEastAsia" w:cstheme="minorEastAsia" w:hint="eastAsia"/>
          <w:kern w:val="0"/>
          <w:sz w:val="28"/>
          <w:szCs w:val="28"/>
        </w:rPr>
        <w:t>践行</w:t>
      </w:r>
      <w:proofErr w:type="gramEnd"/>
      <w:r w:rsidRPr="00D2710C">
        <w:rPr>
          <w:rFonts w:asciiTheme="minorEastAsia" w:eastAsia="宋体" w:hAnsiTheme="minorEastAsia" w:cstheme="minorEastAsia" w:hint="eastAsia"/>
          <w:kern w:val="0"/>
          <w:sz w:val="28"/>
          <w:szCs w:val="28"/>
        </w:rPr>
        <w:t>者，向英雄学习、向前辈学习、向榜样学习，争做堪当民族复兴重任的时代新人，在实现中华民族伟大复兴的时代洪流中</w:t>
      </w:r>
      <w:proofErr w:type="gramStart"/>
      <w:r w:rsidRPr="00D2710C">
        <w:rPr>
          <w:rFonts w:asciiTheme="minorEastAsia" w:eastAsia="宋体" w:hAnsiTheme="minorEastAsia" w:cstheme="minorEastAsia" w:hint="eastAsia"/>
          <w:kern w:val="0"/>
          <w:sz w:val="28"/>
          <w:szCs w:val="28"/>
        </w:rPr>
        <w:t>踔</w:t>
      </w:r>
      <w:proofErr w:type="gramEnd"/>
      <w:r w:rsidRPr="00D2710C">
        <w:rPr>
          <w:rFonts w:asciiTheme="minorEastAsia" w:eastAsia="宋体" w:hAnsiTheme="minorEastAsia" w:cstheme="minorEastAsia" w:hint="eastAsia"/>
          <w:kern w:val="0"/>
          <w:sz w:val="28"/>
          <w:szCs w:val="28"/>
        </w:rPr>
        <w:t>厉奋发、勇毅前进。</w:t>
      </w:r>
    </w:p>
    <w:p w:rsidR="00CE777E" w:rsidRPr="00D2710C" w:rsidRDefault="00CE777E" w:rsidP="00D2710C">
      <w:pPr>
        <w:spacing w:line="520" w:lineRule="exact"/>
        <w:ind w:firstLineChars="200" w:firstLine="560"/>
        <w:rPr>
          <w:rFonts w:asciiTheme="minorEastAsia" w:eastAsia="宋体" w:hAnsiTheme="minorEastAsia" w:cstheme="minorEastAsia"/>
          <w:kern w:val="0"/>
          <w:sz w:val="28"/>
          <w:szCs w:val="28"/>
        </w:rPr>
      </w:pPr>
      <w:r w:rsidRPr="00D2710C">
        <w:rPr>
          <w:rFonts w:asciiTheme="minorEastAsia" w:eastAsia="宋体" w:hAnsiTheme="minorEastAsia" w:cstheme="minorEastAsia" w:hint="eastAsia"/>
          <w:kern w:val="0"/>
          <w:sz w:val="28"/>
          <w:szCs w:val="28"/>
        </w:rPr>
        <w:t>中国人民大学是中国共产党创办的第一所新型正规大学，前身是1937年诞生于抗日战争烽火中的陕北公学，以及后来的华北联合大学和北方大学、华北大学，在长期的办学实践中，注重人文社会科学高等教育和马克思主义教学与研究，被誉为“我国人文社会科学高等教育领域的一面旗帜”。</w:t>
      </w:r>
    </w:p>
    <w:p w:rsidR="00CE777E" w:rsidRPr="00D2710C" w:rsidRDefault="00CE777E" w:rsidP="00D2710C">
      <w:pPr>
        <w:spacing w:line="520" w:lineRule="exact"/>
        <w:ind w:firstLineChars="200" w:firstLine="560"/>
        <w:rPr>
          <w:rFonts w:asciiTheme="minorEastAsia" w:eastAsia="宋体" w:hAnsiTheme="minorEastAsia" w:cstheme="minorEastAsia"/>
          <w:kern w:val="0"/>
          <w:sz w:val="28"/>
          <w:szCs w:val="28"/>
        </w:rPr>
      </w:pPr>
      <w:r w:rsidRPr="00D2710C">
        <w:rPr>
          <w:rFonts w:asciiTheme="minorEastAsia" w:eastAsia="宋体" w:hAnsiTheme="minorEastAsia" w:cstheme="minorEastAsia" w:hint="eastAsia"/>
          <w:kern w:val="0"/>
          <w:sz w:val="28"/>
          <w:szCs w:val="28"/>
        </w:rPr>
        <w:lastRenderedPageBreak/>
        <w:t>上午9时20分许，习近平在中国人民大学党委书记张东刚、校长刘伟陪同下，首先来到立德楼，观摩</w:t>
      </w:r>
      <w:proofErr w:type="gramStart"/>
      <w:r w:rsidRPr="00D2710C">
        <w:rPr>
          <w:rFonts w:asciiTheme="minorEastAsia" w:eastAsia="宋体" w:hAnsiTheme="minorEastAsia" w:cstheme="minorEastAsia" w:hint="eastAsia"/>
          <w:kern w:val="0"/>
          <w:sz w:val="28"/>
          <w:szCs w:val="28"/>
        </w:rPr>
        <w:t>思政课</w:t>
      </w:r>
      <w:proofErr w:type="gramEnd"/>
      <w:r w:rsidRPr="00D2710C">
        <w:rPr>
          <w:rFonts w:asciiTheme="minorEastAsia" w:eastAsia="宋体" w:hAnsiTheme="minorEastAsia" w:cstheme="minorEastAsia" w:hint="eastAsia"/>
          <w:kern w:val="0"/>
          <w:sz w:val="28"/>
          <w:szCs w:val="28"/>
        </w:rPr>
        <w:t>智慧教室现场教学。习近平同青年学生一起就座，认真倾听并参与讨论，对学校立足自身优势，不断推进</w:t>
      </w:r>
      <w:proofErr w:type="gramStart"/>
      <w:r w:rsidRPr="00D2710C">
        <w:rPr>
          <w:rFonts w:asciiTheme="minorEastAsia" w:eastAsia="宋体" w:hAnsiTheme="minorEastAsia" w:cstheme="minorEastAsia" w:hint="eastAsia"/>
          <w:kern w:val="0"/>
          <w:sz w:val="28"/>
          <w:szCs w:val="28"/>
        </w:rPr>
        <w:t>思政课</w:t>
      </w:r>
      <w:proofErr w:type="gramEnd"/>
      <w:r w:rsidRPr="00D2710C">
        <w:rPr>
          <w:rFonts w:asciiTheme="minorEastAsia" w:eastAsia="宋体" w:hAnsiTheme="minorEastAsia" w:cstheme="minorEastAsia" w:hint="eastAsia"/>
          <w:kern w:val="0"/>
          <w:sz w:val="28"/>
          <w:szCs w:val="28"/>
        </w:rPr>
        <w:t>教学改革创新，打造高精尖水平</w:t>
      </w:r>
      <w:proofErr w:type="gramStart"/>
      <w:r w:rsidRPr="00D2710C">
        <w:rPr>
          <w:rFonts w:asciiTheme="minorEastAsia" w:eastAsia="宋体" w:hAnsiTheme="minorEastAsia" w:cstheme="minorEastAsia" w:hint="eastAsia"/>
          <w:kern w:val="0"/>
          <w:sz w:val="28"/>
          <w:szCs w:val="28"/>
        </w:rPr>
        <w:t>思政课</w:t>
      </w:r>
      <w:proofErr w:type="gramEnd"/>
      <w:r w:rsidRPr="00D2710C">
        <w:rPr>
          <w:rFonts w:asciiTheme="minorEastAsia" w:eastAsia="宋体" w:hAnsiTheme="minorEastAsia" w:cstheme="minorEastAsia" w:hint="eastAsia"/>
          <w:kern w:val="0"/>
          <w:sz w:val="28"/>
          <w:szCs w:val="28"/>
        </w:rPr>
        <w:t>的做法表示肯定。他强调，思想政治理论</w:t>
      </w:r>
      <w:proofErr w:type="gramStart"/>
      <w:r w:rsidRPr="00D2710C">
        <w:rPr>
          <w:rFonts w:asciiTheme="minorEastAsia" w:eastAsia="宋体" w:hAnsiTheme="minorEastAsia" w:cstheme="minorEastAsia" w:hint="eastAsia"/>
          <w:kern w:val="0"/>
          <w:sz w:val="28"/>
          <w:szCs w:val="28"/>
        </w:rPr>
        <w:t>课能否</w:t>
      </w:r>
      <w:proofErr w:type="gramEnd"/>
      <w:r w:rsidRPr="00D2710C">
        <w:rPr>
          <w:rFonts w:asciiTheme="minorEastAsia" w:eastAsia="宋体" w:hAnsiTheme="minorEastAsia" w:cstheme="minorEastAsia" w:hint="eastAsia"/>
          <w:kern w:val="0"/>
          <w:sz w:val="28"/>
          <w:szCs w:val="28"/>
        </w:rPr>
        <w:t>在立德树人中发挥应有作用，关键看重视不重视、适应不适应、做得好不好。</w:t>
      </w:r>
      <w:proofErr w:type="gramStart"/>
      <w:r w:rsidRPr="00D2710C">
        <w:rPr>
          <w:rFonts w:asciiTheme="minorEastAsia" w:eastAsia="宋体" w:hAnsiTheme="minorEastAsia" w:cstheme="minorEastAsia" w:hint="eastAsia"/>
          <w:kern w:val="0"/>
          <w:sz w:val="28"/>
          <w:szCs w:val="28"/>
        </w:rPr>
        <w:t>思政课</w:t>
      </w:r>
      <w:proofErr w:type="gramEnd"/>
      <w:r w:rsidRPr="00D2710C">
        <w:rPr>
          <w:rFonts w:asciiTheme="minorEastAsia" w:eastAsia="宋体" w:hAnsiTheme="minorEastAsia" w:cstheme="minorEastAsia" w:hint="eastAsia"/>
          <w:kern w:val="0"/>
          <w:sz w:val="28"/>
          <w:szCs w:val="28"/>
        </w:rPr>
        <w:t>的本质是讲道理，要注重方式方法，把道理讲深、讲透、讲活，老师要用心教，学生要用心悟，达到沟通心灵、启智润心、激扬斗志。青少年思想政治教育是一个接续的过程，要针对青少年成长的不同阶段，有针对性地开展思想政治教育。希望人民大学绵绵用力，久久为功，止于至善，为全国大中小学</w:t>
      </w:r>
      <w:proofErr w:type="gramStart"/>
      <w:r w:rsidRPr="00D2710C">
        <w:rPr>
          <w:rFonts w:asciiTheme="minorEastAsia" w:eastAsia="宋体" w:hAnsiTheme="minorEastAsia" w:cstheme="minorEastAsia" w:hint="eastAsia"/>
          <w:kern w:val="0"/>
          <w:sz w:val="28"/>
          <w:szCs w:val="28"/>
        </w:rPr>
        <w:t>思政课</w:t>
      </w:r>
      <w:proofErr w:type="gramEnd"/>
      <w:r w:rsidRPr="00D2710C">
        <w:rPr>
          <w:rFonts w:asciiTheme="minorEastAsia" w:eastAsia="宋体" w:hAnsiTheme="minorEastAsia" w:cstheme="minorEastAsia" w:hint="eastAsia"/>
          <w:kern w:val="0"/>
          <w:sz w:val="28"/>
          <w:szCs w:val="28"/>
        </w:rPr>
        <w:t>教学提供更多“金课”。也鼓励各地高校积极开展与中小学</w:t>
      </w:r>
      <w:proofErr w:type="gramStart"/>
      <w:r w:rsidRPr="00D2710C">
        <w:rPr>
          <w:rFonts w:asciiTheme="minorEastAsia" w:eastAsia="宋体" w:hAnsiTheme="minorEastAsia" w:cstheme="minorEastAsia" w:hint="eastAsia"/>
          <w:kern w:val="0"/>
          <w:sz w:val="28"/>
          <w:szCs w:val="28"/>
        </w:rPr>
        <w:t>思政课</w:t>
      </w:r>
      <w:proofErr w:type="gramEnd"/>
      <w:r w:rsidRPr="00D2710C">
        <w:rPr>
          <w:rFonts w:asciiTheme="minorEastAsia" w:eastAsia="宋体" w:hAnsiTheme="minorEastAsia" w:cstheme="minorEastAsia" w:hint="eastAsia"/>
          <w:kern w:val="0"/>
          <w:sz w:val="28"/>
          <w:szCs w:val="28"/>
        </w:rPr>
        <w:t>共建，共同推动大中小学</w:t>
      </w:r>
      <w:proofErr w:type="gramStart"/>
      <w:r w:rsidRPr="00D2710C">
        <w:rPr>
          <w:rFonts w:asciiTheme="minorEastAsia" w:eastAsia="宋体" w:hAnsiTheme="minorEastAsia" w:cstheme="minorEastAsia" w:hint="eastAsia"/>
          <w:kern w:val="0"/>
          <w:sz w:val="28"/>
          <w:szCs w:val="28"/>
        </w:rPr>
        <w:t>思政课</w:t>
      </w:r>
      <w:proofErr w:type="gramEnd"/>
      <w:r w:rsidRPr="00D2710C">
        <w:rPr>
          <w:rFonts w:asciiTheme="minorEastAsia" w:eastAsia="宋体" w:hAnsiTheme="minorEastAsia" w:cstheme="minorEastAsia" w:hint="eastAsia"/>
          <w:kern w:val="0"/>
          <w:sz w:val="28"/>
          <w:szCs w:val="28"/>
        </w:rPr>
        <w:t>一体化建设。习近平勉励同学们坚定中国特色社会主义道路自信、理论自信、制度自信、文化自信，在全面建设社会主义现代化国家新征程中勇当开路先锋、争当事业闯将。</w:t>
      </w:r>
    </w:p>
    <w:p w:rsidR="00CE777E" w:rsidRPr="00D2710C" w:rsidRDefault="00CE777E" w:rsidP="00D2710C">
      <w:pPr>
        <w:spacing w:line="520" w:lineRule="exact"/>
        <w:ind w:firstLineChars="200" w:firstLine="560"/>
        <w:rPr>
          <w:rFonts w:asciiTheme="minorEastAsia" w:eastAsia="宋体" w:hAnsiTheme="minorEastAsia" w:cstheme="minorEastAsia"/>
          <w:kern w:val="0"/>
          <w:sz w:val="28"/>
          <w:szCs w:val="28"/>
        </w:rPr>
      </w:pPr>
      <w:r w:rsidRPr="00D2710C">
        <w:rPr>
          <w:rFonts w:asciiTheme="minorEastAsia" w:eastAsia="宋体" w:hAnsiTheme="minorEastAsia" w:cstheme="minorEastAsia" w:hint="eastAsia"/>
          <w:kern w:val="0"/>
          <w:sz w:val="28"/>
          <w:szCs w:val="28"/>
        </w:rPr>
        <w:t>中国人民大学校史</w:t>
      </w:r>
      <w:proofErr w:type="gramStart"/>
      <w:r w:rsidRPr="00D2710C">
        <w:rPr>
          <w:rFonts w:asciiTheme="minorEastAsia" w:eastAsia="宋体" w:hAnsiTheme="minorEastAsia" w:cstheme="minorEastAsia" w:hint="eastAsia"/>
          <w:kern w:val="0"/>
          <w:sz w:val="28"/>
          <w:szCs w:val="28"/>
        </w:rPr>
        <w:t>展设立</w:t>
      </w:r>
      <w:proofErr w:type="gramEnd"/>
      <w:r w:rsidRPr="00D2710C">
        <w:rPr>
          <w:rFonts w:asciiTheme="minorEastAsia" w:eastAsia="宋体" w:hAnsiTheme="minorEastAsia" w:cstheme="minorEastAsia" w:hint="eastAsia"/>
          <w:kern w:val="0"/>
          <w:sz w:val="28"/>
          <w:szCs w:val="28"/>
        </w:rPr>
        <w:t>于学校博物馆内。习近平来到这里，详细了解学校历史沿革、建设发展和近年来教学科研成果等情况。习近平强调，中国人民大学在抗日烽火中诞生，在党的关怀下发展壮大，具有光荣的革命传统和鲜明的红色基因。一定要把这一光荣传统和红色基因传承好，守好党的这块重要阵地。要加强校史资料的挖掘、整理和研究，讲好中国共产党的故事，讲好党创办人民大学的故事，激励广大师生继承优良传统，赓续红色血脉。</w:t>
      </w:r>
    </w:p>
    <w:p w:rsidR="00CE777E" w:rsidRPr="00D2710C" w:rsidRDefault="00CE777E" w:rsidP="00D2710C">
      <w:pPr>
        <w:spacing w:line="520" w:lineRule="exact"/>
        <w:ind w:firstLineChars="200" w:firstLine="560"/>
        <w:rPr>
          <w:rFonts w:asciiTheme="minorEastAsia" w:eastAsia="宋体" w:hAnsiTheme="minorEastAsia" w:cstheme="minorEastAsia"/>
          <w:kern w:val="0"/>
          <w:sz w:val="28"/>
          <w:szCs w:val="28"/>
        </w:rPr>
      </w:pPr>
      <w:r w:rsidRPr="00D2710C">
        <w:rPr>
          <w:rFonts w:asciiTheme="minorEastAsia" w:eastAsia="宋体" w:hAnsiTheme="minorEastAsia" w:cstheme="minorEastAsia" w:hint="eastAsia"/>
          <w:kern w:val="0"/>
          <w:sz w:val="28"/>
          <w:szCs w:val="28"/>
        </w:rPr>
        <w:t>在博物馆门前广场上，习近平看望了老教授、老专家和中青年骨干教师代表，并同他们亲切交谈。看到老教授、老专家身体健康、精神矍铄，习近平非常高兴。他指出，中国人民大学历来是人才荟萃、名家云集的地方。老教授、老专家们为党的教育事业付出了巨大心血，</w:t>
      </w:r>
      <w:proofErr w:type="gramStart"/>
      <w:r w:rsidRPr="00D2710C">
        <w:rPr>
          <w:rFonts w:asciiTheme="minorEastAsia" w:eastAsia="宋体" w:hAnsiTheme="minorEastAsia" w:cstheme="minorEastAsia" w:hint="eastAsia"/>
          <w:kern w:val="0"/>
          <w:sz w:val="28"/>
          <w:szCs w:val="28"/>
        </w:rPr>
        <w:lastRenderedPageBreak/>
        <w:t>作出</w:t>
      </w:r>
      <w:proofErr w:type="gramEnd"/>
      <w:r w:rsidRPr="00D2710C">
        <w:rPr>
          <w:rFonts w:asciiTheme="minorEastAsia" w:eastAsia="宋体" w:hAnsiTheme="minorEastAsia" w:cstheme="minorEastAsia" w:hint="eastAsia"/>
          <w:kern w:val="0"/>
          <w:sz w:val="28"/>
          <w:szCs w:val="28"/>
        </w:rPr>
        <w:t>了重要贡献。希望中青年教师向老教授老专家学习，立志成为大先生，在教书育人和科研创新上不断创造新业绩。习近平强调，建设世界一流的中国特色社会主义大学，培养社会主义建设者和接班人，必须有世界一流的大师。要高度重视教师队伍建设，特别是要加强中青年教师骨干的培养，把人民大学打造成为我国人文社会科学研究和教学领域的重要人才中心和创新高地。</w:t>
      </w:r>
    </w:p>
    <w:p w:rsidR="00CE777E" w:rsidRPr="00D2710C" w:rsidRDefault="00CE777E" w:rsidP="00D2710C">
      <w:pPr>
        <w:spacing w:line="520" w:lineRule="exact"/>
        <w:ind w:firstLineChars="200" w:firstLine="560"/>
        <w:rPr>
          <w:rFonts w:asciiTheme="minorEastAsia" w:eastAsia="宋体" w:hAnsiTheme="minorEastAsia" w:cstheme="minorEastAsia"/>
          <w:kern w:val="0"/>
          <w:sz w:val="28"/>
          <w:szCs w:val="28"/>
        </w:rPr>
      </w:pPr>
      <w:r w:rsidRPr="00D2710C">
        <w:rPr>
          <w:rFonts w:asciiTheme="minorEastAsia" w:eastAsia="宋体" w:hAnsiTheme="minorEastAsia" w:cstheme="minorEastAsia" w:hint="eastAsia"/>
          <w:kern w:val="0"/>
          <w:sz w:val="28"/>
          <w:szCs w:val="28"/>
        </w:rPr>
        <w:t>中国人民大学图书馆以人文社会科学学术性文献馆藏为主，有藏书410余万册。习近平来到这里，考察馆藏红色文献、古籍集中展示，察看现代化检索平台和复印报刊资料等数字化学术资源，听取学校加强文献古籍保护利用，促进理论研究成果转化应用等情况介绍。习近平强调，人民大学馆藏红色文献，</w:t>
      </w:r>
      <w:proofErr w:type="gramStart"/>
      <w:r w:rsidRPr="00D2710C">
        <w:rPr>
          <w:rFonts w:asciiTheme="minorEastAsia" w:eastAsia="宋体" w:hAnsiTheme="minorEastAsia" w:cstheme="minorEastAsia" w:hint="eastAsia"/>
          <w:kern w:val="0"/>
          <w:sz w:val="28"/>
          <w:szCs w:val="28"/>
        </w:rPr>
        <w:t>鉴证</w:t>
      </w:r>
      <w:proofErr w:type="gramEnd"/>
      <w:r w:rsidRPr="00D2710C">
        <w:rPr>
          <w:rFonts w:asciiTheme="minorEastAsia" w:eastAsia="宋体" w:hAnsiTheme="minorEastAsia" w:cstheme="minorEastAsia" w:hint="eastAsia"/>
          <w:kern w:val="0"/>
          <w:sz w:val="28"/>
          <w:szCs w:val="28"/>
        </w:rPr>
        <w:t>了我们党创办正规高等教育的艰辛历程，是十分宝贵的红色记忆，要精心保护好，逐步推进数字化，让更多的人受到教育、得到启迪。要运用现代科技手段加强古籍典藏的保护修复和综合利用，深入挖掘古籍蕴含的哲学思想、人文精神、价值理念、道德规范，推动中华优秀传统文化创造性转化、创新性发展。要加强学术资源库建设，更好发挥学术文献信息传播、搜集、整合、编辑、拓展、共享功能，打造中国特色、世界一流的学术资源信息平台，提升国家文化软实力。</w:t>
      </w:r>
    </w:p>
    <w:p w:rsidR="00CE777E" w:rsidRPr="00D2710C" w:rsidRDefault="00CE777E" w:rsidP="00D2710C">
      <w:pPr>
        <w:spacing w:line="520" w:lineRule="exact"/>
        <w:ind w:firstLineChars="200" w:firstLine="560"/>
        <w:rPr>
          <w:rFonts w:asciiTheme="minorEastAsia" w:eastAsia="宋体" w:hAnsiTheme="minorEastAsia" w:cstheme="minorEastAsia"/>
          <w:kern w:val="0"/>
          <w:sz w:val="28"/>
          <w:szCs w:val="28"/>
        </w:rPr>
      </w:pPr>
      <w:r w:rsidRPr="00D2710C">
        <w:rPr>
          <w:rFonts w:asciiTheme="minorEastAsia" w:eastAsia="宋体" w:hAnsiTheme="minorEastAsia" w:cstheme="minorEastAsia" w:hint="eastAsia"/>
          <w:kern w:val="0"/>
          <w:sz w:val="28"/>
          <w:szCs w:val="28"/>
        </w:rPr>
        <w:t>随后，习近平来到世纪馆北大厅同中国人民大学师生代表座谈。中国人民大学党委书记张东刚、“人民教育家”国家荣誉称号获得者高铭暄、经济学院教授赵峰、新闻学院博士生周晓辉、哲学院本科生王海蓉先后发言，现场气氛轻松热烈。</w:t>
      </w:r>
    </w:p>
    <w:p w:rsidR="00CE777E" w:rsidRPr="00D2710C" w:rsidRDefault="00CE777E" w:rsidP="00D2710C">
      <w:pPr>
        <w:spacing w:line="520" w:lineRule="exact"/>
        <w:ind w:firstLineChars="200" w:firstLine="560"/>
        <w:rPr>
          <w:rFonts w:asciiTheme="minorEastAsia" w:eastAsia="宋体" w:hAnsiTheme="minorEastAsia" w:cstheme="minorEastAsia"/>
          <w:kern w:val="0"/>
          <w:sz w:val="28"/>
          <w:szCs w:val="28"/>
        </w:rPr>
      </w:pPr>
      <w:r w:rsidRPr="00D2710C">
        <w:rPr>
          <w:rFonts w:asciiTheme="minorEastAsia" w:eastAsia="宋体" w:hAnsiTheme="minorEastAsia" w:cstheme="minorEastAsia" w:hint="eastAsia"/>
          <w:kern w:val="0"/>
          <w:sz w:val="28"/>
          <w:szCs w:val="28"/>
        </w:rPr>
        <w:t>在认真听取大家发言后，习近平发表重要讲话。他强调，我国有独特的历史、独特的文化、独特的国情，建设中国特色、世界一流大学不能跟在别人后面依样画葫芦，简单以国外大学作为标准和模式，而是要扎根中国大地，走出一条建设中国特色、世界一流大学的新路。</w:t>
      </w:r>
      <w:r w:rsidRPr="00D2710C">
        <w:rPr>
          <w:rFonts w:asciiTheme="minorEastAsia" w:eastAsia="宋体" w:hAnsiTheme="minorEastAsia" w:cstheme="minorEastAsia" w:hint="eastAsia"/>
          <w:kern w:val="0"/>
          <w:sz w:val="28"/>
          <w:szCs w:val="28"/>
        </w:rPr>
        <w:lastRenderedPageBreak/>
        <w:t>中国人民大学从陕北公学成立之初就鲜明提出要培养“革命的先锋队”，到新中国成立之初提出培养“万千建国干部”，到改革开放新时期提出培养“国民表率、社会栋梁”，再到新时代提出培养“复兴栋梁、强国先锋”，始终不变的是“为党育人、为国育才”，展现了“党办的大学让党放心、人民的大学不负人民”的精神品格。希望中国人民大学落实立德树人根本任务，传承红色基因，让听党话、跟党走的信念成为人大师生的自觉追求。</w:t>
      </w:r>
    </w:p>
    <w:p w:rsidR="00CE777E" w:rsidRPr="00D2710C" w:rsidRDefault="00CE777E" w:rsidP="00D2710C">
      <w:pPr>
        <w:spacing w:line="520" w:lineRule="exact"/>
        <w:ind w:firstLineChars="200" w:firstLine="560"/>
        <w:rPr>
          <w:rFonts w:asciiTheme="minorEastAsia" w:eastAsia="宋体" w:hAnsiTheme="minorEastAsia" w:cstheme="minorEastAsia"/>
          <w:kern w:val="0"/>
          <w:sz w:val="28"/>
          <w:szCs w:val="28"/>
        </w:rPr>
      </w:pPr>
      <w:r w:rsidRPr="00D2710C">
        <w:rPr>
          <w:rFonts w:asciiTheme="minorEastAsia" w:eastAsia="宋体" w:hAnsiTheme="minorEastAsia" w:cstheme="minorEastAsia" w:hint="eastAsia"/>
          <w:kern w:val="0"/>
          <w:sz w:val="28"/>
          <w:szCs w:val="28"/>
        </w:rPr>
        <w:t>习近平指出，高校是我国哲学社会科学“五路大军”中的重要力量。当前，坚持和发展中国特色社会主义理论和实践提出了大量亟待解决的新问题，世界百年未有之大变局加速演进，世界进入新的动荡变革期，迫切需要回答好“世界怎么了”、“人类向何处去”的时代之题。要坚持把马克思主义基本原理同中国具体实际相结合、同中华优秀传统文化相结合，立足中华民族伟大复兴战略全局和世界百年未有之大变局，不断推进马克思主义中国化时代化。加快构建中国特色哲学社会科学，归根结底是建构中国自主的知识体系。要以中国为</w:t>
      </w:r>
      <w:proofErr w:type="gramStart"/>
      <w:r w:rsidRPr="00D2710C">
        <w:rPr>
          <w:rFonts w:asciiTheme="minorEastAsia" w:eastAsia="宋体" w:hAnsiTheme="minorEastAsia" w:cstheme="minorEastAsia" w:hint="eastAsia"/>
          <w:kern w:val="0"/>
          <w:sz w:val="28"/>
          <w:szCs w:val="28"/>
        </w:rPr>
        <w:t>观照</w:t>
      </w:r>
      <w:proofErr w:type="gramEnd"/>
      <w:r w:rsidRPr="00D2710C">
        <w:rPr>
          <w:rFonts w:asciiTheme="minorEastAsia" w:eastAsia="宋体" w:hAnsiTheme="minorEastAsia" w:cstheme="minorEastAsia" w:hint="eastAsia"/>
          <w:kern w:val="0"/>
          <w:sz w:val="28"/>
          <w:szCs w:val="28"/>
        </w:rPr>
        <w:t>、以时代为</w:t>
      </w:r>
      <w:proofErr w:type="gramStart"/>
      <w:r w:rsidRPr="00D2710C">
        <w:rPr>
          <w:rFonts w:asciiTheme="minorEastAsia" w:eastAsia="宋体" w:hAnsiTheme="minorEastAsia" w:cstheme="minorEastAsia" w:hint="eastAsia"/>
          <w:kern w:val="0"/>
          <w:sz w:val="28"/>
          <w:szCs w:val="28"/>
        </w:rPr>
        <w:t>观照</w:t>
      </w:r>
      <w:proofErr w:type="gramEnd"/>
      <w:r w:rsidRPr="00D2710C">
        <w:rPr>
          <w:rFonts w:asciiTheme="minorEastAsia" w:eastAsia="宋体" w:hAnsiTheme="minorEastAsia" w:cstheme="minorEastAsia" w:hint="eastAsia"/>
          <w:kern w:val="0"/>
          <w:sz w:val="28"/>
          <w:szCs w:val="28"/>
        </w:rPr>
        <w:t>，立足中国实际，解决中国问题，不断推动中华优秀传统文化创造性转化、创新性发展，不断推进知识创新、理论创新、方法创新，使中国特色哲学社会科学真正屹立于世界学术之林。哲学社会科学工作者要做到方向明、主义真、学问高、德行正，自觉以回答中国之问、世界之问、人民之问、时代之问为学术己任，以彰</w:t>
      </w:r>
      <w:proofErr w:type="gramStart"/>
      <w:r w:rsidRPr="00D2710C">
        <w:rPr>
          <w:rFonts w:asciiTheme="minorEastAsia" w:eastAsia="宋体" w:hAnsiTheme="minorEastAsia" w:cstheme="minorEastAsia" w:hint="eastAsia"/>
          <w:kern w:val="0"/>
          <w:sz w:val="28"/>
          <w:szCs w:val="28"/>
        </w:rPr>
        <w:t>显中国</w:t>
      </w:r>
      <w:proofErr w:type="gramEnd"/>
      <w:r w:rsidRPr="00D2710C">
        <w:rPr>
          <w:rFonts w:asciiTheme="minorEastAsia" w:eastAsia="宋体" w:hAnsiTheme="minorEastAsia" w:cstheme="minorEastAsia" w:hint="eastAsia"/>
          <w:kern w:val="0"/>
          <w:sz w:val="28"/>
          <w:szCs w:val="28"/>
        </w:rPr>
        <w:t>之路、中国之治、中国之理为思想追求，在研究解决事关党和国家全局性、根本性、关键性的重大问题上拿出真本事、取得好成果。要发挥哲学社会科学在融通中外文化、增进文明交流中的独特作用，传播中国声音、中国理论、中国思想，让世界更好读懂中国，为推动构建人类命运共同体</w:t>
      </w:r>
      <w:proofErr w:type="gramStart"/>
      <w:r w:rsidRPr="00D2710C">
        <w:rPr>
          <w:rFonts w:asciiTheme="minorEastAsia" w:eastAsia="宋体" w:hAnsiTheme="minorEastAsia" w:cstheme="minorEastAsia" w:hint="eastAsia"/>
          <w:kern w:val="0"/>
          <w:sz w:val="28"/>
          <w:szCs w:val="28"/>
        </w:rPr>
        <w:t>作出</w:t>
      </w:r>
      <w:proofErr w:type="gramEnd"/>
      <w:r w:rsidRPr="00D2710C">
        <w:rPr>
          <w:rFonts w:asciiTheme="minorEastAsia" w:eastAsia="宋体" w:hAnsiTheme="minorEastAsia" w:cstheme="minorEastAsia" w:hint="eastAsia"/>
          <w:kern w:val="0"/>
          <w:sz w:val="28"/>
          <w:szCs w:val="28"/>
        </w:rPr>
        <w:t>积极贡献。</w:t>
      </w:r>
    </w:p>
    <w:p w:rsidR="00CE777E" w:rsidRPr="00D2710C" w:rsidRDefault="00CE777E" w:rsidP="00D2710C">
      <w:pPr>
        <w:spacing w:line="520" w:lineRule="exact"/>
        <w:ind w:firstLineChars="200" w:firstLine="560"/>
        <w:rPr>
          <w:rFonts w:asciiTheme="minorEastAsia" w:eastAsia="宋体" w:hAnsiTheme="minorEastAsia" w:cstheme="minorEastAsia"/>
          <w:kern w:val="0"/>
          <w:sz w:val="28"/>
          <w:szCs w:val="28"/>
        </w:rPr>
      </w:pPr>
      <w:r w:rsidRPr="00D2710C">
        <w:rPr>
          <w:rFonts w:asciiTheme="minorEastAsia" w:eastAsia="宋体" w:hAnsiTheme="minorEastAsia" w:cstheme="minorEastAsia" w:hint="eastAsia"/>
          <w:kern w:val="0"/>
          <w:sz w:val="28"/>
          <w:szCs w:val="28"/>
        </w:rPr>
        <w:t>习近平强调，好的学校特色各不相同，但有一个共同特点，都有</w:t>
      </w:r>
      <w:r w:rsidRPr="00D2710C">
        <w:rPr>
          <w:rFonts w:asciiTheme="minorEastAsia" w:eastAsia="宋体" w:hAnsiTheme="minorEastAsia" w:cstheme="minorEastAsia" w:hint="eastAsia"/>
          <w:kern w:val="0"/>
          <w:sz w:val="28"/>
          <w:szCs w:val="28"/>
        </w:rPr>
        <w:lastRenderedPageBreak/>
        <w:t>一支优秀教师队伍。对教师来说，想把学生培养成什么样的人，自己首先就应该成为什么样的人。培养社会主义建设者和接班人，迫切需要我们的教师既精通专业知识、做好“经师”，又涵养德行、成为“人师”，努力做精于“传道授业解惑”的“经师”和“人师”的统一者。教育是一门“仁而爱人”的事业，有爱才有责任。广大教师要严爱相济、</w:t>
      </w:r>
      <w:proofErr w:type="gramStart"/>
      <w:r w:rsidRPr="00D2710C">
        <w:rPr>
          <w:rFonts w:asciiTheme="minorEastAsia" w:eastAsia="宋体" w:hAnsiTheme="minorEastAsia" w:cstheme="minorEastAsia" w:hint="eastAsia"/>
          <w:kern w:val="0"/>
          <w:sz w:val="28"/>
          <w:szCs w:val="28"/>
        </w:rPr>
        <w:t>润己泽人</w:t>
      </w:r>
      <w:proofErr w:type="gramEnd"/>
      <w:r w:rsidRPr="00D2710C">
        <w:rPr>
          <w:rFonts w:asciiTheme="minorEastAsia" w:eastAsia="宋体" w:hAnsiTheme="minorEastAsia" w:cstheme="minorEastAsia" w:hint="eastAsia"/>
          <w:kern w:val="0"/>
          <w:sz w:val="28"/>
          <w:szCs w:val="28"/>
        </w:rPr>
        <w:t>，以人格魅力呵护学生心灵，以学术造诣开启学生智慧，把自己的温暖和情感倾注到每一个学生身上，让每一个学生都健康成长，让每一个孩子都有人生出彩的机会。老师应该有言为士则、行为</w:t>
      </w:r>
      <w:proofErr w:type="gramStart"/>
      <w:r w:rsidRPr="00D2710C">
        <w:rPr>
          <w:rFonts w:asciiTheme="minorEastAsia" w:eastAsia="宋体" w:hAnsiTheme="minorEastAsia" w:cstheme="minorEastAsia" w:hint="eastAsia"/>
          <w:kern w:val="0"/>
          <w:sz w:val="28"/>
          <w:szCs w:val="28"/>
        </w:rPr>
        <w:t>世范</w:t>
      </w:r>
      <w:proofErr w:type="gramEnd"/>
      <w:r w:rsidRPr="00D2710C">
        <w:rPr>
          <w:rFonts w:asciiTheme="minorEastAsia" w:eastAsia="宋体" w:hAnsiTheme="minorEastAsia" w:cstheme="minorEastAsia" w:hint="eastAsia"/>
          <w:kern w:val="0"/>
          <w:sz w:val="28"/>
          <w:szCs w:val="28"/>
        </w:rPr>
        <w:t>的自觉，不断提高自身道德修养，以模范行为影响和带动学生，做学生为学、为事、为人的大先生，成为被社会尊重的楷模，成为世人效法的榜样。</w:t>
      </w:r>
    </w:p>
    <w:p w:rsidR="00CE777E" w:rsidRPr="00D2710C" w:rsidRDefault="00CE777E" w:rsidP="00D2710C">
      <w:pPr>
        <w:spacing w:line="520" w:lineRule="exact"/>
        <w:ind w:firstLineChars="200" w:firstLine="560"/>
        <w:rPr>
          <w:rFonts w:asciiTheme="minorEastAsia" w:eastAsia="宋体" w:hAnsiTheme="minorEastAsia" w:cstheme="minorEastAsia"/>
          <w:kern w:val="0"/>
          <w:sz w:val="28"/>
          <w:szCs w:val="28"/>
        </w:rPr>
      </w:pPr>
      <w:r w:rsidRPr="00D2710C">
        <w:rPr>
          <w:rFonts w:asciiTheme="minorEastAsia" w:eastAsia="宋体" w:hAnsiTheme="minorEastAsia" w:cstheme="minorEastAsia" w:hint="eastAsia"/>
          <w:kern w:val="0"/>
          <w:sz w:val="28"/>
          <w:szCs w:val="28"/>
        </w:rPr>
        <w:t>习近平指出，立足新时代新征程，中国青年的奋斗目标和前行方向归结到一点，就是坚定不移听党话、跟党走，努力成长为堪当民族复兴重任的时代新人。希望广大青年用脚步丈量祖国大地，用眼睛发现中国精神，用耳朵倾听人民呼声，用内心感应时代脉搏，把对祖国血浓于水、与人民同呼吸共命运的情感贯穿学业全过程、</w:t>
      </w:r>
      <w:proofErr w:type="gramStart"/>
      <w:r w:rsidRPr="00D2710C">
        <w:rPr>
          <w:rFonts w:asciiTheme="minorEastAsia" w:eastAsia="宋体" w:hAnsiTheme="minorEastAsia" w:cstheme="minorEastAsia" w:hint="eastAsia"/>
          <w:kern w:val="0"/>
          <w:sz w:val="28"/>
          <w:szCs w:val="28"/>
        </w:rPr>
        <w:t>融汇</w:t>
      </w:r>
      <w:proofErr w:type="gramEnd"/>
      <w:r w:rsidRPr="00D2710C">
        <w:rPr>
          <w:rFonts w:asciiTheme="minorEastAsia" w:eastAsia="宋体" w:hAnsiTheme="minorEastAsia" w:cstheme="minorEastAsia" w:hint="eastAsia"/>
          <w:kern w:val="0"/>
          <w:sz w:val="28"/>
          <w:szCs w:val="28"/>
        </w:rPr>
        <w:t>在事业追求中。</w:t>
      </w:r>
    </w:p>
    <w:p w:rsidR="00CE777E" w:rsidRPr="00D2710C" w:rsidRDefault="00CE777E" w:rsidP="00D2710C">
      <w:pPr>
        <w:spacing w:line="520" w:lineRule="exact"/>
        <w:ind w:firstLineChars="200" w:firstLine="560"/>
        <w:rPr>
          <w:rFonts w:asciiTheme="minorEastAsia" w:eastAsia="宋体" w:hAnsiTheme="minorEastAsia" w:cstheme="minorEastAsia"/>
          <w:kern w:val="0"/>
          <w:sz w:val="28"/>
          <w:szCs w:val="28"/>
        </w:rPr>
      </w:pPr>
      <w:r w:rsidRPr="00D2710C">
        <w:rPr>
          <w:rFonts w:asciiTheme="minorEastAsia" w:eastAsia="宋体" w:hAnsiTheme="minorEastAsia" w:cstheme="minorEastAsia" w:hint="eastAsia"/>
          <w:kern w:val="0"/>
          <w:sz w:val="28"/>
          <w:szCs w:val="28"/>
        </w:rPr>
        <w:t>习近平离</w:t>
      </w:r>
      <w:proofErr w:type="gramStart"/>
      <w:r w:rsidRPr="00D2710C">
        <w:rPr>
          <w:rFonts w:asciiTheme="minorEastAsia" w:eastAsia="宋体" w:hAnsiTheme="minorEastAsia" w:cstheme="minorEastAsia" w:hint="eastAsia"/>
          <w:kern w:val="0"/>
          <w:sz w:val="28"/>
          <w:szCs w:val="28"/>
        </w:rPr>
        <w:t>开学校</w:t>
      </w:r>
      <w:proofErr w:type="gramEnd"/>
      <w:r w:rsidRPr="00D2710C">
        <w:rPr>
          <w:rFonts w:asciiTheme="minorEastAsia" w:eastAsia="宋体" w:hAnsiTheme="minorEastAsia" w:cstheme="minorEastAsia" w:hint="eastAsia"/>
          <w:kern w:val="0"/>
          <w:sz w:val="28"/>
          <w:szCs w:val="28"/>
        </w:rPr>
        <w:t>时，道路两旁站满了师生，大家激动地向总书记问好，齐声高呼“青春向党、不负人民”、“复兴栋梁、强国先锋”，习近平向大家挥手致意，掌声、欢呼声在校园内久久回荡。</w:t>
      </w:r>
    </w:p>
    <w:p w:rsidR="00CE777E" w:rsidRDefault="00CE777E" w:rsidP="00D2710C">
      <w:pPr>
        <w:spacing w:line="520" w:lineRule="exact"/>
        <w:ind w:firstLineChars="200" w:firstLine="560"/>
        <w:sectPr w:rsidR="00CE777E" w:rsidSect="00C34405">
          <w:pgSz w:w="11906" w:h="16838"/>
          <w:pgMar w:top="1440" w:right="1800" w:bottom="1440" w:left="1800" w:header="851" w:footer="992" w:gutter="0"/>
          <w:pgNumType w:start="1"/>
          <w:cols w:space="425"/>
          <w:docGrid w:type="lines" w:linePitch="312"/>
        </w:sectPr>
      </w:pPr>
      <w:r w:rsidRPr="00D2710C">
        <w:rPr>
          <w:rFonts w:asciiTheme="minorEastAsia" w:eastAsia="宋体" w:hAnsiTheme="minorEastAsia" w:cstheme="minorEastAsia" w:hint="eastAsia"/>
          <w:kern w:val="0"/>
          <w:sz w:val="28"/>
          <w:szCs w:val="28"/>
        </w:rPr>
        <w:t>王沪宁、丁薛祥及中央和国家机关有关部门负责同志参加有关活动。</w:t>
      </w:r>
    </w:p>
    <w:p w:rsidR="00D52333" w:rsidRDefault="00D52333" w:rsidP="00D52333">
      <w:pPr>
        <w:jc w:val="center"/>
      </w:pPr>
      <w:r w:rsidRPr="00B674B9">
        <w:rPr>
          <w:rFonts w:ascii="方正小标宋简体" w:eastAsia="方正小标宋简体" w:hAnsiTheme="majorEastAsia" w:cs="方正小标宋简体" w:hint="eastAsia"/>
          <w:bCs/>
          <w:spacing w:val="-6"/>
          <w:kern w:val="44"/>
          <w:sz w:val="32"/>
          <w:szCs w:val="32"/>
          <w:lang w:bidi="ar"/>
        </w:rPr>
        <w:lastRenderedPageBreak/>
        <w:t>习近平给北京科技大学老教授的回信</w:t>
      </w:r>
    </w:p>
    <w:p w:rsidR="00D52333" w:rsidRPr="00B674B9" w:rsidRDefault="00D52333" w:rsidP="00D52333">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674B9">
        <w:rPr>
          <w:rFonts w:asciiTheme="majorEastAsia" w:eastAsiaTheme="majorEastAsia" w:hAnsiTheme="majorEastAsia" w:cs="方正小标宋简体"/>
          <w:b w:val="0"/>
          <w:bCs/>
          <w:color w:val="000000" w:themeColor="text1"/>
          <w:spacing w:val="-6"/>
          <w:sz w:val="21"/>
          <w:szCs w:val="21"/>
          <w:lang w:bidi="ar"/>
        </w:rPr>
        <w:t>来源：“学习强国”学习平台</w:t>
      </w:r>
    </w:p>
    <w:p w:rsidR="00D52333" w:rsidRDefault="00D52333" w:rsidP="00D52333">
      <w:pPr>
        <w:pStyle w:val="1"/>
        <w:widowControl/>
        <w:spacing w:beforeAutospacing="0" w:afterAutospacing="0" w:line="520" w:lineRule="exact"/>
        <w:jc w:val="center"/>
        <w:textAlignment w:val="baseline"/>
        <w:rPr>
          <w:rFonts w:hint="default"/>
        </w:rPr>
      </w:pPr>
      <w:r w:rsidRPr="00B674B9">
        <w:rPr>
          <w:rFonts w:asciiTheme="majorEastAsia" w:eastAsiaTheme="majorEastAsia" w:hAnsiTheme="majorEastAsia" w:cs="方正小标宋简体"/>
          <w:b w:val="0"/>
          <w:bCs/>
          <w:color w:val="000000" w:themeColor="text1"/>
          <w:spacing w:val="-6"/>
          <w:sz w:val="21"/>
          <w:szCs w:val="21"/>
          <w:lang w:bidi="ar"/>
        </w:rPr>
        <w:t>2022-04-22</w:t>
      </w:r>
    </w:p>
    <w:p w:rsidR="00D52333" w:rsidRDefault="00D52333" w:rsidP="00D52333"/>
    <w:p w:rsidR="00D52333" w:rsidRPr="00B674B9" w:rsidRDefault="00D52333" w:rsidP="00D52333">
      <w:pPr>
        <w:spacing w:line="520" w:lineRule="exact"/>
        <w:rPr>
          <w:rFonts w:asciiTheme="minorEastAsia" w:eastAsia="宋体" w:hAnsiTheme="minorEastAsia" w:cstheme="minorEastAsia"/>
          <w:kern w:val="0"/>
          <w:sz w:val="28"/>
          <w:szCs w:val="28"/>
        </w:rPr>
      </w:pPr>
      <w:r w:rsidRPr="00B674B9">
        <w:rPr>
          <w:rFonts w:asciiTheme="minorEastAsia" w:eastAsia="宋体" w:hAnsiTheme="minorEastAsia" w:cstheme="minorEastAsia" w:hint="eastAsia"/>
          <w:kern w:val="0"/>
          <w:sz w:val="28"/>
          <w:szCs w:val="28"/>
        </w:rPr>
        <w:t>北京科技大学的老教授们：</w:t>
      </w:r>
    </w:p>
    <w:p w:rsidR="00D52333" w:rsidRPr="00B674B9" w:rsidRDefault="00D52333" w:rsidP="00D52333">
      <w:pPr>
        <w:spacing w:line="520" w:lineRule="exact"/>
        <w:ind w:firstLineChars="200" w:firstLine="560"/>
        <w:rPr>
          <w:rFonts w:asciiTheme="minorEastAsia" w:eastAsia="宋体" w:hAnsiTheme="minorEastAsia" w:cstheme="minorEastAsia"/>
          <w:kern w:val="0"/>
          <w:sz w:val="28"/>
          <w:szCs w:val="28"/>
        </w:rPr>
      </w:pPr>
      <w:r w:rsidRPr="00B674B9">
        <w:rPr>
          <w:rFonts w:asciiTheme="minorEastAsia" w:eastAsia="宋体" w:hAnsiTheme="minorEastAsia" w:cstheme="minorEastAsia" w:hint="eastAsia"/>
          <w:kern w:val="0"/>
          <w:sz w:val="28"/>
          <w:szCs w:val="28"/>
        </w:rPr>
        <w:t>你们好，来信收悉。北京科技大学自成立以来，为我国钢铁工业发展</w:t>
      </w:r>
      <w:proofErr w:type="gramStart"/>
      <w:r w:rsidRPr="00B674B9">
        <w:rPr>
          <w:rFonts w:asciiTheme="minorEastAsia" w:eastAsia="宋体" w:hAnsiTheme="minorEastAsia" w:cstheme="minorEastAsia" w:hint="eastAsia"/>
          <w:kern w:val="0"/>
          <w:sz w:val="28"/>
          <w:szCs w:val="28"/>
        </w:rPr>
        <w:t>作出</w:t>
      </w:r>
      <w:proofErr w:type="gramEnd"/>
      <w:r w:rsidRPr="00B674B9">
        <w:rPr>
          <w:rFonts w:asciiTheme="minorEastAsia" w:eastAsia="宋体" w:hAnsiTheme="minorEastAsia" w:cstheme="minorEastAsia" w:hint="eastAsia"/>
          <w:kern w:val="0"/>
          <w:sz w:val="28"/>
          <w:szCs w:val="28"/>
        </w:rPr>
        <w:t>了积极贡献，值此建校70周年之际，谨向你们并向全校师生员工、广大校友表示热烈的祝贺和诚挚的问候！</w:t>
      </w:r>
    </w:p>
    <w:p w:rsidR="00D52333" w:rsidRPr="00B674B9" w:rsidRDefault="00D52333" w:rsidP="00D52333">
      <w:pPr>
        <w:spacing w:line="520" w:lineRule="exact"/>
        <w:ind w:firstLineChars="200" w:firstLine="560"/>
        <w:rPr>
          <w:rFonts w:asciiTheme="minorEastAsia" w:eastAsia="宋体" w:hAnsiTheme="minorEastAsia" w:cstheme="minorEastAsia"/>
          <w:kern w:val="0"/>
          <w:sz w:val="28"/>
          <w:szCs w:val="28"/>
        </w:rPr>
      </w:pPr>
      <w:r w:rsidRPr="00B674B9">
        <w:rPr>
          <w:rFonts w:asciiTheme="minorEastAsia" w:eastAsia="宋体" w:hAnsiTheme="minorEastAsia" w:cstheme="minorEastAsia" w:hint="eastAsia"/>
          <w:kern w:val="0"/>
          <w:sz w:val="28"/>
          <w:szCs w:val="28"/>
        </w:rPr>
        <w:t>民族复兴迫切需要培养造就一大批德才兼备的人才。希望你们继续发扬严谨治学、甘为人梯的精神，坚持特色、争创一流，培养</w:t>
      </w:r>
      <w:proofErr w:type="gramStart"/>
      <w:r w:rsidRPr="00B674B9">
        <w:rPr>
          <w:rFonts w:asciiTheme="minorEastAsia" w:eastAsia="宋体" w:hAnsiTheme="minorEastAsia" w:cstheme="minorEastAsia" w:hint="eastAsia"/>
          <w:kern w:val="0"/>
          <w:sz w:val="28"/>
          <w:szCs w:val="28"/>
        </w:rPr>
        <w:t>更多听</w:t>
      </w:r>
      <w:proofErr w:type="gramEnd"/>
      <w:r w:rsidRPr="00B674B9">
        <w:rPr>
          <w:rFonts w:asciiTheme="minorEastAsia" w:eastAsia="宋体" w:hAnsiTheme="minorEastAsia" w:cstheme="minorEastAsia" w:hint="eastAsia"/>
          <w:kern w:val="0"/>
          <w:sz w:val="28"/>
          <w:szCs w:val="28"/>
        </w:rPr>
        <w:t>党话、跟党走、有理想、有本领、具有为国奉献钢筋铁骨的高素质人才，促进钢铁产业创新发展、绿色低碳发展，为铸就科技强国、制造强国的钢铁脊梁</w:t>
      </w:r>
      <w:proofErr w:type="gramStart"/>
      <w:r w:rsidRPr="00B674B9">
        <w:rPr>
          <w:rFonts w:asciiTheme="minorEastAsia" w:eastAsia="宋体" w:hAnsiTheme="minorEastAsia" w:cstheme="minorEastAsia" w:hint="eastAsia"/>
          <w:kern w:val="0"/>
          <w:sz w:val="28"/>
          <w:szCs w:val="28"/>
        </w:rPr>
        <w:t>作出</w:t>
      </w:r>
      <w:proofErr w:type="gramEnd"/>
      <w:r w:rsidRPr="00B674B9">
        <w:rPr>
          <w:rFonts w:asciiTheme="minorEastAsia" w:eastAsia="宋体" w:hAnsiTheme="minorEastAsia" w:cstheme="minorEastAsia" w:hint="eastAsia"/>
          <w:kern w:val="0"/>
          <w:sz w:val="28"/>
          <w:szCs w:val="28"/>
        </w:rPr>
        <w:t>新的更大的贡献！</w:t>
      </w:r>
    </w:p>
    <w:p w:rsidR="00D52333" w:rsidRPr="00B674B9" w:rsidRDefault="00D52333" w:rsidP="00D52333">
      <w:pPr>
        <w:spacing w:line="520" w:lineRule="exact"/>
        <w:ind w:firstLineChars="200" w:firstLine="560"/>
        <w:rPr>
          <w:rFonts w:asciiTheme="minorEastAsia" w:eastAsia="宋体" w:hAnsiTheme="minorEastAsia" w:cstheme="minorEastAsia"/>
          <w:kern w:val="0"/>
          <w:sz w:val="28"/>
          <w:szCs w:val="28"/>
        </w:rPr>
      </w:pPr>
    </w:p>
    <w:p w:rsidR="00D52333" w:rsidRPr="00B674B9" w:rsidRDefault="00D52333" w:rsidP="00D52333">
      <w:pPr>
        <w:spacing w:line="520" w:lineRule="exact"/>
        <w:ind w:right="840" w:firstLineChars="200" w:firstLine="560"/>
        <w:jc w:val="right"/>
        <w:rPr>
          <w:rFonts w:asciiTheme="minorEastAsia" w:eastAsia="宋体" w:hAnsiTheme="minorEastAsia" w:cstheme="minorEastAsia"/>
          <w:kern w:val="0"/>
          <w:sz w:val="28"/>
          <w:szCs w:val="28"/>
        </w:rPr>
      </w:pPr>
      <w:r w:rsidRPr="00B674B9">
        <w:rPr>
          <w:rFonts w:asciiTheme="minorEastAsia" w:eastAsia="宋体" w:hAnsiTheme="minorEastAsia" w:cstheme="minorEastAsia" w:hint="eastAsia"/>
          <w:kern w:val="0"/>
          <w:sz w:val="28"/>
          <w:szCs w:val="28"/>
        </w:rPr>
        <w:t>习近平</w:t>
      </w:r>
    </w:p>
    <w:p w:rsidR="00D52333" w:rsidRDefault="00D52333" w:rsidP="00D52333">
      <w:pPr>
        <w:spacing w:line="520" w:lineRule="exact"/>
        <w:ind w:firstLineChars="200" w:firstLine="560"/>
        <w:jc w:val="right"/>
        <w:sectPr w:rsidR="00D52333">
          <w:pgSz w:w="11906" w:h="16838"/>
          <w:pgMar w:top="1440" w:right="1800" w:bottom="1440" w:left="1800" w:header="851" w:footer="992" w:gutter="0"/>
          <w:cols w:space="425"/>
          <w:docGrid w:type="lines" w:linePitch="312"/>
        </w:sectPr>
      </w:pPr>
      <w:r w:rsidRPr="00B674B9">
        <w:rPr>
          <w:rFonts w:asciiTheme="minorEastAsia" w:eastAsia="宋体" w:hAnsiTheme="minorEastAsia" w:cstheme="minorEastAsia" w:hint="eastAsia"/>
          <w:kern w:val="0"/>
          <w:sz w:val="28"/>
          <w:szCs w:val="28"/>
        </w:rPr>
        <w:t>2022年4月21日</w:t>
      </w:r>
    </w:p>
    <w:p w:rsidR="002D1922" w:rsidRDefault="002D1922" w:rsidP="002D1922">
      <w:pPr>
        <w:jc w:val="center"/>
        <w:rPr>
          <w:rFonts w:hint="eastAsia"/>
        </w:rPr>
      </w:pPr>
      <w:r w:rsidRPr="007843C1">
        <w:rPr>
          <w:rFonts w:ascii="方正小标宋简体" w:eastAsia="方正小标宋简体" w:hAnsiTheme="majorEastAsia" w:cs="方正小标宋简体" w:hint="eastAsia"/>
          <w:bCs/>
          <w:spacing w:val="-6"/>
          <w:kern w:val="44"/>
          <w:sz w:val="32"/>
          <w:szCs w:val="32"/>
          <w:lang w:bidi="ar"/>
        </w:rPr>
        <w:lastRenderedPageBreak/>
        <w:t>在庆祝中国共产主义青年团成立100周年大会上的讲话</w:t>
      </w:r>
    </w:p>
    <w:p w:rsidR="002D1922" w:rsidRPr="007843C1" w:rsidRDefault="002D1922" w:rsidP="002D1922">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7843C1">
        <w:rPr>
          <w:rFonts w:asciiTheme="majorEastAsia" w:eastAsiaTheme="majorEastAsia" w:hAnsiTheme="majorEastAsia" w:cs="方正小标宋简体"/>
          <w:b w:val="0"/>
          <w:bCs/>
          <w:color w:val="000000" w:themeColor="text1"/>
          <w:spacing w:val="-6"/>
          <w:sz w:val="21"/>
          <w:szCs w:val="21"/>
          <w:lang w:bidi="ar"/>
        </w:rPr>
        <w:t>来源：新华网</w:t>
      </w:r>
    </w:p>
    <w:p w:rsidR="002D1922" w:rsidRDefault="002D1922" w:rsidP="002D1922">
      <w:pPr>
        <w:pStyle w:val="1"/>
        <w:widowControl/>
        <w:spacing w:beforeAutospacing="0" w:afterAutospacing="0" w:line="520" w:lineRule="exact"/>
        <w:jc w:val="center"/>
        <w:textAlignment w:val="baseline"/>
      </w:pPr>
      <w:r w:rsidRPr="007843C1">
        <w:rPr>
          <w:rFonts w:asciiTheme="majorEastAsia" w:eastAsiaTheme="majorEastAsia" w:hAnsiTheme="majorEastAsia" w:cs="方正小标宋简体"/>
          <w:b w:val="0"/>
          <w:bCs/>
          <w:color w:val="000000" w:themeColor="text1"/>
          <w:spacing w:val="-6"/>
          <w:sz w:val="21"/>
          <w:szCs w:val="21"/>
          <w:lang w:bidi="ar"/>
        </w:rPr>
        <w:t>（2022年5月10日）</w:t>
      </w:r>
    </w:p>
    <w:p w:rsidR="002D1922" w:rsidRDefault="002D1922" w:rsidP="002D1922"/>
    <w:p w:rsidR="002D1922" w:rsidRPr="007843C1" w:rsidRDefault="002D1922" w:rsidP="002D1922">
      <w:pPr>
        <w:jc w:val="center"/>
        <w:rPr>
          <w:rFonts w:ascii="黑体" w:eastAsia="黑体" w:hAnsi="黑体" w:hint="eastAsia"/>
          <w:sz w:val="30"/>
          <w:szCs w:val="30"/>
        </w:rPr>
      </w:pPr>
      <w:r w:rsidRPr="007843C1">
        <w:rPr>
          <w:rFonts w:asciiTheme="minorEastAsia" w:eastAsia="宋体" w:hAnsiTheme="minorEastAsia" w:cstheme="minorEastAsia" w:hint="eastAsia"/>
          <w:kern w:val="0"/>
          <w:sz w:val="28"/>
          <w:szCs w:val="28"/>
        </w:rPr>
        <w:t>习近平</w:t>
      </w:r>
    </w:p>
    <w:p w:rsidR="002D1922" w:rsidRDefault="002D1922" w:rsidP="002D1922"/>
    <w:p w:rsidR="002D1922" w:rsidRPr="007843C1" w:rsidRDefault="002D1922" w:rsidP="002D1922">
      <w:pPr>
        <w:spacing w:line="520" w:lineRule="exact"/>
        <w:rPr>
          <w:rFonts w:asciiTheme="minorEastAsia" w:eastAsia="宋体" w:hAnsiTheme="minorEastAsia" w:cstheme="minorEastAsia"/>
          <w:kern w:val="0"/>
          <w:sz w:val="28"/>
          <w:szCs w:val="28"/>
        </w:rPr>
      </w:pPr>
      <w:r w:rsidRPr="007843C1">
        <w:rPr>
          <w:rFonts w:asciiTheme="minorEastAsia" w:eastAsia="宋体" w:hAnsiTheme="minorEastAsia" w:cstheme="minorEastAsia" w:hint="eastAsia"/>
          <w:kern w:val="0"/>
          <w:sz w:val="28"/>
          <w:szCs w:val="28"/>
        </w:rPr>
        <w:t>共青团员们，青年朋友们，同志们：</w:t>
      </w:r>
    </w:p>
    <w:p w:rsidR="002D1922" w:rsidRPr="007843C1" w:rsidRDefault="002D1922" w:rsidP="002D1922">
      <w:pPr>
        <w:spacing w:line="520" w:lineRule="exact"/>
        <w:ind w:firstLineChars="200" w:firstLine="560"/>
        <w:rPr>
          <w:rFonts w:asciiTheme="minorEastAsia" w:eastAsia="宋体" w:hAnsiTheme="minorEastAsia" w:cstheme="minorEastAsia"/>
          <w:kern w:val="0"/>
          <w:sz w:val="28"/>
          <w:szCs w:val="28"/>
        </w:rPr>
      </w:pPr>
      <w:r w:rsidRPr="007843C1">
        <w:rPr>
          <w:rFonts w:asciiTheme="minorEastAsia" w:eastAsia="宋体" w:hAnsiTheme="minorEastAsia" w:cstheme="minorEastAsia" w:hint="eastAsia"/>
          <w:kern w:val="0"/>
          <w:sz w:val="28"/>
          <w:szCs w:val="28"/>
        </w:rPr>
        <w:t>青春孕育无限希望，青年创造美好明天。一个民族只有寄望青春、永葆青春，才能兴旺发达。</w:t>
      </w:r>
    </w:p>
    <w:p w:rsidR="002D1922" w:rsidRPr="007843C1" w:rsidRDefault="002D1922" w:rsidP="002D1922">
      <w:pPr>
        <w:spacing w:line="520" w:lineRule="exact"/>
        <w:ind w:firstLineChars="200" w:firstLine="560"/>
        <w:rPr>
          <w:rFonts w:asciiTheme="minorEastAsia" w:eastAsia="宋体" w:hAnsiTheme="minorEastAsia" w:cstheme="minorEastAsia"/>
          <w:kern w:val="0"/>
          <w:sz w:val="28"/>
          <w:szCs w:val="28"/>
        </w:rPr>
      </w:pPr>
      <w:r w:rsidRPr="007843C1">
        <w:rPr>
          <w:rFonts w:asciiTheme="minorEastAsia" w:eastAsia="宋体" w:hAnsiTheme="minorEastAsia" w:cstheme="minorEastAsia" w:hint="eastAsia"/>
          <w:kern w:val="0"/>
          <w:sz w:val="28"/>
          <w:szCs w:val="28"/>
        </w:rPr>
        <w:t>今天，我们在这里隆重集会，庆祝中国共产主义青年团成立100周年，就是要激励广大团员青年在实现中华民族伟大复兴中国梦的新征程上奋勇前进。</w:t>
      </w:r>
    </w:p>
    <w:p w:rsidR="002D1922" w:rsidRPr="007843C1" w:rsidRDefault="002D1922" w:rsidP="002D1922">
      <w:pPr>
        <w:spacing w:line="520" w:lineRule="exact"/>
        <w:ind w:firstLineChars="200" w:firstLine="560"/>
        <w:rPr>
          <w:rFonts w:asciiTheme="minorEastAsia" w:eastAsia="宋体" w:hAnsiTheme="minorEastAsia" w:cstheme="minorEastAsia"/>
          <w:kern w:val="0"/>
          <w:sz w:val="28"/>
          <w:szCs w:val="28"/>
        </w:rPr>
      </w:pPr>
      <w:r w:rsidRPr="007843C1">
        <w:rPr>
          <w:rFonts w:asciiTheme="minorEastAsia" w:eastAsia="宋体" w:hAnsiTheme="minorEastAsia" w:cstheme="minorEastAsia" w:hint="eastAsia"/>
          <w:kern w:val="0"/>
          <w:sz w:val="28"/>
          <w:szCs w:val="28"/>
        </w:rPr>
        <w:t>首先，我代表党中央，向全体共青团员和各级共青团组织、团干部，致以热烈的祝贺和诚挚的问候！</w:t>
      </w:r>
    </w:p>
    <w:p w:rsidR="002D1922" w:rsidRPr="007843C1" w:rsidRDefault="002D1922" w:rsidP="002D1922">
      <w:pPr>
        <w:spacing w:line="520" w:lineRule="exact"/>
        <w:ind w:firstLineChars="200" w:firstLine="560"/>
        <w:rPr>
          <w:rFonts w:asciiTheme="minorEastAsia" w:eastAsia="宋体" w:hAnsiTheme="minorEastAsia" w:cstheme="minorEastAsia"/>
          <w:kern w:val="0"/>
          <w:sz w:val="28"/>
          <w:szCs w:val="28"/>
        </w:rPr>
      </w:pPr>
      <w:r w:rsidRPr="007843C1">
        <w:rPr>
          <w:rFonts w:asciiTheme="minorEastAsia" w:eastAsia="宋体" w:hAnsiTheme="minorEastAsia" w:cstheme="minorEastAsia" w:hint="eastAsia"/>
          <w:kern w:val="0"/>
          <w:sz w:val="28"/>
          <w:szCs w:val="28"/>
        </w:rPr>
        <w:t>共青团员们、青年朋友们、同志们！</w:t>
      </w:r>
    </w:p>
    <w:p w:rsidR="002D1922" w:rsidRPr="007843C1" w:rsidRDefault="002D1922" w:rsidP="002D1922">
      <w:pPr>
        <w:spacing w:line="520" w:lineRule="exact"/>
        <w:ind w:firstLineChars="200" w:firstLine="560"/>
        <w:rPr>
          <w:rFonts w:asciiTheme="minorEastAsia" w:eastAsia="宋体" w:hAnsiTheme="minorEastAsia" w:cstheme="minorEastAsia"/>
          <w:kern w:val="0"/>
          <w:sz w:val="28"/>
          <w:szCs w:val="28"/>
        </w:rPr>
      </w:pPr>
      <w:r w:rsidRPr="007843C1">
        <w:rPr>
          <w:rFonts w:asciiTheme="minorEastAsia" w:eastAsia="宋体" w:hAnsiTheme="minorEastAsia" w:cstheme="minorEastAsia" w:hint="eastAsia"/>
          <w:kern w:val="0"/>
          <w:sz w:val="28"/>
          <w:szCs w:val="28"/>
        </w:rPr>
        <w:t>中华民族是历史悠久、饱经沧桑的古老民族，更是自强不息、朝气蓬勃的青春民族。在5000多年源远流长的文明历史中，中华民族始终有着“自古英雄出少年”的传统，始终有着“长江后浪推前浪”的情怀，始终有着“少年强则国强，少年进步则国进步”的信念，始终有着“希望寄托在你们身上”的期待。千百年来，青春的力量，青春的涌动，青春的创造，始终是推动中华民族勇毅前行、屹立于世界民族之林的磅礴力量！</w:t>
      </w:r>
    </w:p>
    <w:p w:rsidR="002D1922" w:rsidRPr="007843C1" w:rsidRDefault="002D1922" w:rsidP="002D1922">
      <w:pPr>
        <w:spacing w:line="520" w:lineRule="exact"/>
        <w:ind w:firstLineChars="200" w:firstLine="560"/>
        <w:rPr>
          <w:rFonts w:asciiTheme="minorEastAsia" w:eastAsia="宋体" w:hAnsiTheme="minorEastAsia" w:cstheme="minorEastAsia"/>
          <w:kern w:val="0"/>
          <w:sz w:val="28"/>
          <w:szCs w:val="28"/>
        </w:rPr>
      </w:pPr>
      <w:r w:rsidRPr="007843C1">
        <w:rPr>
          <w:rFonts w:asciiTheme="minorEastAsia" w:eastAsia="宋体" w:hAnsiTheme="minorEastAsia" w:cstheme="minorEastAsia" w:hint="eastAsia"/>
          <w:kern w:val="0"/>
          <w:sz w:val="28"/>
          <w:szCs w:val="28"/>
        </w:rPr>
        <w:t>青年的命运，从来都同时代紧密相连。1840年鸦片战争以后，中国逐步成为半殖民地半封建社会，国家蒙辱、人民蒙难、文明蒙尘，中华民族遭受了前所未有的劫难。一批又一批仁人志士为救国救民而苦苦追寻，一大批先进青年在“觉醒年代”纷纷觉醒。伟大的五四运动促进了马克思主义在中国的传播，拉开了新民主主义革命的序幕，</w:t>
      </w:r>
      <w:r w:rsidRPr="007843C1">
        <w:rPr>
          <w:rFonts w:asciiTheme="minorEastAsia" w:eastAsia="宋体" w:hAnsiTheme="minorEastAsia" w:cstheme="minorEastAsia" w:hint="eastAsia"/>
          <w:kern w:val="0"/>
          <w:sz w:val="28"/>
          <w:szCs w:val="28"/>
        </w:rPr>
        <w:lastRenderedPageBreak/>
        <w:t>也标志着中国青年成为推动中国社会变革的急先锋。</w:t>
      </w:r>
    </w:p>
    <w:p w:rsidR="002D1922" w:rsidRPr="007843C1" w:rsidRDefault="002D1922" w:rsidP="002D1922">
      <w:pPr>
        <w:spacing w:line="520" w:lineRule="exact"/>
        <w:ind w:firstLineChars="200" w:firstLine="560"/>
        <w:rPr>
          <w:rFonts w:asciiTheme="minorEastAsia" w:eastAsia="宋体" w:hAnsiTheme="minorEastAsia" w:cstheme="minorEastAsia"/>
          <w:kern w:val="0"/>
          <w:sz w:val="28"/>
          <w:szCs w:val="28"/>
        </w:rPr>
      </w:pPr>
      <w:r w:rsidRPr="007843C1">
        <w:rPr>
          <w:rFonts w:asciiTheme="minorEastAsia" w:eastAsia="宋体" w:hAnsiTheme="minorEastAsia" w:cstheme="minorEastAsia" w:hint="eastAsia"/>
          <w:kern w:val="0"/>
          <w:sz w:val="28"/>
          <w:szCs w:val="28"/>
        </w:rPr>
        <w:t>青春力量一经觉醒，先进思想一经传播，中华大地便迅速呈现出轰轰烈烈的革命新气象。在马克思列宁主义同中国工人运动的紧密结合中，中国共产党应运而生。中国共产党一经诞生，就把关注的目光投向青年，把革命的希望寄予青年。党的一大专门研究了建立和发展青年团作为党的预备学校的问题。1922年5月5日，在中国共产党直接关怀和领导下，中国共产主义青年团宣告成立。这在中国革命史和青年运动史上具有里程碑意义！</w:t>
      </w:r>
    </w:p>
    <w:p w:rsidR="002D1922" w:rsidRPr="007843C1" w:rsidRDefault="002D1922" w:rsidP="002D1922">
      <w:pPr>
        <w:spacing w:line="520" w:lineRule="exact"/>
        <w:ind w:firstLineChars="200" w:firstLine="560"/>
        <w:rPr>
          <w:rFonts w:asciiTheme="minorEastAsia" w:eastAsia="宋体" w:hAnsiTheme="minorEastAsia" w:cstheme="minorEastAsia"/>
          <w:kern w:val="0"/>
          <w:sz w:val="28"/>
          <w:szCs w:val="28"/>
        </w:rPr>
      </w:pPr>
      <w:r w:rsidRPr="007843C1">
        <w:rPr>
          <w:rFonts w:asciiTheme="minorEastAsia" w:eastAsia="宋体" w:hAnsiTheme="minorEastAsia" w:cstheme="minorEastAsia" w:hint="eastAsia"/>
          <w:kern w:val="0"/>
          <w:sz w:val="28"/>
          <w:szCs w:val="28"/>
        </w:rPr>
        <w:t>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rsidR="002D1922" w:rsidRPr="007843C1" w:rsidRDefault="002D1922" w:rsidP="002D1922">
      <w:pPr>
        <w:spacing w:line="520" w:lineRule="exact"/>
        <w:ind w:firstLineChars="200" w:firstLine="560"/>
        <w:rPr>
          <w:rFonts w:asciiTheme="minorEastAsia" w:eastAsia="宋体" w:hAnsiTheme="minorEastAsia" w:cstheme="minorEastAsia"/>
          <w:kern w:val="0"/>
          <w:sz w:val="28"/>
          <w:szCs w:val="28"/>
        </w:rPr>
      </w:pPr>
      <w:r w:rsidRPr="007843C1">
        <w:rPr>
          <w:rFonts w:asciiTheme="minorEastAsia" w:eastAsia="宋体" w:hAnsiTheme="minorEastAsia" w:cstheme="minorEastAsia" w:hint="eastAsia"/>
          <w:kern w:val="0"/>
          <w:sz w:val="28"/>
          <w:szCs w:val="28"/>
        </w:rPr>
        <w:t>新民主主义革命时期，共青团广泛传播马克思主义，用先进思想启迪青年觉醒、凝聚青春力量，团结带领广大团员青年踊跃投身反帝反封建的工人运动、农民运动、学生运动，积极参加党领导的革命武装，在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p>
    <w:p w:rsidR="002D1922" w:rsidRPr="007843C1" w:rsidRDefault="002D1922" w:rsidP="002D1922">
      <w:pPr>
        <w:spacing w:line="520" w:lineRule="exact"/>
        <w:ind w:firstLineChars="200" w:firstLine="560"/>
        <w:rPr>
          <w:rFonts w:asciiTheme="minorEastAsia" w:eastAsia="宋体" w:hAnsiTheme="minorEastAsia" w:cstheme="minorEastAsia"/>
          <w:kern w:val="0"/>
          <w:sz w:val="28"/>
          <w:szCs w:val="28"/>
        </w:rPr>
      </w:pPr>
      <w:r w:rsidRPr="007843C1">
        <w:rPr>
          <w:rFonts w:asciiTheme="minorEastAsia" w:eastAsia="宋体" w:hAnsiTheme="minorEastAsia" w:cstheme="minorEastAsia" w:hint="eastAsia"/>
          <w:kern w:val="0"/>
          <w:sz w:val="28"/>
          <w:szCs w:val="28"/>
        </w:rPr>
        <w:t>社会主义革命和建设时期，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w:t>
      </w:r>
      <w:r w:rsidRPr="007843C1">
        <w:rPr>
          <w:rFonts w:asciiTheme="minorEastAsia" w:eastAsia="宋体" w:hAnsiTheme="minorEastAsia" w:cstheme="minorEastAsia" w:hint="eastAsia"/>
          <w:kern w:val="0"/>
          <w:sz w:val="28"/>
          <w:szCs w:val="28"/>
        </w:rPr>
        <w:lastRenderedPageBreak/>
        <w:t>里就有团的旗帜，哪里有需要、哪里就有团员青年的身影，为祖国建设贡献了青春、建立了重要功勋！</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改革开放和社会主义现代化建设新时期，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现出敢闯敢干、引领风尚的精神风貌。革故鼎新，建设四化，广大团员青年勇作改革闯将，开风气之先，为改革开放和社会主义现代化建设贡献了青春、建立了重要功勋！</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中国特色社会主义新时代，共青团积极投身伟大斗争、伟大工程、伟大事业、伟大梦想波澜壮阔的实践，坚持守正创新、</w:t>
      </w:r>
      <w:proofErr w:type="gramStart"/>
      <w:r w:rsidRPr="007843C1">
        <w:rPr>
          <w:rFonts w:asciiTheme="minorEastAsia" w:eastAsia="宋体" w:hAnsiTheme="minorEastAsia" w:cstheme="minorEastAsia" w:hint="eastAsia"/>
          <w:kern w:val="0"/>
          <w:sz w:val="28"/>
          <w:szCs w:val="28"/>
        </w:rPr>
        <w:t>踔</w:t>
      </w:r>
      <w:proofErr w:type="gramEnd"/>
      <w:r w:rsidRPr="007843C1">
        <w:rPr>
          <w:rFonts w:asciiTheme="minorEastAsia" w:eastAsia="宋体" w:hAnsiTheme="minorEastAsia" w:cstheme="minorEastAsia" w:hint="eastAsia"/>
          <w:kern w:val="0"/>
          <w:sz w:val="28"/>
          <w:szCs w:val="28"/>
        </w:rPr>
        <w:t>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清澈的爱，只为中国”，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时代各有不同，青春一脉相承。一百年来，中国共青团始终与党同心、跟党奋斗，团结带领广大团员青年把忠诚书写在党和人民事业中，把青春播撒在民族复兴的征程上，把光荣镌刻在历史行进的史册里。</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历史和实践充分证明，中国共青团不愧为中国青年运动的先锋队，</w:t>
      </w:r>
      <w:r w:rsidRPr="007843C1">
        <w:rPr>
          <w:rFonts w:asciiTheme="minorEastAsia" w:eastAsia="宋体" w:hAnsiTheme="minorEastAsia" w:cstheme="minorEastAsia" w:hint="eastAsia"/>
          <w:kern w:val="0"/>
          <w:sz w:val="28"/>
          <w:szCs w:val="28"/>
        </w:rPr>
        <w:lastRenderedPageBreak/>
        <w:t>不愧为党的忠实助手和可靠后备军！</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共青团员们、青年朋友们、同志们！</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越是往前走、向上攀，越是要善于从走过的路中汲取智慧、提振信心、增添力量。一百年来，共青团坚定理想、矢志不渝，形成了宝贵经验。这是共青团面向未来、再立新功的重要遵循。</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百年征程，塑造了共青团坚持党的领导的立身之本。没有中国共产党，就没有中国共青团。共青团从诞生之日起，就以党的旗帜为旗帜、以党的意志为意志、以党的使命为使命，把坚持党的领导深深融入血脉之中，形成了区别于其他青年组织的根本特质和鲜明优势。听党话、跟党</w:t>
      </w:r>
      <w:proofErr w:type="gramStart"/>
      <w:r w:rsidRPr="007843C1">
        <w:rPr>
          <w:rFonts w:asciiTheme="minorEastAsia" w:eastAsia="宋体" w:hAnsiTheme="minorEastAsia" w:cstheme="minorEastAsia" w:hint="eastAsia"/>
          <w:kern w:val="0"/>
          <w:sz w:val="28"/>
          <w:szCs w:val="28"/>
        </w:rPr>
        <w:t>走始终</w:t>
      </w:r>
      <w:proofErr w:type="gramEnd"/>
      <w:r w:rsidRPr="007843C1">
        <w:rPr>
          <w:rFonts w:asciiTheme="minorEastAsia" w:eastAsia="宋体" w:hAnsiTheme="minorEastAsia" w:cstheme="minorEastAsia" w:hint="eastAsia"/>
          <w:kern w:val="0"/>
          <w:sz w:val="28"/>
          <w:szCs w:val="28"/>
        </w:rPr>
        <w:t>是共青团坚守的政治生命，党有号召、团有行动始终是一代</w:t>
      </w:r>
      <w:proofErr w:type="gramStart"/>
      <w:r w:rsidRPr="007843C1">
        <w:rPr>
          <w:rFonts w:asciiTheme="minorEastAsia" w:eastAsia="宋体" w:hAnsiTheme="minorEastAsia" w:cstheme="minorEastAsia" w:hint="eastAsia"/>
          <w:kern w:val="0"/>
          <w:sz w:val="28"/>
          <w:szCs w:val="28"/>
        </w:rPr>
        <w:t>代</w:t>
      </w:r>
      <w:proofErr w:type="gramEnd"/>
      <w:r w:rsidRPr="007843C1">
        <w:rPr>
          <w:rFonts w:asciiTheme="minorEastAsia" w:eastAsia="宋体" w:hAnsiTheme="minorEastAsia" w:cstheme="minorEastAsia" w:hint="eastAsia"/>
          <w:kern w:val="0"/>
          <w:sz w:val="28"/>
          <w:szCs w:val="28"/>
        </w:rPr>
        <w:t>共青团员的政治信念。历史充分证明，只有坚持党的领导，共青团才能团结带领青年前进，推动中国青年运动沿着正确政治方向前行。</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百年征程，塑造了共青团坚守理想信念的政治之魂。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——百年征程，塑造了共青团投身民族复兴的奋进之力。党的奋斗主题</w:t>
      </w:r>
      <w:proofErr w:type="gramStart"/>
      <w:r w:rsidRPr="007843C1">
        <w:rPr>
          <w:rFonts w:asciiTheme="minorEastAsia" w:eastAsia="宋体" w:hAnsiTheme="minorEastAsia" w:cstheme="minorEastAsia" w:hint="eastAsia"/>
          <w:kern w:val="0"/>
          <w:sz w:val="28"/>
          <w:szCs w:val="28"/>
        </w:rPr>
        <w:t>就是团</w:t>
      </w:r>
      <w:proofErr w:type="gramEnd"/>
      <w:r w:rsidRPr="007843C1">
        <w:rPr>
          <w:rFonts w:asciiTheme="minorEastAsia" w:eastAsia="宋体" w:hAnsiTheme="minorEastAsia" w:cstheme="minorEastAsia" w:hint="eastAsia"/>
          <w:kern w:val="0"/>
          <w:sz w:val="28"/>
          <w:szCs w:val="28"/>
        </w:rPr>
        <w:t>的行动方向。共青团紧扣党在不同历史时期的中心任务，团结带领广大团员青年积极投身人民群众的壮阔实践，在民族复兴征程上勇当先锋、倾情奉献，发挥生力军和突击队作用，使实现民族复兴成为中国青年运动</w:t>
      </w:r>
      <w:proofErr w:type="gramStart"/>
      <w:r w:rsidRPr="007843C1">
        <w:rPr>
          <w:rFonts w:asciiTheme="minorEastAsia" w:eastAsia="宋体" w:hAnsiTheme="minorEastAsia" w:cstheme="minorEastAsia" w:hint="eastAsia"/>
          <w:kern w:val="0"/>
          <w:sz w:val="28"/>
          <w:szCs w:val="28"/>
        </w:rPr>
        <w:t>一</w:t>
      </w:r>
      <w:proofErr w:type="gramEnd"/>
      <w:r w:rsidRPr="007843C1">
        <w:rPr>
          <w:rFonts w:asciiTheme="minorEastAsia" w:eastAsia="宋体" w:hAnsiTheme="minorEastAsia" w:cstheme="minorEastAsia" w:hint="eastAsia"/>
          <w:kern w:val="0"/>
          <w:sz w:val="28"/>
          <w:szCs w:val="28"/>
        </w:rPr>
        <w:t>以贯之的恢弘主流。历史充分证明，只有牢牢</w:t>
      </w:r>
      <w:r w:rsidRPr="007843C1">
        <w:rPr>
          <w:rFonts w:asciiTheme="minorEastAsia" w:eastAsia="宋体" w:hAnsiTheme="minorEastAsia" w:cstheme="minorEastAsia" w:hint="eastAsia"/>
          <w:kern w:val="0"/>
          <w:sz w:val="28"/>
          <w:szCs w:val="28"/>
        </w:rPr>
        <w:lastRenderedPageBreak/>
        <w:t>扭住为中华民族伟大复兴而奋斗这一主题，共青团才能团结起一切可以团结的青春力量，唱响壮丽的青春之歌。</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百年征程，塑造了共青团扎根广大青年的活力之源。共青团历经百年沧桑而青春焕发，依靠的就是始终扎根广大青年，始终把工作重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共青团员们、青年朋友们、同志们！</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在中国共产党坚强领导下，全国各族人民万众一心、齐心协力，胜利实现了第一个百年奋斗目标，在中华大地上全面建成了小康社会，正在意气风发向着全面建成社会主义现代化强国的第二个百年奋斗目标迈进。</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实现中国梦是一场历史接力赛，当代青年要在实现民族复兴的赛道上奋勇争先。时代总是把历史责任赋予青年。新时代的中国青年，生逢其时、重任在肩，施展才干的舞台无比广阔，实现梦想的前景无比光明。在庆祝中国共产党成立100周年大会上，共青团员、少先队员代表响亮喊出“请党放心、强国有我”的青春誓言。这是新时代中国青少年应该有的样子，更是党的青年组织必须有的风貌。</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lastRenderedPageBreak/>
        <w:t>这里，我给共青团提几点希望。</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第一，坚持为党育人，始终成为引领中国青年思想进步的政治学校。</w:t>
      </w:r>
      <w:proofErr w:type="gramStart"/>
      <w:r w:rsidRPr="007843C1">
        <w:rPr>
          <w:rFonts w:asciiTheme="minorEastAsia" w:eastAsia="宋体" w:hAnsiTheme="minorEastAsia" w:cstheme="minorEastAsia" w:hint="eastAsia"/>
          <w:kern w:val="0"/>
          <w:sz w:val="28"/>
          <w:szCs w:val="28"/>
        </w:rPr>
        <w:t>志存高远方</w:t>
      </w:r>
      <w:proofErr w:type="gramEnd"/>
      <w:r w:rsidRPr="007843C1">
        <w:rPr>
          <w:rFonts w:asciiTheme="minorEastAsia" w:eastAsia="宋体" w:hAnsiTheme="minorEastAsia" w:cstheme="minorEastAsia" w:hint="eastAsia"/>
          <w:kern w:val="0"/>
          <w:sz w:val="28"/>
          <w:szCs w:val="28"/>
        </w:rPr>
        <w:t>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w:t>
      </w:r>
      <w:proofErr w:type="gramStart"/>
      <w:r w:rsidRPr="007843C1">
        <w:rPr>
          <w:rFonts w:asciiTheme="minorEastAsia" w:eastAsia="宋体" w:hAnsiTheme="minorEastAsia" w:cstheme="minorEastAsia" w:hint="eastAsia"/>
          <w:kern w:val="0"/>
          <w:sz w:val="28"/>
          <w:szCs w:val="28"/>
        </w:rPr>
        <w:t>深处厚植对</w:t>
      </w:r>
      <w:proofErr w:type="gramEnd"/>
      <w:r w:rsidRPr="007843C1">
        <w:rPr>
          <w:rFonts w:asciiTheme="minorEastAsia" w:eastAsia="宋体" w:hAnsiTheme="minorEastAsia" w:cstheme="minorEastAsia" w:hint="eastAsia"/>
          <w:kern w:val="0"/>
          <w:sz w:val="28"/>
          <w:szCs w:val="28"/>
        </w:rPr>
        <w:t>党的信赖、对中国特色社会主义的信心、对马克思主义的信仰。要</w:t>
      </w:r>
      <w:proofErr w:type="gramStart"/>
      <w:r w:rsidRPr="007843C1">
        <w:rPr>
          <w:rFonts w:asciiTheme="minorEastAsia" w:eastAsia="宋体" w:hAnsiTheme="minorEastAsia" w:cstheme="minorEastAsia" w:hint="eastAsia"/>
          <w:kern w:val="0"/>
          <w:sz w:val="28"/>
          <w:szCs w:val="28"/>
        </w:rPr>
        <w:t>立足党</w:t>
      </w:r>
      <w:proofErr w:type="gramEnd"/>
      <w:r w:rsidRPr="007843C1">
        <w:rPr>
          <w:rFonts w:asciiTheme="minorEastAsia" w:eastAsia="宋体" w:hAnsiTheme="minorEastAsia" w:cstheme="minorEastAsia" w:hint="eastAsia"/>
          <w:kern w:val="0"/>
          <w:sz w:val="28"/>
          <w:szCs w:val="28"/>
        </w:rPr>
        <w:t>的事业后继有人这一根本大计，牢牢把握培养社会主义建设者和接班人这个根本任务，引导广大青年在思想洗礼、在实践锻造中不断增强做中国人的志气、骨气、底气，让革命薪火代代相传！</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第二，自觉担当尽责，始终成为组织中国青年永久奋斗的先锋力量。奋斗是青春最亮丽的底色，行动是青年最有效的磨砺。有责任有担当，青春才会闪光。青年是常为新的，最具创新热情，最具创新动力。党和人民事业发展离不开一代又一代有志青年的拼搏奉献。只有当青春同党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国之大者”，担当使命任务，到新时代新天地中去施展抱</w:t>
      </w:r>
      <w:r w:rsidRPr="007843C1">
        <w:rPr>
          <w:rFonts w:asciiTheme="minorEastAsia" w:eastAsia="宋体" w:hAnsiTheme="minorEastAsia" w:cstheme="minorEastAsia" w:hint="eastAsia"/>
          <w:kern w:val="0"/>
          <w:sz w:val="28"/>
          <w:szCs w:val="28"/>
        </w:rPr>
        <w:lastRenderedPageBreak/>
        <w:t>负、建功立业，争当伟大理想的追梦人，争做伟大事业的生力军，让青春在祖国和人民最需要的地方绽放绚丽之花！</w:t>
      </w:r>
    </w:p>
    <w:p w:rsidR="002D1922" w:rsidRPr="007843C1" w:rsidRDefault="002D1922" w:rsidP="002D1922">
      <w:pPr>
        <w:spacing w:line="520" w:lineRule="exact"/>
        <w:ind w:firstLineChars="200" w:firstLine="560"/>
        <w:rPr>
          <w:rFonts w:asciiTheme="minorEastAsia" w:eastAsia="宋体" w:hAnsiTheme="minorEastAsia" w:cstheme="minorEastAsia"/>
          <w:kern w:val="0"/>
          <w:sz w:val="28"/>
          <w:szCs w:val="28"/>
        </w:rPr>
      </w:pPr>
      <w:r w:rsidRPr="007843C1">
        <w:rPr>
          <w:rFonts w:asciiTheme="minorEastAsia" w:eastAsia="宋体" w:hAnsiTheme="minorEastAsia" w:cstheme="minorEastAsia" w:hint="eastAsia"/>
          <w:kern w:val="0"/>
          <w:sz w:val="28"/>
          <w:szCs w:val="28"/>
        </w:rPr>
        <w:t>第三，心系广大青年，始终成为党联系青年最为牢固的桥梁纽带。共青团是党领导的群团组织，也是青年人自己的组织。团的最大优势在于遍布基层一线、深入青年身边。要紧</w:t>
      </w:r>
      <w:proofErr w:type="gramStart"/>
      <w:r w:rsidRPr="007843C1">
        <w:rPr>
          <w:rFonts w:asciiTheme="minorEastAsia" w:eastAsia="宋体" w:hAnsiTheme="minorEastAsia" w:cstheme="minorEastAsia" w:hint="eastAsia"/>
          <w:kern w:val="0"/>
          <w:sz w:val="28"/>
          <w:szCs w:val="28"/>
        </w:rPr>
        <w:t>扣服务</w:t>
      </w:r>
      <w:proofErr w:type="gramEnd"/>
      <w:r w:rsidRPr="007843C1">
        <w:rPr>
          <w:rFonts w:asciiTheme="minorEastAsia" w:eastAsia="宋体" w:hAnsiTheme="minorEastAsia" w:cstheme="minorEastAsia" w:hint="eastAsia"/>
          <w:kern w:val="0"/>
          <w:sz w:val="28"/>
          <w:szCs w:val="28"/>
        </w:rPr>
        <w:t>青年的工作生命线，履行巩固和扩大党执政的青年群众基础这一政治责任，既把青年的温度如实告诉党，也把党的温暖充分传递给青年。要千方百计为青年办实事、解难事，主动</w:t>
      </w:r>
      <w:proofErr w:type="gramStart"/>
      <w:r w:rsidRPr="007843C1">
        <w:rPr>
          <w:rFonts w:asciiTheme="minorEastAsia" w:eastAsia="宋体" w:hAnsiTheme="minorEastAsia" w:cstheme="minorEastAsia" w:hint="eastAsia"/>
          <w:kern w:val="0"/>
          <w:sz w:val="28"/>
          <w:szCs w:val="28"/>
        </w:rPr>
        <w:t>想青年</w:t>
      </w:r>
      <w:proofErr w:type="gramEnd"/>
      <w:r w:rsidRPr="007843C1">
        <w:rPr>
          <w:rFonts w:asciiTheme="minorEastAsia" w:eastAsia="宋体" w:hAnsiTheme="minorEastAsia" w:cstheme="minorEastAsia" w:hint="eastAsia"/>
          <w:kern w:val="0"/>
          <w:sz w:val="28"/>
          <w:szCs w:val="28"/>
        </w:rPr>
        <w:t>之所想、</w:t>
      </w:r>
      <w:proofErr w:type="gramStart"/>
      <w:r w:rsidRPr="007843C1">
        <w:rPr>
          <w:rFonts w:asciiTheme="minorEastAsia" w:eastAsia="宋体" w:hAnsiTheme="minorEastAsia" w:cstheme="minorEastAsia" w:hint="eastAsia"/>
          <w:kern w:val="0"/>
          <w:sz w:val="28"/>
          <w:szCs w:val="28"/>
        </w:rPr>
        <w:t>急青年</w:t>
      </w:r>
      <w:proofErr w:type="gramEnd"/>
      <w:r w:rsidRPr="007843C1">
        <w:rPr>
          <w:rFonts w:asciiTheme="minorEastAsia" w:eastAsia="宋体" w:hAnsiTheme="minorEastAsia" w:cstheme="minorEastAsia" w:hint="eastAsia"/>
          <w:kern w:val="0"/>
          <w:sz w:val="28"/>
          <w:szCs w:val="28"/>
        </w:rPr>
        <w:t>之所急，充分</w:t>
      </w:r>
      <w:proofErr w:type="gramStart"/>
      <w:r w:rsidRPr="007843C1">
        <w:rPr>
          <w:rFonts w:asciiTheme="minorEastAsia" w:eastAsia="宋体" w:hAnsiTheme="minorEastAsia" w:cstheme="minorEastAsia" w:hint="eastAsia"/>
          <w:kern w:val="0"/>
          <w:sz w:val="28"/>
          <w:szCs w:val="28"/>
        </w:rPr>
        <w:t>依托党</w:t>
      </w:r>
      <w:proofErr w:type="gramEnd"/>
      <w:r w:rsidRPr="007843C1">
        <w:rPr>
          <w:rFonts w:asciiTheme="minorEastAsia" w:eastAsia="宋体" w:hAnsiTheme="minorEastAsia" w:cstheme="minorEastAsia" w:hint="eastAsia"/>
          <w:kern w:val="0"/>
          <w:sz w:val="28"/>
          <w:szCs w:val="28"/>
        </w:rPr>
        <w:t>赋予的资源和渠道，为青年提供实实在在的帮助，让广大青年真切感受到党的关爱就在身边、关怀就在眼前！</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第四，勇于自我革命，始终成为紧跟党走在时代前列的先进组织。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w:t>
      </w:r>
      <w:proofErr w:type="gramStart"/>
      <w:r w:rsidRPr="007843C1">
        <w:rPr>
          <w:rFonts w:asciiTheme="minorEastAsia" w:eastAsia="宋体" w:hAnsiTheme="minorEastAsia" w:cstheme="minorEastAsia" w:hint="eastAsia"/>
          <w:kern w:val="0"/>
          <w:sz w:val="28"/>
          <w:szCs w:val="28"/>
        </w:rPr>
        <w:t>探索团</w:t>
      </w:r>
      <w:proofErr w:type="gramEnd"/>
      <w:r w:rsidRPr="007843C1">
        <w:rPr>
          <w:rFonts w:asciiTheme="minorEastAsia" w:eastAsia="宋体" w:hAnsiTheme="minorEastAsia" w:cstheme="minorEastAsia" w:hint="eastAsia"/>
          <w:kern w:val="0"/>
          <w:sz w:val="28"/>
          <w:szCs w:val="28"/>
        </w:rPr>
        <w:t>的基层组织建设新思路新模式，带动青联、学联组织高扬爱国主义、社会主义旗帜，不断巩固和扩大青年爱国统一战线。要自觉对</w:t>
      </w:r>
      <w:proofErr w:type="gramStart"/>
      <w:r w:rsidRPr="007843C1">
        <w:rPr>
          <w:rFonts w:asciiTheme="minorEastAsia" w:eastAsia="宋体" w:hAnsiTheme="minorEastAsia" w:cstheme="minorEastAsia" w:hint="eastAsia"/>
          <w:kern w:val="0"/>
          <w:sz w:val="28"/>
          <w:szCs w:val="28"/>
        </w:rPr>
        <w:t>标全面</w:t>
      </w:r>
      <w:proofErr w:type="gramEnd"/>
      <w:r w:rsidRPr="007843C1">
        <w:rPr>
          <w:rFonts w:asciiTheme="minorEastAsia" w:eastAsia="宋体" w:hAnsiTheme="minorEastAsia" w:cstheme="minorEastAsia" w:hint="eastAsia"/>
          <w:kern w:val="0"/>
          <w:sz w:val="28"/>
          <w:szCs w:val="28"/>
        </w:rPr>
        <w:t>从严治党经验做法，以改革创新精神和从严从实之</w:t>
      </w:r>
      <w:proofErr w:type="gramStart"/>
      <w:r w:rsidRPr="007843C1">
        <w:rPr>
          <w:rFonts w:asciiTheme="minorEastAsia" w:eastAsia="宋体" w:hAnsiTheme="minorEastAsia" w:cstheme="minorEastAsia" w:hint="eastAsia"/>
          <w:kern w:val="0"/>
          <w:sz w:val="28"/>
          <w:szCs w:val="28"/>
        </w:rPr>
        <w:t>风加强</w:t>
      </w:r>
      <w:proofErr w:type="gramEnd"/>
      <w:r w:rsidRPr="007843C1">
        <w:rPr>
          <w:rFonts w:asciiTheme="minorEastAsia" w:eastAsia="宋体" w:hAnsiTheme="minorEastAsia" w:cstheme="minorEastAsia" w:hint="eastAsia"/>
          <w:kern w:val="0"/>
          <w:sz w:val="28"/>
          <w:szCs w:val="28"/>
        </w:rPr>
        <w:t>自身建设，严于</w:t>
      </w:r>
      <w:proofErr w:type="gramStart"/>
      <w:r w:rsidRPr="007843C1">
        <w:rPr>
          <w:rFonts w:asciiTheme="minorEastAsia" w:eastAsia="宋体" w:hAnsiTheme="minorEastAsia" w:cstheme="minorEastAsia" w:hint="eastAsia"/>
          <w:kern w:val="0"/>
          <w:sz w:val="28"/>
          <w:szCs w:val="28"/>
        </w:rPr>
        <w:t>管团治</w:t>
      </w:r>
      <w:proofErr w:type="gramEnd"/>
      <w:r w:rsidRPr="007843C1">
        <w:rPr>
          <w:rFonts w:asciiTheme="minorEastAsia" w:eastAsia="宋体" w:hAnsiTheme="minorEastAsia" w:cstheme="minorEastAsia" w:hint="eastAsia"/>
          <w:kern w:val="0"/>
          <w:sz w:val="28"/>
          <w:szCs w:val="28"/>
        </w:rPr>
        <w:t>团，在全方位、高标准锻造中焕发出共青团昂扬向上的时代风貌！</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人生万事须自为，跬步江山即寥廓。”追求进步，是青年最宝贵的特质，也是党和人民最殷切的希望。新时代的广大共青团员，要做理想远大、信念坚定的模范，带头学习马克思主义理论，树立共产主义远大理想和中国特色社会主义共同理想，自觉</w:t>
      </w:r>
      <w:proofErr w:type="gramStart"/>
      <w:r w:rsidRPr="007843C1">
        <w:rPr>
          <w:rFonts w:asciiTheme="minorEastAsia" w:eastAsia="宋体" w:hAnsiTheme="minorEastAsia" w:cstheme="minorEastAsia" w:hint="eastAsia"/>
          <w:kern w:val="0"/>
          <w:sz w:val="28"/>
          <w:szCs w:val="28"/>
        </w:rPr>
        <w:t>践行</w:t>
      </w:r>
      <w:proofErr w:type="gramEnd"/>
      <w:r w:rsidRPr="007843C1">
        <w:rPr>
          <w:rFonts w:asciiTheme="minorEastAsia" w:eastAsia="宋体" w:hAnsiTheme="minorEastAsia" w:cstheme="minorEastAsia" w:hint="eastAsia"/>
          <w:kern w:val="0"/>
          <w:sz w:val="28"/>
          <w:szCs w:val="28"/>
        </w:rPr>
        <w:t>社会主义核心</w:t>
      </w:r>
      <w:r w:rsidRPr="007843C1">
        <w:rPr>
          <w:rFonts w:asciiTheme="minorEastAsia" w:eastAsia="宋体" w:hAnsiTheme="minorEastAsia" w:cstheme="minorEastAsia" w:hint="eastAsia"/>
          <w:kern w:val="0"/>
          <w:sz w:val="28"/>
          <w:szCs w:val="28"/>
        </w:rPr>
        <w:lastRenderedPageBreak/>
        <w:t>价值观，大力弘扬爱国主义精神；要做刻苦学习、锐意创新的模范，带头立足岗位、苦练本领、创先争优，努力成为行业骨干、青年先锋；要做敢于斗争、善于斗争的模范，带头迎难而上、攻坚克难，做到</w:t>
      </w:r>
      <w:proofErr w:type="gramStart"/>
      <w:r w:rsidRPr="007843C1">
        <w:rPr>
          <w:rFonts w:asciiTheme="minorEastAsia" w:eastAsia="宋体" w:hAnsiTheme="minorEastAsia" w:cstheme="minorEastAsia" w:hint="eastAsia"/>
          <w:kern w:val="0"/>
          <w:sz w:val="28"/>
          <w:szCs w:val="28"/>
        </w:rPr>
        <w:t>不</w:t>
      </w:r>
      <w:proofErr w:type="gramEnd"/>
      <w:r w:rsidRPr="007843C1">
        <w:rPr>
          <w:rFonts w:asciiTheme="minorEastAsia" w:eastAsia="宋体" w:hAnsiTheme="minorEastAsia" w:cstheme="minorEastAsia" w:hint="eastAsia"/>
          <w:kern w:val="0"/>
          <w:sz w:val="28"/>
          <w:szCs w:val="28"/>
        </w:rPr>
        <w:t>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w:t>
      </w:r>
      <w:proofErr w:type="gramStart"/>
      <w:r w:rsidRPr="007843C1">
        <w:rPr>
          <w:rFonts w:asciiTheme="minorEastAsia" w:eastAsia="宋体" w:hAnsiTheme="minorEastAsia" w:cstheme="minorEastAsia" w:hint="eastAsia"/>
          <w:kern w:val="0"/>
          <w:sz w:val="28"/>
          <w:szCs w:val="28"/>
        </w:rPr>
        <w:t>以成长</w:t>
      </w:r>
      <w:proofErr w:type="gramEnd"/>
      <w:r w:rsidRPr="007843C1">
        <w:rPr>
          <w:rFonts w:asciiTheme="minorEastAsia" w:eastAsia="宋体" w:hAnsiTheme="minorEastAsia" w:cstheme="minorEastAsia" w:hint="eastAsia"/>
          <w:kern w:val="0"/>
          <w:sz w:val="28"/>
          <w:szCs w:val="28"/>
        </w:rPr>
        <w:t>为一名合格的共产党员为目标、为光荣。</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长期以来，广大团干部发扬优良传统，认真履职尽责，为党的青年工作</w:t>
      </w:r>
      <w:proofErr w:type="gramStart"/>
      <w:r w:rsidRPr="007843C1">
        <w:rPr>
          <w:rFonts w:asciiTheme="minorEastAsia" w:eastAsia="宋体" w:hAnsiTheme="minorEastAsia" w:cstheme="minorEastAsia" w:hint="eastAsia"/>
          <w:kern w:val="0"/>
          <w:sz w:val="28"/>
          <w:szCs w:val="28"/>
        </w:rPr>
        <w:t>作出</w:t>
      </w:r>
      <w:proofErr w:type="gramEnd"/>
      <w:r w:rsidRPr="007843C1">
        <w:rPr>
          <w:rFonts w:asciiTheme="minorEastAsia" w:eastAsia="宋体" w:hAnsiTheme="minorEastAsia" w:cstheme="minorEastAsia" w:hint="eastAsia"/>
          <w:kern w:val="0"/>
          <w:sz w:val="28"/>
          <w:szCs w:val="28"/>
        </w:rPr>
        <w:t>了重要贡献。团干部</w:t>
      </w:r>
      <w:proofErr w:type="gramStart"/>
      <w:r w:rsidRPr="007843C1">
        <w:rPr>
          <w:rFonts w:asciiTheme="minorEastAsia" w:eastAsia="宋体" w:hAnsiTheme="minorEastAsia" w:cstheme="minorEastAsia" w:hint="eastAsia"/>
          <w:kern w:val="0"/>
          <w:sz w:val="28"/>
          <w:szCs w:val="28"/>
        </w:rPr>
        <w:t>要铸牢对</w:t>
      </w:r>
      <w:proofErr w:type="gramEnd"/>
      <w:r w:rsidRPr="007843C1">
        <w:rPr>
          <w:rFonts w:asciiTheme="minorEastAsia" w:eastAsia="宋体" w:hAnsiTheme="minorEastAsia" w:cstheme="minorEastAsia" w:hint="eastAsia"/>
          <w:kern w:val="0"/>
          <w:sz w:val="28"/>
          <w:szCs w:val="28"/>
        </w:rPr>
        <w:t>党忠诚的政治品格，高扬理想主义的精神气质，心境澄明，心力茁壮，让人迎面就能感受到年轻干部应有的清澈和纯粹。要自觉</w:t>
      </w:r>
      <w:proofErr w:type="gramStart"/>
      <w:r w:rsidRPr="007843C1">
        <w:rPr>
          <w:rFonts w:asciiTheme="minorEastAsia" w:eastAsia="宋体" w:hAnsiTheme="minorEastAsia" w:cstheme="minorEastAsia" w:hint="eastAsia"/>
          <w:kern w:val="0"/>
          <w:sz w:val="28"/>
          <w:szCs w:val="28"/>
        </w:rPr>
        <w:t>践行</w:t>
      </w:r>
      <w:proofErr w:type="gramEnd"/>
      <w:r w:rsidRPr="007843C1">
        <w:rPr>
          <w:rFonts w:asciiTheme="minorEastAsia" w:eastAsia="宋体" w:hAnsiTheme="minorEastAsia" w:cstheme="minorEastAsia" w:hint="eastAsia"/>
          <w:kern w:val="0"/>
          <w:sz w:val="28"/>
          <w:szCs w:val="28"/>
        </w:rPr>
        <w:t>群众路线、树牢群众观点，同广大青年打成一片，做青年友，</w:t>
      </w:r>
      <w:proofErr w:type="gramStart"/>
      <w:r w:rsidRPr="007843C1">
        <w:rPr>
          <w:rFonts w:asciiTheme="minorEastAsia" w:eastAsia="宋体" w:hAnsiTheme="minorEastAsia" w:cstheme="minorEastAsia" w:hint="eastAsia"/>
          <w:kern w:val="0"/>
          <w:sz w:val="28"/>
          <w:szCs w:val="28"/>
        </w:rPr>
        <w:t>不</w:t>
      </w:r>
      <w:proofErr w:type="gramEnd"/>
      <w:r w:rsidRPr="007843C1">
        <w:rPr>
          <w:rFonts w:asciiTheme="minorEastAsia" w:eastAsia="宋体" w:hAnsiTheme="minorEastAsia" w:cstheme="minorEastAsia" w:hint="eastAsia"/>
          <w:kern w:val="0"/>
          <w:sz w:val="28"/>
          <w:szCs w:val="28"/>
        </w:rPr>
        <w:t>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共青团员们、青年朋友们、同志们！</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革命人永远是年轻。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远值得青年人信赖和追随的党。</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lastRenderedPageBreak/>
        <w:t>在实现中华民族伟大复兴的征程上，中国共产党是先锋队，共青团是突击队，少先队是预备队。入队、入团、入党，是青年追求政治进步的“人生三部曲”。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李大钊说过：“青年者，国家之魂。”过去、现在、将来青年工作都是党的工作中一项战略性工作。各级党委（党组）要倾注极大热忱研究青年成长规律和时代特点，拿出极大精力抓青年工作，做青</w:t>
      </w:r>
      <w:proofErr w:type="gramStart"/>
      <w:r w:rsidRPr="007843C1">
        <w:rPr>
          <w:rFonts w:asciiTheme="minorEastAsia" w:eastAsia="宋体" w:hAnsiTheme="minorEastAsia" w:cstheme="minorEastAsia" w:hint="eastAsia"/>
          <w:kern w:val="0"/>
          <w:sz w:val="28"/>
          <w:szCs w:val="28"/>
        </w:rPr>
        <w:t>年朋友</w:t>
      </w:r>
      <w:proofErr w:type="gramEnd"/>
      <w:r w:rsidRPr="007843C1">
        <w:rPr>
          <w:rFonts w:asciiTheme="minorEastAsia" w:eastAsia="宋体" w:hAnsiTheme="minorEastAsia" w:cstheme="minorEastAsia" w:hint="eastAsia"/>
          <w:kern w:val="0"/>
          <w:sz w:val="28"/>
          <w:szCs w:val="28"/>
        </w:rPr>
        <w:t>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rsidR="002D1922" w:rsidRPr="007843C1" w:rsidRDefault="002D1922" w:rsidP="002D1922">
      <w:pPr>
        <w:spacing w:line="520" w:lineRule="exact"/>
        <w:ind w:firstLineChars="200" w:firstLine="560"/>
        <w:rPr>
          <w:rFonts w:asciiTheme="minorEastAsia" w:eastAsia="宋体" w:hAnsiTheme="minorEastAsia" w:cstheme="minorEastAsia"/>
          <w:kern w:val="0"/>
          <w:sz w:val="28"/>
          <w:szCs w:val="28"/>
        </w:rPr>
      </w:pPr>
      <w:r w:rsidRPr="007843C1">
        <w:rPr>
          <w:rFonts w:asciiTheme="minorEastAsia" w:eastAsia="宋体" w:hAnsiTheme="minorEastAsia" w:cstheme="minorEastAsia" w:hint="eastAsia"/>
          <w:kern w:val="0"/>
          <w:sz w:val="28"/>
          <w:szCs w:val="28"/>
        </w:rPr>
        <w:t>共青团员们、青年朋友们、同志们！</w:t>
      </w:r>
    </w:p>
    <w:p w:rsidR="002D1922" w:rsidRPr="007843C1" w:rsidRDefault="002D1922" w:rsidP="002D1922">
      <w:pPr>
        <w:spacing w:line="520" w:lineRule="exact"/>
        <w:ind w:firstLineChars="200" w:firstLine="560"/>
        <w:rPr>
          <w:rFonts w:asciiTheme="minorEastAsia" w:eastAsia="宋体" w:hAnsiTheme="minorEastAsia" w:cstheme="minorEastAsia" w:hint="eastAsia"/>
          <w:kern w:val="0"/>
          <w:sz w:val="28"/>
          <w:szCs w:val="28"/>
        </w:rPr>
      </w:pPr>
      <w:r w:rsidRPr="007843C1">
        <w:rPr>
          <w:rFonts w:asciiTheme="minorEastAsia" w:eastAsia="宋体" w:hAnsiTheme="minorEastAsia" w:cstheme="minorEastAsia" w:hint="eastAsia"/>
          <w:kern w:val="0"/>
          <w:sz w:val="28"/>
          <w:szCs w:val="28"/>
        </w:rPr>
        <w:t>早在两千多年前，孔子就说：“后生可畏，焉知来者之</w:t>
      </w:r>
      <w:proofErr w:type="gramStart"/>
      <w:r w:rsidRPr="007843C1">
        <w:rPr>
          <w:rFonts w:asciiTheme="minorEastAsia" w:eastAsia="宋体" w:hAnsiTheme="minorEastAsia" w:cstheme="minorEastAsia" w:hint="eastAsia"/>
          <w:kern w:val="0"/>
          <w:sz w:val="28"/>
          <w:szCs w:val="28"/>
        </w:rPr>
        <w:t>不</w:t>
      </w:r>
      <w:proofErr w:type="gramEnd"/>
      <w:r w:rsidRPr="007843C1">
        <w:rPr>
          <w:rFonts w:asciiTheme="minorEastAsia" w:eastAsia="宋体" w:hAnsiTheme="minorEastAsia" w:cstheme="minorEastAsia" w:hint="eastAsia"/>
          <w:kern w:val="0"/>
          <w:sz w:val="28"/>
          <w:szCs w:val="28"/>
        </w:rPr>
        <w:t>如今也？”青年之于党和国家而言，最值得爱护、最值得期待。青年犹如大地上茁壮成长的小树，总有一天会长成参天大树，撑起一片天。青年又如初升的朝阳，不断</w:t>
      </w:r>
      <w:proofErr w:type="gramStart"/>
      <w:r w:rsidRPr="007843C1">
        <w:rPr>
          <w:rFonts w:asciiTheme="minorEastAsia" w:eastAsia="宋体" w:hAnsiTheme="minorEastAsia" w:cstheme="minorEastAsia" w:hint="eastAsia"/>
          <w:kern w:val="0"/>
          <w:sz w:val="28"/>
          <w:szCs w:val="28"/>
        </w:rPr>
        <w:t>积聚着</w:t>
      </w:r>
      <w:proofErr w:type="gramEnd"/>
      <w:r w:rsidRPr="007843C1">
        <w:rPr>
          <w:rFonts w:asciiTheme="minorEastAsia" w:eastAsia="宋体" w:hAnsiTheme="minorEastAsia" w:cstheme="minorEastAsia" w:hint="eastAsia"/>
          <w:kern w:val="0"/>
          <w:sz w:val="28"/>
          <w:szCs w:val="28"/>
        </w:rPr>
        <w:t>能量，总有一刻会把光和热洒满大地。党和国家的希望寄托在青年身上！</w:t>
      </w:r>
    </w:p>
    <w:p w:rsidR="002D1922" w:rsidRDefault="002D1922" w:rsidP="002D1922">
      <w:pPr>
        <w:spacing w:line="520" w:lineRule="exact"/>
        <w:ind w:firstLineChars="200" w:firstLine="560"/>
        <w:rPr>
          <w:rFonts w:asciiTheme="minorEastAsia" w:eastAsia="宋体" w:hAnsiTheme="minorEastAsia" w:cstheme="minorEastAsia"/>
          <w:kern w:val="0"/>
          <w:sz w:val="28"/>
          <w:szCs w:val="28"/>
        </w:rPr>
        <w:sectPr w:rsidR="002D1922">
          <w:pgSz w:w="11906" w:h="16838"/>
          <w:pgMar w:top="1440" w:right="1800" w:bottom="1440" w:left="1800" w:header="851" w:footer="992" w:gutter="0"/>
          <w:cols w:space="425"/>
          <w:docGrid w:type="lines" w:linePitch="312"/>
        </w:sectPr>
      </w:pPr>
      <w:r w:rsidRPr="007843C1">
        <w:rPr>
          <w:rFonts w:asciiTheme="minorEastAsia" w:eastAsia="宋体" w:hAnsiTheme="minorEastAsia" w:cstheme="minorEastAsia" w:hint="eastAsia"/>
          <w:kern w:val="0"/>
          <w:sz w:val="28"/>
          <w:szCs w:val="28"/>
        </w:rPr>
        <w:t>1937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w:t>
      </w:r>
      <w:r w:rsidRPr="007843C1">
        <w:rPr>
          <w:rFonts w:asciiTheme="minorEastAsia" w:eastAsia="宋体" w:hAnsiTheme="minorEastAsia" w:cstheme="minorEastAsia" w:hint="eastAsia"/>
          <w:kern w:val="0"/>
          <w:sz w:val="28"/>
          <w:szCs w:val="28"/>
        </w:rPr>
        <w:lastRenderedPageBreak/>
        <w:t>也不是风头主义者，而是脚踏实地富于实际精神的人们。中国要有一大群这样的先锋分子，中国革命的任务就能够顺利的解决。”今天，党和人民同样需要一大批这样的先锋分子，党中央殷切希望共青团能够培养出一大批这样的先锋分子。这是党的殷切期待，也是祖国和人民的殷切期待！</w:t>
      </w:r>
    </w:p>
    <w:p w:rsidR="00D52333" w:rsidRDefault="00D52333" w:rsidP="002D1922">
      <w:pPr>
        <w:jc w:val="center"/>
        <w:rPr>
          <w:rFonts w:ascii="方正小标宋简体" w:eastAsia="方正小标宋简体" w:hAnsiTheme="majorEastAsia" w:cs="方正小标宋简体"/>
          <w:bCs/>
          <w:spacing w:val="-6"/>
          <w:kern w:val="44"/>
          <w:sz w:val="32"/>
          <w:szCs w:val="32"/>
          <w:lang w:bidi="ar"/>
        </w:rPr>
      </w:pPr>
      <w:r w:rsidRPr="006252CC">
        <w:rPr>
          <w:rFonts w:ascii="方正小标宋简体" w:eastAsia="方正小标宋简体" w:hAnsiTheme="majorEastAsia" w:cs="方正小标宋简体" w:hint="eastAsia"/>
          <w:bCs/>
          <w:spacing w:val="-6"/>
          <w:kern w:val="44"/>
          <w:sz w:val="32"/>
          <w:szCs w:val="32"/>
          <w:lang w:bidi="ar"/>
        </w:rPr>
        <w:lastRenderedPageBreak/>
        <w:t>中共中央政治局常务委员会召开会议</w:t>
      </w:r>
    </w:p>
    <w:p w:rsidR="00D52333" w:rsidRDefault="00D52333" w:rsidP="00D52333">
      <w:pPr>
        <w:jc w:val="center"/>
      </w:pPr>
      <w:r w:rsidRPr="006252CC">
        <w:rPr>
          <w:rFonts w:ascii="方正小标宋简体" w:eastAsia="方正小标宋简体" w:hAnsiTheme="majorEastAsia" w:cs="方正小标宋简体" w:hint="eastAsia"/>
          <w:bCs/>
          <w:spacing w:val="-6"/>
          <w:kern w:val="44"/>
          <w:sz w:val="32"/>
          <w:szCs w:val="32"/>
          <w:lang w:bidi="ar"/>
        </w:rPr>
        <w:t>分析当前新冠肺炎疫情防控形势 研究部署抓紧抓实疫情防控重点工作 中共中央总书记习近平主持会议</w:t>
      </w:r>
    </w:p>
    <w:p w:rsidR="00D52333" w:rsidRPr="006252CC" w:rsidRDefault="00D52333" w:rsidP="00D52333">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252CC">
        <w:rPr>
          <w:rFonts w:asciiTheme="majorEastAsia" w:eastAsiaTheme="majorEastAsia" w:hAnsiTheme="majorEastAsia" w:cs="方正小标宋简体"/>
          <w:b w:val="0"/>
          <w:bCs/>
          <w:color w:val="000000" w:themeColor="text1"/>
          <w:spacing w:val="-6"/>
          <w:sz w:val="21"/>
          <w:szCs w:val="21"/>
          <w:lang w:bidi="ar"/>
        </w:rPr>
        <w:t>来源：“学习强国”学习平台</w:t>
      </w:r>
    </w:p>
    <w:p w:rsidR="00D52333" w:rsidRDefault="00D52333" w:rsidP="00D52333">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252CC">
        <w:rPr>
          <w:rFonts w:asciiTheme="majorEastAsia" w:eastAsiaTheme="majorEastAsia" w:hAnsiTheme="majorEastAsia" w:cs="方正小标宋简体"/>
          <w:b w:val="0"/>
          <w:bCs/>
          <w:color w:val="000000" w:themeColor="text1"/>
          <w:spacing w:val="-6"/>
          <w:sz w:val="21"/>
          <w:szCs w:val="21"/>
          <w:lang w:bidi="ar"/>
        </w:rPr>
        <w:t>2022-05-05</w:t>
      </w:r>
    </w:p>
    <w:p w:rsidR="00D52333" w:rsidRPr="006252CC" w:rsidRDefault="00D52333" w:rsidP="00D52333">
      <w:pPr>
        <w:rPr>
          <w:lang w:bidi="ar"/>
        </w:rPr>
      </w:pPr>
    </w:p>
    <w:p w:rsidR="00D52333" w:rsidRPr="006252CC" w:rsidRDefault="00D52333" w:rsidP="00D52333">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新华社北京5月5日电 中共中央政治局常务委员会5月5日召开会议，分析当前新冠肺炎疫情防控形势，研究部署抓紧抓实疫情防控重点工作。中共中央总书记习近平主持会议并发表重要讲话。</w:t>
      </w:r>
    </w:p>
    <w:p w:rsidR="00D52333" w:rsidRPr="006252CC" w:rsidRDefault="00D52333" w:rsidP="00D52333">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会议指出，新冠肺炎疫情发生以来，我们坚持人民至上、生命至上，坚持外防输入、内防反弹，坚持动态清零，因时因</w:t>
      </w:r>
      <w:proofErr w:type="gramStart"/>
      <w:r w:rsidRPr="006252CC">
        <w:rPr>
          <w:rFonts w:asciiTheme="minorEastAsia" w:eastAsia="宋体" w:hAnsiTheme="minorEastAsia" w:cstheme="minorEastAsia" w:hint="eastAsia"/>
          <w:kern w:val="0"/>
          <w:sz w:val="28"/>
          <w:szCs w:val="28"/>
        </w:rPr>
        <w:t>势不断</w:t>
      </w:r>
      <w:proofErr w:type="gramEnd"/>
      <w:r w:rsidRPr="006252CC">
        <w:rPr>
          <w:rFonts w:asciiTheme="minorEastAsia" w:eastAsia="宋体" w:hAnsiTheme="minorEastAsia" w:cstheme="minorEastAsia" w:hint="eastAsia"/>
          <w:kern w:val="0"/>
          <w:sz w:val="28"/>
          <w:szCs w:val="28"/>
        </w:rPr>
        <w:t>调整防控措施，疫情防控取得重大战略成果。今年3月以来，经过全国上下</w:t>
      </w:r>
      <w:proofErr w:type="gramStart"/>
      <w:r w:rsidRPr="006252CC">
        <w:rPr>
          <w:rFonts w:asciiTheme="minorEastAsia" w:eastAsia="宋体" w:hAnsiTheme="minorEastAsia" w:cstheme="minorEastAsia" w:hint="eastAsia"/>
          <w:kern w:val="0"/>
          <w:sz w:val="28"/>
          <w:szCs w:val="28"/>
        </w:rPr>
        <w:t>勠</w:t>
      </w:r>
      <w:proofErr w:type="gramEnd"/>
      <w:r w:rsidRPr="006252CC">
        <w:rPr>
          <w:rFonts w:asciiTheme="minorEastAsia" w:eastAsia="宋体" w:hAnsiTheme="minorEastAsia" w:cstheme="minorEastAsia" w:hint="eastAsia"/>
          <w:kern w:val="0"/>
          <w:sz w:val="28"/>
          <w:szCs w:val="28"/>
        </w:rPr>
        <w:t>力同心、并肩作战，我们经受住了武汉保卫战以来最为严峻的防控考验，取得了阶段性成效。实践证明，我们的防控方针是由党的性质和宗旨决定的，我们的防控政策是经得起历史检验的，我们的防控措施是科学有效的。我们打赢了武汉保卫战，也一定能够打赢大上海保卫战。</w:t>
      </w:r>
    </w:p>
    <w:p w:rsidR="00D52333" w:rsidRPr="006252CC" w:rsidRDefault="00D52333" w:rsidP="00D52333">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会议强调，目前全球疫情仍处于高位，病毒还在不断变异，疫情的最终走向还存在很大不确定性，远没有到可以松口气、歇歇脚的时候。我国是人口大国，老龄人口多，地区发展不平衡，医疗资源总量不足，放松防控势必造成大规模人群感染、出现大量重症和病亡，经济社会发展和人民生命安全、身体健康将受到严重影响。要深刻、完整、全面认识党中央确定的疫情防控方针政策，坚决克服认识不足、准备不足、工作不足等问题，坚决克服轻视、无所谓、自以为是等思想，始终保持清醒头脑，毫不动摇坚持“动态清零”总方针，坚决同一切歪曲、怀疑、否定我国防疫方针政策的言行作斗争。</w:t>
      </w:r>
    </w:p>
    <w:p w:rsidR="00D52333" w:rsidRPr="006252CC" w:rsidRDefault="00D52333" w:rsidP="00D52333">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lastRenderedPageBreak/>
        <w:t>会议指出，坚持就是胜利。当前，疫情防控工作正处于“逆水行舟、不进则退”的关键时期和吃劲阶段，各级党委和政府要坚定信心，深刻认识抗</w:t>
      </w:r>
      <w:proofErr w:type="gramStart"/>
      <w:r w:rsidRPr="006252CC">
        <w:rPr>
          <w:rFonts w:asciiTheme="minorEastAsia" w:eastAsia="宋体" w:hAnsiTheme="minorEastAsia" w:cstheme="minorEastAsia" w:hint="eastAsia"/>
          <w:kern w:val="0"/>
          <w:sz w:val="28"/>
          <w:szCs w:val="28"/>
        </w:rPr>
        <w:t>疫</w:t>
      </w:r>
      <w:proofErr w:type="gramEnd"/>
      <w:r w:rsidRPr="006252CC">
        <w:rPr>
          <w:rFonts w:asciiTheme="minorEastAsia" w:eastAsia="宋体" w:hAnsiTheme="minorEastAsia" w:cstheme="minorEastAsia" w:hint="eastAsia"/>
          <w:kern w:val="0"/>
          <w:sz w:val="28"/>
          <w:szCs w:val="28"/>
        </w:rPr>
        <w:t>斗争的复杂性和艰巨性，坚决落实党中央决策部署，充分发扬斗争精神，坚决筑牢疫情防控屏障，坚决巩固住来之不易的疫情防控成果，做到守土有责、守土尽责。</w:t>
      </w:r>
    </w:p>
    <w:p w:rsidR="00D52333" w:rsidRPr="006252CC" w:rsidRDefault="00D52333" w:rsidP="00D52333">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会议强调，要加快局部聚集性疫情处置，应</w:t>
      </w:r>
      <w:proofErr w:type="gramStart"/>
      <w:r w:rsidRPr="006252CC">
        <w:rPr>
          <w:rFonts w:asciiTheme="minorEastAsia" w:eastAsia="宋体" w:hAnsiTheme="minorEastAsia" w:cstheme="minorEastAsia" w:hint="eastAsia"/>
          <w:kern w:val="0"/>
          <w:sz w:val="28"/>
          <w:szCs w:val="28"/>
        </w:rPr>
        <w:t>检尽检</w:t>
      </w:r>
      <w:proofErr w:type="gramEnd"/>
      <w:r w:rsidRPr="006252CC">
        <w:rPr>
          <w:rFonts w:asciiTheme="minorEastAsia" w:eastAsia="宋体" w:hAnsiTheme="minorEastAsia" w:cstheme="minorEastAsia" w:hint="eastAsia"/>
          <w:kern w:val="0"/>
          <w:sz w:val="28"/>
          <w:szCs w:val="28"/>
        </w:rPr>
        <w:t>、应</w:t>
      </w:r>
      <w:proofErr w:type="gramStart"/>
      <w:r w:rsidRPr="006252CC">
        <w:rPr>
          <w:rFonts w:asciiTheme="minorEastAsia" w:eastAsia="宋体" w:hAnsiTheme="minorEastAsia" w:cstheme="minorEastAsia" w:hint="eastAsia"/>
          <w:kern w:val="0"/>
          <w:sz w:val="28"/>
          <w:szCs w:val="28"/>
        </w:rPr>
        <w:t>隔尽隔</w:t>
      </w:r>
      <w:proofErr w:type="gramEnd"/>
      <w:r w:rsidRPr="006252CC">
        <w:rPr>
          <w:rFonts w:asciiTheme="minorEastAsia" w:eastAsia="宋体" w:hAnsiTheme="minorEastAsia" w:cstheme="minorEastAsia" w:hint="eastAsia"/>
          <w:kern w:val="0"/>
          <w:sz w:val="28"/>
          <w:szCs w:val="28"/>
        </w:rPr>
        <w:t>、应收尽收、应治尽治，协调联动核酸检测、流调、隔离转运和社区管控等重点环节，确保感染者和风险人群及时排查出、管控住。要加强防控能力建设，强化区域协防、省内统筹，把防控的人力物资备足备齐，做好疫情应对准备。要及时完善防控措施，加大对病毒变异的研究和防范力度，不搞简单化、一刀切，同步做好群众基本生活保障和生活物资供应，保障好群众看病就医需求。要从严落实常态化疫情防控举措，外防输入要把人、物、环境同</w:t>
      </w:r>
      <w:proofErr w:type="gramStart"/>
      <w:r w:rsidRPr="006252CC">
        <w:rPr>
          <w:rFonts w:asciiTheme="minorEastAsia" w:eastAsia="宋体" w:hAnsiTheme="minorEastAsia" w:cstheme="minorEastAsia" w:hint="eastAsia"/>
          <w:kern w:val="0"/>
          <w:sz w:val="28"/>
          <w:szCs w:val="28"/>
        </w:rPr>
        <w:t>防要求</w:t>
      </w:r>
      <w:proofErr w:type="gramEnd"/>
      <w:r w:rsidRPr="006252CC">
        <w:rPr>
          <w:rFonts w:asciiTheme="minorEastAsia" w:eastAsia="宋体" w:hAnsiTheme="minorEastAsia" w:cstheme="minorEastAsia" w:hint="eastAsia"/>
          <w:kern w:val="0"/>
          <w:sz w:val="28"/>
          <w:szCs w:val="28"/>
        </w:rPr>
        <w:t>贯彻到位，压实行业责任和单位责任。要紧紧依靠人民群众打好人民战争，加强信息发布，主动回应社会关切，引导广大群众增强责任意识、自我防护意识，自觉承担防控责任和义务，落实个人、家庭等日常防护措施，推进加强免疫接种工作，筑牢群防群控防线。</w:t>
      </w:r>
    </w:p>
    <w:p w:rsidR="00D52333" w:rsidRPr="006252CC" w:rsidRDefault="00D52333" w:rsidP="00D52333">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会议指出，各级党委、政府和社会各方面要把思想和行动统一到党中央决策部署上来，自觉在思想上政治上行动上同党中央保持高度一致，克服麻痹思想、厌战情绪、侥幸心理、松劲心态，全面动员、全面部署，以时不我待的精神、分秒必争的行动抓实抓细疫情防控各项工作。各级党组织和广大党员、干部要继续冲锋在前、顽强拼搏，发挥战斗堡垒和先锋模范作用。对在抗</w:t>
      </w:r>
      <w:proofErr w:type="gramStart"/>
      <w:r w:rsidRPr="006252CC">
        <w:rPr>
          <w:rFonts w:asciiTheme="minorEastAsia" w:eastAsia="宋体" w:hAnsiTheme="minorEastAsia" w:cstheme="minorEastAsia" w:hint="eastAsia"/>
          <w:kern w:val="0"/>
          <w:sz w:val="28"/>
          <w:szCs w:val="28"/>
        </w:rPr>
        <w:t>疫</w:t>
      </w:r>
      <w:proofErr w:type="gramEnd"/>
      <w:r w:rsidRPr="006252CC">
        <w:rPr>
          <w:rFonts w:asciiTheme="minorEastAsia" w:eastAsia="宋体" w:hAnsiTheme="minorEastAsia" w:cstheme="minorEastAsia" w:hint="eastAsia"/>
          <w:kern w:val="0"/>
          <w:sz w:val="28"/>
          <w:szCs w:val="28"/>
        </w:rPr>
        <w:t>斗争中涌现出来的先进典型和先进事迹，要加以宣传报道，以激励广大干部群众坚定信心、同舟共济、团结一心做好抗</w:t>
      </w:r>
      <w:proofErr w:type="gramStart"/>
      <w:r w:rsidRPr="006252CC">
        <w:rPr>
          <w:rFonts w:asciiTheme="minorEastAsia" w:eastAsia="宋体" w:hAnsiTheme="minorEastAsia" w:cstheme="minorEastAsia" w:hint="eastAsia"/>
          <w:kern w:val="0"/>
          <w:sz w:val="28"/>
          <w:szCs w:val="28"/>
        </w:rPr>
        <w:t>疫</w:t>
      </w:r>
      <w:proofErr w:type="gramEnd"/>
      <w:r w:rsidRPr="006252CC">
        <w:rPr>
          <w:rFonts w:asciiTheme="minorEastAsia" w:eastAsia="宋体" w:hAnsiTheme="minorEastAsia" w:cstheme="minorEastAsia" w:hint="eastAsia"/>
          <w:kern w:val="0"/>
          <w:sz w:val="28"/>
          <w:szCs w:val="28"/>
        </w:rPr>
        <w:t>工作。</w:t>
      </w:r>
    </w:p>
    <w:p w:rsidR="00D52333" w:rsidRDefault="00D52333" w:rsidP="00D52333">
      <w:pPr>
        <w:spacing w:line="520" w:lineRule="exact"/>
        <w:ind w:firstLineChars="200" w:firstLine="560"/>
        <w:sectPr w:rsidR="00D52333">
          <w:pgSz w:w="11906" w:h="16838"/>
          <w:pgMar w:top="1440" w:right="1800" w:bottom="1440" w:left="1800" w:header="851" w:footer="992" w:gutter="0"/>
          <w:cols w:space="425"/>
          <w:docGrid w:type="lines" w:linePitch="312"/>
        </w:sectPr>
      </w:pPr>
      <w:r w:rsidRPr="006252CC">
        <w:rPr>
          <w:rFonts w:asciiTheme="minorEastAsia" w:eastAsia="宋体" w:hAnsiTheme="minorEastAsia" w:cstheme="minorEastAsia" w:hint="eastAsia"/>
          <w:kern w:val="0"/>
          <w:sz w:val="28"/>
          <w:szCs w:val="28"/>
        </w:rPr>
        <w:t>会议还研究了其他事项。</w:t>
      </w:r>
    </w:p>
    <w:p w:rsidR="00D2710C" w:rsidRPr="00D2710C" w:rsidRDefault="00D2710C" w:rsidP="00D2710C">
      <w:pPr>
        <w:jc w:val="center"/>
        <w:rPr>
          <w:rFonts w:ascii="方正小标宋简体" w:eastAsia="方正小标宋简体" w:hAnsiTheme="majorEastAsia" w:cs="方正小标宋简体"/>
          <w:bCs/>
          <w:spacing w:val="-6"/>
          <w:kern w:val="44"/>
          <w:sz w:val="32"/>
          <w:szCs w:val="32"/>
          <w:lang w:bidi="ar"/>
        </w:rPr>
      </w:pPr>
      <w:r w:rsidRPr="00D2710C">
        <w:rPr>
          <w:rFonts w:ascii="方正小标宋简体" w:eastAsia="方正小标宋简体" w:hAnsiTheme="majorEastAsia" w:cs="方正小标宋简体" w:hint="eastAsia"/>
          <w:bCs/>
          <w:spacing w:val="-6"/>
          <w:kern w:val="44"/>
          <w:sz w:val="32"/>
          <w:szCs w:val="32"/>
          <w:lang w:bidi="ar"/>
        </w:rPr>
        <w:lastRenderedPageBreak/>
        <w:t>习近平在博鳌亚洲论坛2022年年会开幕式上发表主旨演讲</w:t>
      </w:r>
    </w:p>
    <w:p w:rsidR="00D2710C" w:rsidRPr="00D2710C" w:rsidRDefault="00D2710C" w:rsidP="00D2710C">
      <w:pPr>
        <w:jc w:val="center"/>
        <w:rPr>
          <w:rFonts w:ascii="方正小标宋简体" w:eastAsia="方正小标宋简体" w:hAnsiTheme="majorEastAsia" w:cs="方正小标宋简体"/>
          <w:bCs/>
          <w:spacing w:val="-6"/>
          <w:kern w:val="44"/>
          <w:sz w:val="32"/>
          <w:szCs w:val="32"/>
          <w:lang w:bidi="ar"/>
        </w:rPr>
      </w:pPr>
      <w:r w:rsidRPr="00D2710C">
        <w:rPr>
          <w:rFonts w:ascii="方正小标宋简体" w:eastAsia="方正小标宋简体" w:hAnsiTheme="majorEastAsia" w:cs="方正小标宋简体" w:hint="eastAsia"/>
          <w:bCs/>
          <w:spacing w:val="-6"/>
          <w:kern w:val="44"/>
          <w:sz w:val="32"/>
          <w:szCs w:val="32"/>
          <w:lang w:bidi="ar"/>
        </w:rPr>
        <w:t>提出全球安全倡议 强调人类是休戚与共的命运共同体</w:t>
      </w:r>
    </w:p>
    <w:p w:rsidR="00CE777E" w:rsidRDefault="00D2710C" w:rsidP="00D2710C">
      <w:pPr>
        <w:jc w:val="center"/>
      </w:pPr>
      <w:r w:rsidRPr="00D2710C">
        <w:rPr>
          <w:rFonts w:ascii="方正小标宋简体" w:eastAsia="方正小标宋简体" w:hAnsiTheme="majorEastAsia" w:cs="方正小标宋简体" w:hint="eastAsia"/>
          <w:bCs/>
          <w:spacing w:val="-6"/>
          <w:kern w:val="44"/>
          <w:sz w:val="32"/>
          <w:szCs w:val="32"/>
          <w:lang w:bidi="ar"/>
        </w:rPr>
        <w:t>各国要坚定信心 同心合力 和衷共济 合作开创未来</w:t>
      </w:r>
    </w:p>
    <w:p w:rsidR="00D2710C" w:rsidRPr="006252CC" w:rsidRDefault="00D2710C" w:rsidP="006252CC">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252CC">
        <w:rPr>
          <w:rFonts w:asciiTheme="majorEastAsia" w:eastAsiaTheme="majorEastAsia" w:hAnsiTheme="majorEastAsia" w:cs="方正小标宋简体"/>
          <w:b w:val="0"/>
          <w:bCs/>
          <w:color w:val="000000" w:themeColor="text1"/>
          <w:spacing w:val="-6"/>
          <w:sz w:val="21"/>
          <w:szCs w:val="21"/>
          <w:lang w:bidi="ar"/>
        </w:rPr>
        <w:t>来源：</w:t>
      </w:r>
      <w:r w:rsidR="00CE777E" w:rsidRPr="006252CC">
        <w:rPr>
          <w:rFonts w:asciiTheme="majorEastAsia" w:eastAsiaTheme="majorEastAsia" w:hAnsiTheme="majorEastAsia" w:cs="方正小标宋简体"/>
          <w:b w:val="0"/>
          <w:bCs/>
          <w:color w:val="000000" w:themeColor="text1"/>
          <w:spacing w:val="-6"/>
          <w:sz w:val="21"/>
          <w:szCs w:val="21"/>
          <w:lang w:bidi="ar"/>
        </w:rPr>
        <w:t>“学习强国”学习平台</w:t>
      </w:r>
    </w:p>
    <w:p w:rsidR="00CE777E" w:rsidRDefault="00CE777E" w:rsidP="006252CC">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252CC">
        <w:rPr>
          <w:rFonts w:asciiTheme="majorEastAsia" w:eastAsiaTheme="majorEastAsia" w:hAnsiTheme="majorEastAsia" w:cs="方正小标宋简体"/>
          <w:b w:val="0"/>
          <w:bCs/>
          <w:color w:val="000000" w:themeColor="text1"/>
          <w:spacing w:val="-6"/>
          <w:sz w:val="21"/>
          <w:szCs w:val="21"/>
          <w:lang w:bidi="ar"/>
        </w:rPr>
        <w:t>2022-04-21</w:t>
      </w:r>
    </w:p>
    <w:p w:rsidR="006252CC" w:rsidRPr="006252CC" w:rsidRDefault="006252CC" w:rsidP="006252CC">
      <w:pPr>
        <w:rPr>
          <w:lang w:bidi="ar"/>
        </w:rPr>
      </w:pP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新华社北京4月21日电 博鳌亚洲论坛2022年年会开幕式21日上午在海南博鳌举行，国家主席习近平以视频方式发表题为《携手迎接挑战，合作开创未来》的主旨演讲。</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习近平指出，当下，世界之变、时代之变、历史之变正以前所未有的方式展开，给人类提出了必须严肃对待的挑战。人类历史告诉我们，越是困难时刻，越要坚定信心。任何艰难曲折都不能阻挡历史前进的车轮。面对重重挑战，我们决不能丧失信心、犹疑退缩，而是要坚定信心、激流勇进。</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习近平强调，冲出迷雾走向光明，最强大的力量是同心合力，最有效的方法是和衷共济。过去两年多来，国际社会为应对新冠肺炎疫情挑战、推动世界经济复苏发展</w:t>
      </w:r>
      <w:proofErr w:type="gramStart"/>
      <w:r w:rsidRPr="006252CC">
        <w:rPr>
          <w:rFonts w:asciiTheme="minorEastAsia" w:eastAsia="宋体" w:hAnsiTheme="minorEastAsia" w:cstheme="minorEastAsia" w:hint="eastAsia"/>
          <w:kern w:val="0"/>
          <w:sz w:val="28"/>
          <w:szCs w:val="28"/>
        </w:rPr>
        <w:t>作出</w:t>
      </w:r>
      <w:proofErr w:type="gramEnd"/>
      <w:r w:rsidRPr="006252CC">
        <w:rPr>
          <w:rFonts w:asciiTheme="minorEastAsia" w:eastAsia="宋体" w:hAnsiTheme="minorEastAsia" w:cstheme="minorEastAsia" w:hint="eastAsia"/>
          <w:kern w:val="0"/>
          <w:sz w:val="28"/>
          <w:szCs w:val="28"/>
        </w:rPr>
        <w:t>了艰苦努力。困难和挑战进一步告诉我们，人类是休戚与共的命运共同体，各国要顺应和平、发展、合作、共赢的时代潮流，向着构建人类命运共同体的正确方向，携手迎接挑战、合作开创未来。</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我们要共同守护人类生命健康。人类彻底战胜新冠肺炎疫情还需付出艰苦努力。各国要相互支持，加强防疫措施协调，完善全球公共卫生治理，形成应对疫情的强大国际合力。要坚持疫苗作为全球公共产品的属性，确保疫苗在发展中国家的可及性和</w:t>
      </w:r>
      <w:proofErr w:type="gramStart"/>
      <w:r w:rsidRPr="006252CC">
        <w:rPr>
          <w:rFonts w:asciiTheme="minorEastAsia" w:eastAsia="宋体" w:hAnsiTheme="minorEastAsia" w:cstheme="minorEastAsia" w:hint="eastAsia"/>
          <w:kern w:val="0"/>
          <w:sz w:val="28"/>
          <w:szCs w:val="28"/>
        </w:rPr>
        <w:t>可</w:t>
      </w:r>
      <w:proofErr w:type="gramEnd"/>
      <w:r w:rsidRPr="006252CC">
        <w:rPr>
          <w:rFonts w:asciiTheme="minorEastAsia" w:eastAsia="宋体" w:hAnsiTheme="minorEastAsia" w:cstheme="minorEastAsia" w:hint="eastAsia"/>
          <w:kern w:val="0"/>
          <w:sz w:val="28"/>
          <w:szCs w:val="28"/>
        </w:rPr>
        <w:t>负担性。中国已经向120多个国家和国际组织提供超过21亿剂疫苗，将继续向非洲、东盟分别援助6亿剂、1.5亿剂疫苗，为弥合“免疫鸿沟”</w:t>
      </w:r>
      <w:proofErr w:type="gramStart"/>
      <w:r w:rsidRPr="006252CC">
        <w:rPr>
          <w:rFonts w:asciiTheme="minorEastAsia" w:eastAsia="宋体" w:hAnsiTheme="minorEastAsia" w:cstheme="minorEastAsia" w:hint="eastAsia"/>
          <w:kern w:val="0"/>
          <w:sz w:val="28"/>
          <w:szCs w:val="28"/>
        </w:rPr>
        <w:t>作出</w:t>
      </w:r>
      <w:proofErr w:type="gramEnd"/>
      <w:r w:rsidRPr="006252CC">
        <w:rPr>
          <w:rFonts w:asciiTheme="minorEastAsia" w:eastAsia="宋体" w:hAnsiTheme="minorEastAsia" w:cstheme="minorEastAsia" w:hint="eastAsia"/>
          <w:kern w:val="0"/>
          <w:sz w:val="28"/>
          <w:szCs w:val="28"/>
        </w:rPr>
        <w:lastRenderedPageBreak/>
        <w:t>积极努力。</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——我们要共同促进经济复苏。要坚持建设开放型世界经济，加强宏观政策协调，维护全球产业</w:t>
      </w:r>
      <w:proofErr w:type="gramStart"/>
      <w:r w:rsidRPr="006252CC">
        <w:rPr>
          <w:rFonts w:asciiTheme="minorEastAsia" w:eastAsia="宋体" w:hAnsiTheme="minorEastAsia" w:cstheme="minorEastAsia" w:hint="eastAsia"/>
          <w:kern w:val="0"/>
          <w:sz w:val="28"/>
          <w:szCs w:val="28"/>
        </w:rPr>
        <w:t>链供应</w:t>
      </w:r>
      <w:proofErr w:type="gramEnd"/>
      <w:r w:rsidRPr="006252CC">
        <w:rPr>
          <w:rFonts w:asciiTheme="minorEastAsia" w:eastAsia="宋体" w:hAnsiTheme="minorEastAsia" w:cstheme="minorEastAsia" w:hint="eastAsia"/>
          <w:kern w:val="0"/>
          <w:sz w:val="28"/>
          <w:szCs w:val="28"/>
        </w:rPr>
        <w:t>链稳定，促进全球平衡、协调、包容发展。要坚持以人民为中心，把促进发展、保障民生置于突出位置，围绕减贫、粮食安全、发展筹资、工业化等重点领域推进务实合作，着力解决发展不平衡不充分问题，稳步推进全球发展倡议落地落实。</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我们要共同维护世界和平安宁。冷战思维只会破坏全球和平框架，霸权主义和强权政治只会危害世界和平，集团对抗只会加剧21世纪安全挑战。中方愿提出全球安全倡议：坚持共同、综合、合作、可持续的安全观，共同维护世界和平和安全；坚持尊重各国主权、领土完整，不干涉别国内政，尊重各国人民自主选择的发展道路和社会制度；坚持遵守联合国宪章宗旨和原则，摒弃冷战思维，反对单边主义，不搞集团政治和阵营对抗；坚持重视各国合理安全关切，秉持安全不可分割原则，构建均衡、有效、可持续的安全架构，反对把本国安全建立在他国不安全的基础之上；坚持通过对话协商以和平方式解决国家间的分歧和争端，支持一切有利于和平解决危机的努力，不能搞双重标准，反对滥用单边制裁和“长臂管辖”；坚持统筹维护传统领域和非传统领域安全，共同应对地区争端和恐怖主义、气候变化、网络安全、生物安全等全球性问题。</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我们要共同应对全球治理挑战。世界各国乘坐在一条命运与共的大船上，要穿越惊涛骇浪、驶向光明未来，必须同舟共济，企图把谁扔下大海都是不可接受的。国际社会发展到今天已经成为一部复杂精巧、有机一体的机器，拆掉一个零部件就会使整个机器运转面临严重困难，被拆的人会受损，拆的人也会受损。要</w:t>
      </w:r>
      <w:proofErr w:type="gramStart"/>
      <w:r w:rsidRPr="006252CC">
        <w:rPr>
          <w:rFonts w:asciiTheme="minorEastAsia" w:eastAsia="宋体" w:hAnsiTheme="minorEastAsia" w:cstheme="minorEastAsia" w:hint="eastAsia"/>
          <w:kern w:val="0"/>
          <w:sz w:val="28"/>
          <w:szCs w:val="28"/>
        </w:rPr>
        <w:t>践行</w:t>
      </w:r>
      <w:proofErr w:type="gramEnd"/>
      <w:r w:rsidRPr="006252CC">
        <w:rPr>
          <w:rFonts w:asciiTheme="minorEastAsia" w:eastAsia="宋体" w:hAnsiTheme="minorEastAsia" w:cstheme="minorEastAsia" w:hint="eastAsia"/>
          <w:kern w:val="0"/>
          <w:sz w:val="28"/>
          <w:szCs w:val="28"/>
        </w:rPr>
        <w:t>共商共建共享的全球治理观，弘扬全人类共同价值，倡导不同文明交流互鉴。要坚</w:t>
      </w:r>
      <w:r w:rsidRPr="006252CC">
        <w:rPr>
          <w:rFonts w:asciiTheme="minorEastAsia" w:eastAsia="宋体" w:hAnsiTheme="minorEastAsia" w:cstheme="minorEastAsia" w:hint="eastAsia"/>
          <w:kern w:val="0"/>
          <w:sz w:val="28"/>
          <w:szCs w:val="28"/>
        </w:rPr>
        <w:lastRenderedPageBreak/>
        <w:t>持真正的多边主义，坚定维护以联合国为核心的国际体系和以国际法为基础的国际秩序。大国尤其要</w:t>
      </w:r>
      <w:proofErr w:type="gramStart"/>
      <w:r w:rsidRPr="006252CC">
        <w:rPr>
          <w:rFonts w:asciiTheme="minorEastAsia" w:eastAsia="宋体" w:hAnsiTheme="minorEastAsia" w:cstheme="minorEastAsia" w:hint="eastAsia"/>
          <w:kern w:val="0"/>
          <w:sz w:val="28"/>
          <w:szCs w:val="28"/>
        </w:rPr>
        <w:t>作出</w:t>
      </w:r>
      <w:proofErr w:type="gramEnd"/>
      <w:r w:rsidRPr="006252CC">
        <w:rPr>
          <w:rFonts w:asciiTheme="minorEastAsia" w:eastAsia="宋体" w:hAnsiTheme="minorEastAsia" w:cstheme="minorEastAsia" w:hint="eastAsia"/>
          <w:kern w:val="0"/>
          <w:sz w:val="28"/>
          <w:szCs w:val="28"/>
        </w:rPr>
        <w:t>表率，带头讲平等、讲合作、讲诚信、讲法治，展现大国的样子。</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习近平强调，过去几十年，亚洲地区总体保持稳定，经济持续快速增长，成就了“亚洲奇迹”。亚洲好世界才能更好。我们要继续把亚洲发展好、建设好，展现亚洲的韧性、智慧、力量，打造世界的和平稳定锚、增长动力源、合作新高地。</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第一，坚定维护亚洲和平。今天，亚洲首倡的和平共处五项原则和“万隆精神”更加具有现实意义。要秉持相互尊重、平等互利、和平共处等原则，奉行睦邻友好政策，把命运牢牢掌握在自己手中。</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第二，积极推动亚洲合作。《区域全面经济伙伴关系协定》正式生效，中老铁路建成通车，有效提升了地区硬联通、软联通水平。要以此为契机，推动亚洲形成更加开放的大市场，促进亚洲共赢合作迈出新步伐。</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第三，共同促进亚洲团结。要巩固东盟在地区架构中的中心地位，维护兼顾各方诉求、包容各方利益的区域秩序。国家无论大小强弱，无论域内域外，都应该为亚洲添彩而</w:t>
      </w:r>
      <w:proofErr w:type="gramStart"/>
      <w:r w:rsidRPr="006252CC">
        <w:rPr>
          <w:rFonts w:asciiTheme="minorEastAsia" w:eastAsia="宋体" w:hAnsiTheme="minorEastAsia" w:cstheme="minorEastAsia" w:hint="eastAsia"/>
          <w:kern w:val="0"/>
          <w:sz w:val="28"/>
          <w:szCs w:val="28"/>
        </w:rPr>
        <w:t>不</w:t>
      </w:r>
      <w:proofErr w:type="gramEnd"/>
      <w:r w:rsidRPr="006252CC">
        <w:rPr>
          <w:rFonts w:asciiTheme="minorEastAsia" w:eastAsia="宋体" w:hAnsiTheme="minorEastAsia" w:cstheme="minorEastAsia" w:hint="eastAsia"/>
          <w:kern w:val="0"/>
          <w:sz w:val="28"/>
          <w:szCs w:val="28"/>
        </w:rPr>
        <w:t>添乱，都要共走和平发展大道，共谋合作共赢大计，共创团结进步的亚洲大家庭。</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习近平指出，中国经济韧性强、潜力足、回旋余地广、长期向好的基本面不会改变，将为世界经济企稳复苏提供强大动能，为各国提供更广阔的市场机会。中国将全面贯彻新发展理念，加快构建新发展格局，着力推动高质量发展。不论世界发生什么样的变化，中国改革开放的信心和意志都不会动摇。中国将始终不渝坚持走和平发展道路，始终做世界和平的建设者、全球发展的贡献者、国际秩序的维护者。</w:t>
      </w:r>
    </w:p>
    <w:p w:rsidR="00CE777E" w:rsidRDefault="00CE777E" w:rsidP="006252CC">
      <w:pPr>
        <w:spacing w:line="520" w:lineRule="exact"/>
        <w:ind w:firstLineChars="200" w:firstLine="560"/>
        <w:sectPr w:rsidR="00CE777E">
          <w:pgSz w:w="11906" w:h="16838"/>
          <w:pgMar w:top="1440" w:right="1800" w:bottom="1440" w:left="1800" w:header="851" w:footer="992" w:gutter="0"/>
          <w:cols w:space="425"/>
          <w:docGrid w:type="lines" w:linePitch="312"/>
        </w:sectPr>
      </w:pPr>
      <w:r w:rsidRPr="006252CC">
        <w:rPr>
          <w:rFonts w:asciiTheme="minorEastAsia" w:eastAsia="宋体" w:hAnsiTheme="minorEastAsia" w:cstheme="minorEastAsia" w:hint="eastAsia"/>
          <w:kern w:val="0"/>
          <w:sz w:val="28"/>
          <w:szCs w:val="28"/>
        </w:rPr>
        <w:t>习近平最后说，日日行，不怕千万里；常常做，不怕千万事。只要我们携手同心、行而不辍，就一定能汇聚起合作共赢的伟力，战胜</w:t>
      </w:r>
      <w:r w:rsidRPr="006252CC">
        <w:rPr>
          <w:rFonts w:asciiTheme="minorEastAsia" w:eastAsia="宋体" w:hAnsiTheme="minorEastAsia" w:cstheme="minorEastAsia" w:hint="eastAsia"/>
          <w:kern w:val="0"/>
          <w:sz w:val="28"/>
          <w:szCs w:val="28"/>
        </w:rPr>
        <w:lastRenderedPageBreak/>
        <w:t>前进道路上的各种挑战，迎来人类更加光明美好的未来。</w:t>
      </w:r>
    </w:p>
    <w:p w:rsidR="00D2710C" w:rsidRPr="006252CC" w:rsidRDefault="00D2710C" w:rsidP="006252CC">
      <w:pPr>
        <w:jc w:val="center"/>
        <w:rPr>
          <w:rFonts w:ascii="方正小标宋简体" w:eastAsia="方正小标宋简体" w:hAnsiTheme="majorEastAsia" w:cs="方正小标宋简体"/>
          <w:bCs/>
          <w:spacing w:val="-6"/>
          <w:kern w:val="44"/>
          <w:sz w:val="32"/>
          <w:szCs w:val="32"/>
          <w:lang w:bidi="ar"/>
        </w:rPr>
      </w:pPr>
      <w:r w:rsidRPr="006252CC">
        <w:rPr>
          <w:rFonts w:ascii="方正小标宋简体" w:eastAsia="方正小标宋简体" w:hAnsiTheme="majorEastAsia" w:cs="方正小标宋简体" w:hint="eastAsia"/>
          <w:bCs/>
          <w:spacing w:val="-6"/>
          <w:kern w:val="44"/>
          <w:sz w:val="32"/>
          <w:szCs w:val="32"/>
          <w:lang w:bidi="ar"/>
        </w:rPr>
        <w:lastRenderedPageBreak/>
        <w:t>习近平在中共中央政治局第三十八次集体学习时强调</w:t>
      </w:r>
    </w:p>
    <w:p w:rsidR="00D2710C" w:rsidRPr="006252CC" w:rsidRDefault="00D2710C" w:rsidP="006252CC">
      <w:pPr>
        <w:jc w:val="center"/>
        <w:rPr>
          <w:rFonts w:ascii="方正小标宋简体" w:eastAsia="方正小标宋简体" w:hAnsiTheme="majorEastAsia" w:cs="方正小标宋简体"/>
          <w:bCs/>
          <w:spacing w:val="-6"/>
          <w:kern w:val="44"/>
          <w:sz w:val="32"/>
          <w:szCs w:val="32"/>
          <w:lang w:bidi="ar"/>
        </w:rPr>
      </w:pPr>
      <w:r w:rsidRPr="006252CC">
        <w:rPr>
          <w:rFonts w:ascii="方正小标宋简体" w:eastAsia="方正小标宋简体" w:hAnsiTheme="majorEastAsia" w:cs="方正小标宋简体" w:hint="eastAsia"/>
          <w:bCs/>
          <w:spacing w:val="-6"/>
          <w:kern w:val="44"/>
          <w:sz w:val="32"/>
          <w:szCs w:val="32"/>
          <w:lang w:bidi="ar"/>
        </w:rPr>
        <w:t>依法规范和引导我国资本健康发展</w:t>
      </w:r>
    </w:p>
    <w:p w:rsidR="00CE777E" w:rsidRDefault="00D2710C" w:rsidP="006252CC">
      <w:pPr>
        <w:jc w:val="center"/>
      </w:pPr>
      <w:r w:rsidRPr="006252CC">
        <w:rPr>
          <w:rFonts w:ascii="方正小标宋简体" w:eastAsia="方正小标宋简体" w:hAnsiTheme="majorEastAsia" w:cs="方正小标宋简体" w:hint="eastAsia"/>
          <w:bCs/>
          <w:spacing w:val="-6"/>
          <w:kern w:val="44"/>
          <w:sz w:val="32"/>
          <w:szCs w:val="32"/>
          <w:lang w:bidi="ar"/>
        </w:rPr>
        <w:t>发挥资本作为重要生产要素的积极作用</w:t>
      </w:r>
    </w:p>
    <w:p w:rsidR="00D2710C" w:rsidRPr="006252CC" w:rsidRDefault="00D2710C" w:rsidP="006252CC">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252CC">
        <w:rPr>
          <w:rFonts w:asciiTheme="majorEastAsia" w:eastAsiaTheme="majorEastAsia" w:hAnsiTheme="majorEastAsia" w:cs="方正小标宋简体"/>
          <w:b w:val="0"/>
          <w:bCs/>
          <w:color w:val="000000" w:themeColor="text1"/>
          <w:spacing w:val="-6"/>
          <w:sz w:val="21"/>
          <w:szCs w:val="21"/>
          <w:lang w:bidi="ar"/>
        </w:rPr>
        <w:t>来源：</w:t>
      </w:r>
      <w:r w:rsidR="00CE777E" w:rsidRPr="006252CC">
        <w:rPr>
          <w:rFonts w:asciiTheme="majorEastAsia" w:eastAsiaTheme="majorEastAsia" w:hAnsiTheme="majorEastAsia" w:cs="方正小标宋简体"/>
          <w:b w:val="0"/>
          <w:bCs/>
          <w:color w:val="000000" w:themeColor="text1"/>
          <w:spacing w:val="-6"/>
          <w:sz w:val="21"/>
          <w:szCs w:val="21"/>
          <w:lang w:bidi="ar"/>
        </w:rPr>
        <w:t>“学习强国”学习平台</w:t>
      </w:r>
    </w:p>
    <w:p w:rsidR="00CE777E" w:rsidRDefault="00D2710C" w:rsidP="006252CC">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252CC">
        <w:rPr>
          <w:rFonts w:asciiTheme="majorEastAsia" w:eastAsiaTheme="majorEastAsia" w:hAnsiTheme="majorEastAsia" w:cs="方正小标宋简体"/>
          <w:b w:val="0"/>
          <w:bCs/>
          <w:color w:val="000000" w:themeColor="text1"/>
          <w:spacing w:val="-6"/>
          <w:sz w:val="21"/>
          <w:szCs w:val="21"/>
          <w:lang w:bidi="ar"/>
        </w:rPr>
        <w:t>2022-04-30</w:t>
      </w:r>
    </w:p>
    <w:p w:rsidR="006252CC" w:rsidRPr="006252CC" w:rsidRDefault="006252CC" w:rsidP="006252CC">
      <w:pPr>
        <w:rPr>
          <w:lang w:bidi="ar"/>
        </w:rPr>
      </w:pP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新华社北京4月30日电 中共中央政治局4月29日下午就依法规范和引导我国资本健康发展进行第三十八次集体学习。中共中央总书记习近平在主持学习时强调，资本是社会主义市场经济的重要生产要素，在社会主义市场经济条件下规范和引导资本发展，既是一个重大经济问题、也是一个重大政治问题，既是一个重大实践问题、也是一个重大理论问题，关系坚持社会主义基本经济制度，关系改革开放基本国策，关系高质量发展和共同富裕，关系国家安全和社会稳定。必须深化对新的时代条件下我国各类资本及其作用的认识，规范和引导资本健康发展，发挥其作为重要生产要素的积极作用。</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中国人民大学副校长、教授刘元春就这个问题进行讲解，提出了工作建议。中央政治局的同志认真听取了讲解，并进行了讨论。</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习近平在主持学习时发表了重要讲话。他强调，在党的百年奋斗历程中，我们坚持马克思主义基本原理，从我国国情和不同时期主要任务出发，不断深化对资本的认识，不断探索规范和引导资本健康发展的方针政策。党的十一届三中全会实行改革开放以后，我们破除所有制问题上的传统观念束缚，认为资本作为重要生产要素，是市场配置资源的工具，是发展经济的方式和手段，社会主义国家也可以利用各类资本推动经济社会发展，逐步确立了公有制为主体、多种所有制经济共同发展，按劳分配为主体、多种分配方式并存，社会主义市场经济体制等社会主义基本经济制度，提出并坚持毫不动摇巩固和发展</w:t>
      </w:r>
      <w:r w:rsidRPr="006252CC">
        <w:rPr>
          <w:rFonts w:asciiTheme="minorEastAsia" w:eastAsia="宋体" w:hAnsiTheme="minorEastAsia" w:cstheme="minorEastAsia" w:hint="eastAsia"/>
          <w:kern w:val="0"/>
          <w:sz w:val="28"/>
          <w:szCs w:val="28"/>
        </w:rPr>
        <w:lastRenderedPageBreak/>
        <w:t>公有制经济，毫不动摇鼓励、支持、引导非公有制经济发展。</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习近平指出，党的十八大以来，我们坚持和完善社会主义基本经济制度，并把“两个毫不动摇”写入新时代坚持和发展中国特色社会主义的基本方略，作为党和国家一项大政方针进一步确定下来。我们全面深化改革，强调使市场在资源配置中起决定性作用、更好发挥政府作用，为各类资本发展营造更加有利的市场环境和法治环境。我们强化反垄断，防止资本无序扩张，有效防范风险，维护市场公平竞争。我们着力防范和化解金融风险，克服经济</w:t>
      </w:r>
      <w:proofErr w:type="gramStart"/>
      <w:r w:rsidRPr="006252CC">
        <w:rPr>
          <w:rFonts w:asciiTheme="minorEastAsia" w:eastAsia="宋体" w:hAnsiTheme="minorEastAsia" w:cstheme="minorEastAsia" w:hint="eastAsia"/>
          <w:kern w:val="0"/>
          <w:sz w:val="28"/>
          <w:szCs w:val="28"/>
        </w:rPr>
        <w:t>脱实向</w:t>
      </w:r>
      <w:proofErr w:type="gramEnd"/>
      <w:r w:rsidRPr="006252CC">
        <w:rPr>
          <w:rFonts w:asciiTheme="minorEastAsia" w:eastAsia="宋体" w:hAnsiTheme="minorEastAsia" w:cstheme="minorEastAsia" w:hint="eastAsia"/>
          <w:kern w:val="0"/>
          <w:sz w:val="28"/>
          <w:szCs w:val="28"/>
        </w:rPr>
        <w:t>虚的倾向，重点解决不良资产风险、泡沫风险等。我们持续扩大对外开放，着力构建以国内大循环为主体、国内国际双循环相互促进的新发展格局，建设更高水平开放型经济新体制。我们对资本性质的理解逐步深化，对资本作用的认识更趋全面，对资本规律的把握更加深入，对资本运行的治理能力不断提高。</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习近平强调，我国改革开放40多年来，资本同土地、劳动力、技术、数据等生产要素共同为社会主义市场经济繁荣发展</w:t>
      </w:r>
      <w:proofErr w:type="gramStart"/>
      <w:r w:rsidRPr="006252CC">
        <w:rPr>
          <w:rFonts w:asciiTheme="minorEastAsia" w:eastAsia="宋体" w:hAnsiTheme="minorEastAsia" w:cstheme="minorEastAsia" w:hint="eastAsia"/>
          <w:kern w:val="0"/>
          <w:sz w:val="28"/>
          <w:szCs w:val="28"/>
        </w:rPr>
        <w:t>作出</w:t>
      </w:r>
      <w:proofErr w:type="gramEnd"/>
      <w:r w:rsidRPr="006252CC">
        <w:rPr>
          <w:rFonts w:asciiTheme="minorEastAsia" w:eastAsia="宋体" w:hAnsiTheme="minorEastAsia" w:cstheme="minorEastAsia" w:hint="eastAsia"/>
          <w:kern w:val="0"/>
          <w:sz w:val="28"/>
          <w:szCs w:val="28"/>
        </w:rPr>
        <w:t>了贡献，各类资本的积极作用必须充分肯定。现阶段，我国存在国有资本、集体资本、民营资本、外国资本、混合资本等各种形态资本，并呈现出规模显著增加、主体更加多元、运行速度加快、国际资本大量进入等明显特征。</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习近平指出，必须坚持党的领导和我国社会主义制度，牢牢把握正确政治方向，坚持问题导向、系统思维，立足当前、着眼长远，坚持疏堵结合、分类施策，统筹发展和安全、效率和公平、活力和秩序、国内和国际，注重激发包括非公有资本在内的各类资本活力，发挥其促进科技进步、繁荣市场经济、便利人民生活、参与国际竞争的积极作用，使之始终服从和服务于人民和国家利益，为全面建设社会主义现代化国家、实现中华民族伟大复兴贡献力量。</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lastRenderedPageBreak/>
        <w:t>习近平强调，要加强新的时代条件下资本理论研究。在社会主义制度下如何规范和引导资本健康发展，这是新时代马克思主义政治经济学必须研究解决的重大理论和实践问题。要深入总结新中国成立以来特别是改革开放以来对待和处理资本的正反两方面经验，深化社会主义市场经济条件下资本理论研究，用科学理论指导实践，促进各类资本良性发展、共同发展，发挥其发展生产力、创造社会财富、增进人民福祉的作用。</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习近平指出，要历史地、发展地、辩证地认识和把握我国社会存在的各类资本及其作用。在社会主义市场经济体制下，资本是带动各类生产要素集聚配置的重要纽带，是促进社会生产力发展的重要力量，要发挥资本促进社会生产力发展的积极作用。同时，必须认识到，资本具有逐利本性，如不加以规范和约束，就会给经济社会发展带来不可估量的危害。我们要立足新发展阶段、贯彻新发展理念、构建新发展格局、推动高质量发展，正确处理不同形态资本之间的关系，在性质上要区分，在定位上要明确，规范和引导各类资本健康发展。</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习近平强调，要正确处理资本和利益分配问题。我国社会主义的国家性质决定了我们必须坚持按劳分配为主体、多种分配方式并存，在社会分配中体现人民至上。要注重经济发展的普惠性和初次分配的公平性，既注重保障资本参与社会分配获得增殖和发展，更注重维护按劳分配的主体地位，坚持发展为了人民、发展依靠人民、发展成果由人民共享，坚定不移</w:t>
      </w:r>
      <w:proofErr w:type="gramStart"/>
      <w:r w:rsidRPr="006252CC">
        <w:rPr>
          <w:rFonts w:asciiTheme="minorEastAsia" w:eastAsia="宋体" w:hAnsiTheme="minorEastAsia" w:cstheme="minorEastAsia" w:hint="eastAsia"/>
          <w:kern w:val="0"/>
          <w:sz w:val="28"/>
          <w:szCs w:val="28"/>
        </w:rPr>
        <w:t>走全体</w:t>
      </w:r>
      <w:proofErr w:type="gramEnd"/>
      <w:r w:rsidRPr="006252CC">
        <w:rPr>
          <w:rFonts w:asciiTheme="minorEastAsia" w:eastAsia="宋体" w:hAnsiTheme="minorEastAsia" w:cstheme="minorEastAsia" w:hint="eastAsia"/>
          <w:kern w:val="0"/>
          <w:sz w:val="28"/>
          <w:szCs w:val="28"/>
        </w:rPr>
        <w:t>人民共同富裕的道路。</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习近平指出，要深化资本市场改革。要继续完善我国资本市场基础制度，更好发挥资本市场功能，为各类资本发展释放出更大空间。要健全产权保护制度，深入推进实施公平竞争政策，全面落实公平竞争审查制度，消除各种市场壁垒，使各类资本机会平等、公平进入、有序竞争。要完善开放型经济体制，不断提高对外开放水平，促进投</w:t>
      </w:r>
      <w:r w:rsidRPr="006252CC">
        <w:rPr>
          <w:rFonts w:asciiTheme="minorEastAsia" w:eastAsia="宋体" w:hAnsiTheme="minorEastAsia" w:cstheme="minorEastAsia" w:hint="eastAsia"/>
          <w:kern w:val="0"/>
          <w:sz w:val="28"/>
          <w:szCs w:val="28"/>
        </w:rPr>
        <w:lastRenderedPageBreak/>
        <w:t>资便利化，以优质市场环境吸引更多国际资本在我国投资兴业。要支持和鼓励我国资本和企业走向世界。</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习近平强调，要规范和引导资本发展。要设立“红绿灯”，健全资本发展的法律制度，形成框架完整、逻辑清晰、制度完备的规则体系。要以保护产权、维护契约、统一市场、平等交换、公平竞争、有效监管为导向，针对存在的突出问题，做好相关法律法规的</w:t>
      </w:r>
      <w:proofErr w:type="gramStart"/>
      <w:r w:rsidRPr="006252CC">
        <w:rPr>
          <w:rFonts w:asciiTheme="minorEastAsia" w:eastAsia="宋体" w:hAnsiTheme="minorEastAsia" w:cstheme="minorEastAsia" w:hint="eastAsia"/>
          <w:kern w:val="0"/>
          <w:sz w:val="28"/>
          <w:szCs w:val="28"/>
        </w:rPr>
        <w:t>立改废释</w:t>
      </w:r>
      <w:proofErr w:type="gramEnd"/>
      <w:r w:rsidRPr="006252CC">
        <w:rPr>
          <w:rFonts w:asciiTheme="minorEastAsia" w:eastAsia="宋体" w:hAnsiTheme="minorEastAsia" w:cstheme="minorEastAsia" w:hint="eastAsia"/>
          <w:kern w:val="0"/>
          <w:sz w:val="28"/>
          <w:szCs w:val="28"/>
        </w:rPr>
        <w:t>。要严把资本市场入口关，完善市场准入制度，提升市场准入清单的科学性和精准性。要完善资本行为制度规则。要加强反垄断和反不正当竞争监管执法，依法打击滥用市场支配地位等垄断和不正当竞争行为。要培育文明健康、向上向善的诚信文化，教育引导资本主体</w:t>
      </w:r>
      <w:proofErr w:type="gramStart"/>
      <w:r w:rsidRPr="006252CC">
        <w:rPr>
          <w:rFonts w:asciiTheme="minorEastAsia" w:eastAsia="宋体" w:hAnsiTheme="minorEastAsia" w:cstheme="minorEastAsia" w:hint="eastAsia"/>
          <w:kern w:val="0"/>
          <w:sz w:val="28"/>
          <w:szCs w:val="28"/>
        </w:rPr>
        <w:t>践行</w:t>
      </w:r>
      <w:proofErr w:type="gramEnd"/>
      <w:r w:rsidRPr="006252CC">
        <w:rPr>
          <w:rFonts w:asciiTheme="minorEastAsia" w:eastAsia="宋体" w:hAnsiTheme="minorEastAsia" w:cstheme="minorEastAsia" w:hint="eastAsia"/>
          <w:kern w:val="0"/>
          <w:sz w:val="28"/>
          <w:szCs w:val="28"/>
        </w:rPr>
        <w:t>社会主义核心价值观，讲信用信义、</w:t>
      </w:r>
      <w:proofErr w:type="gramStart"/>
      <w:r w:rsidRPr="006252CC">
        <w:rPr>
          <w:rFonts w:asciiTheme="minorEastAsia" w:eastAsia="宋体" w:hAnsiTheme="minorEastAsia" w:cstheme="minorEastAsia" w:hint="eastAsia"/>
          <w:kern w:val="0"/>
          <w:sz w:val="28"/>
          <w:szCs w:val="28"/>
        </w:rPr>
        <w:t>重社会</w:t>
      </w:r>
      <w:proofErr w:type="gramEnd"/>
      <w:r w:rsidRPr="006252CC">
        <w:rPr>
          <w:rFonts w:asciiTheme="minorEastAsia" w:eastAsia="宋体" w:hAnsiTheme="minorEastAsia" w:cstheme="minorEastAsia" w:hint="eastAsia"/>
          <w:kern w:val="0"/>
          <w:sz w:val="28"/>
          <w:szCs w:val="28"/>
        </w:rPr>
        <w:t>责任，走人间正道。</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习近平指出，要全面提升资本治理效能。要总结经验、把握规律、探索创新，增强资本治理的针对性、科学性、有效性，健全事前引导、事中防范、事后监管相衔接的全链条资本治理体系。要深化监管体制机制改革，坚持依法监管、公正监管、源头监管、精准监管、科学监管，全面落实监管责任，创新监管方式，弥补监管短板，提高资本监管能力和监管体系现代化水平。法律法规没有明确的，要按照“谁审批、谁监管，谁主管、谁监管”的原则落实监管责任。要加强属地监管，地方要全面落实属地监管责任，确保监管到位。要完善行业治理和综合治理的分工协作机制，加强行业监管和金融监管、外资监管、竞争监管、安全监管等综合监管的协调联动。要精准把握可能带来系统性风险的重点领域和重点对象，增强治理的预见性和敏捷度，发现风险早处置、早化解。</w:t>
      </w:r>
    </w:p>
    <w:p w:rsidR="00CE777E" w:rsidRPr="006252CC" w:rsidRDefault="00CE777E" w:rsidP="006252CC">
      <w:pPr>
        <w:spacing w:line="520" w:lineRule="exact"/>
        <w:ind w:firstLineChars="200" w:firstLine="560"/>
        <w:rPr>
          <w:rFonts w:asciiTheme="minorEastAsia" w:eastAsia="宋体" w:hAnsiTheme="minorEastAsia" w:cstheme="minorEastAsia"/>
          <w:kern w:val="0"/>
          <w:sz w:val="28"/>
          <w:szCs w:val="28"/>
        </w:rPr>
      </w:pPr>
      <w:r w:rsidRPr="006252CC">
        <w:rPr>
          <w:rFonts w:asciiTheme="minorEastAsia" w:eastAsia="宋体" w:hAnsiTheme="minorEastAsia" w:cstheme="minorEastAsia" w:hint="eastAsia"/>
          <w:kern w:val="0"/>
          <w:sz w:val="28"/>
          <w:szCs w:val="28"/>
        </w:rPr>
        <w:t>习近平强调，要加强资本领域反腐败，保持反腐败高压态势，坚决打击以权力为依托的资本逐利行为，着力查处资本无序扩张、平台垄断等背后的腐败行为。</w:t>
      </w:r>
    </w:p>
    <w:p w:rsidR="00CE777E" w:rsidRDefault="00CE777E" w:rsidP="006252CC">
      <w:pPr>
        <w:spacing w:line="520" w:lineRule="exact"/>
        <w:ind w:firstLineChars="200" w:firstLine="560"/>
        <w:sectPr w:rsidR="00CE777E">
          <w:pgSz w:w="11906" w:h="16838"/>
          <w:pgMar w:top="1440" w:right="1800" w:bottom="1440" w:left="1800" w:header="851" w:footer="992" w:gutter="0"/>
          <w:cols w:space="425"/>
          <w:docGrid w:type="lines" w:linePitch="312"/>
        </w:sectPr>
      </w:pPr>
      <w:r w:rsidRPr="006252CC">
        <w:rPr>
          <w:rFonts w:asciiTheme="minorEastAsia" w:eastAsia="宋体" w:hAnsiTheme="minorEastAsia" w:cstheme="minorEastAsia" w:hint="eastAsia"/>
          <w:kern w:val="0"/>
          <w:sz w:val="28"/>
          <w:szCs w:val="28"/>
        </w:rPr>
        <w:lastRenderedPageBreak/>
        <w:t>习近平指出，规范和引导资本健康发展是党领导经济工作的重要内容。各级党委（党组）要把思想和行动统一到党中央决策部署上来，切实承担起主体责任，提升资本治理本领，加强政策宣传和预期引导，坚决防范发生系统性风险。</w:t>
      </w:r>
    </w:p>
    <w:p w:rsidR="0046546B" w:rsidRDefault="0046546B" w:rsidP="0046546B">
      <w:pPr>
        <w:jc w:val="center"/>
      </w:pPr>
      <w:r w:rsidRPr="00B674B9">
        <w:rPr>
          <w:rFonts w:ascii="方正小标宋简体" w:eastAsia="方正小标宋简体" w:hAnsiTheme="majorEastAsia" w:cs="方正小标宋简体" w:hint="eastAsia"/>
          <w:bCs/>
          <w:spacing w:val="-6"/>
          <w:kern w:val="44"/>
          <w:sz w:val="32"/>
          <w:szCs w:val="32"/>
          <w:lang w:bidi="ar"/>
        </w:rPr>
        <w:lastRenderedPageBreak/>
        <w:t>习近平致首届全民阅读大会举办的贺信</w:t>
      </w:r>
    </w:p>
    <w:p w:rsidR="0046546B" w:rsidRPr="00B674B9" w:rsidRDefault="0046546B" w:rsidP="0046546B">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674B9">
        <w:rPr>
          <w:rFonts w:asciiTheme="majorEastAsia" w:eastAsiaTheme="majorEastAsia" w:hAnsiTheme="majorEastAsia" w:cs="方正小标宋简体"/>
          <w:b w:val="0"/>
          <w:bCs/>
          <w:color w:val="000000" w:themeColor="text1"/>
          <w:spacing w:val="-6"/>
          <w:sz w:val="21"/>
          <w:szCs w:val="21"/>
          <w:lang w:bidi="ar"/>
        </w:rPr>
        <w:t>来源：“学习强国”学习平台</w:t>
      </w:r>
    </w:p>
    <w:p w:rsidR="0046546B" w:rsidRDefault="0046546B" w:rsidP="0046546B">
      <w:pPr>
        <w:pStyle w:val="1"/>
        <w:widowControl/>
        <w:spacing w:beforeAutospacing="0" w:afterAutospacing="0" w:line="520" w:lineRule="exact"/>
        <w:jc w:val="center"/>
        <w:textAlignment w:val="baseline"/>
        <w:rPr>
          <w:rFonts w:hint="default"/>
        </w:rPr>
      </w:pPr>
      <w:r w:rsidRPr="00B674B9">
        <w:rPr>
          <w:rFonts w:asciiTheme="majorEastAsia" w:eastAsiaTheme="majorEastAsia" w:hAnsiTheme="majorEastAsia" w:cs="方正小标宋简体"/>
          <w:b w:val="0"/>
          <w:bCs/>
          <w:color w:val="000000" w:themeColor="text1"/>
          <w:spacing w:val="-6"/>
          <w:sz w:val="21"/>
          <w:szCs w:val="21"/>
          <w:lang w:bidi="ar"/>
        </w:rPr>
        <w:t>2022-04-23</w:t>
      </w:r>
    </w:p>
    <w:p w:rsidR="0046546B" w:rsidRDefault="0046546B" w:rsidP="0046546B"/>
    <w:p w:rsidR="0046546B" w:rsidRPr="00B674B9" w:rsidRDefault="0046546B" w:rsidP="0046546B">
      <w:pPr>
        <w:spacing w:line="520" w:lineRule="exact"/>
        <w:ind w:firstLineChars="200" w:firstLine="560"/>
        <w:rPr>
          <w:rFonts w:asciiTheme="minorEastAsia" w:eastAsia="宋体" w:hAnsiTheme="minorEastAsia" w:cstheme="minorEastAsia"/>
          <w:kern w:val="0"/>
          <w:sz w:val="28"/>
          <w:szCs w:val="28"/>
        </w:rPr>
      </w:pPr>
      <w:r w:rsidRPr="00B674B9">
        <w:rPr>
          <w:rFonts w:asciiTheme="minorEastAsia" w:eastAsia="宋体" w:hAnsiTheme="minorEastAsia" w:cstheme="minorEastAsia" w:hint="eastAsia"/>
          <w:kern w:val="0"/>
          <w:sz w:val="28"/>
          <w:szCs w:val="28"/>
        </w:rPr>
        <w:t>值此首届全民阅读大会举办之际，我谨表示热烈的祝贺！</w:t>
      </w:r>
    </w:p>
    <w:p w:rsidR="0046546B" w:rsidRPr="00B674B9" w:rsidRDefault="0046546B" w:rsidP="0046546B">
      <w:pPr>
        <w:spacing w:line="520" w:lineRule="exact"/>
        <w:ind w:firstLineChars="200" w:firstLine="560"/>
        <w:rPr>
          <w:rFonts w:asciiTheme="minorEastAsia" w:eastAsia="宋体" w:hAnsiTheme="minorEastAsia" w:cstheme="minorEastAsia"/>
          <w:kern w:val="0"/>
          <w:sz w:val="28"/>
          <w:szCs w:val="28"/>
        </w:rPr>
      </w:pPr>
      <w:r w:rsidRPr="00B674B9">
        <w:rPr>
          <w:rFonts w:asciiTheme="minorEastAsia" w:eastAsia="宋体" w:hAnsiTheme="minorEastAsia" w:cstheme="minorEastAsia" w:hint="eastAsia"/>
          <w:kern w:val="0"/>
          <w:sz w:val="28"/>
          <w:szCs w:val="28"/>
        </w:rPr>
        <w:t>阅读是人类获取知识、启智增慧、培养道德的重要途径，可以让人得到思想启发，树立崇高理想，涵养浩然之气。中华民族自古提倡阅读，讲究格物致知、诚意正心，传承中华民族生生不息的精神，塑造中国人民自信自强的品格。希望广大党员、干部带头读书学习，修身养志，增长才干；希望孩子们养成阅读习惯，快乐阅读，健康成长；希望全社会都参与到阅读中来，形成爱读书、读好书、善读书的浓厚氛围。</w:t>
      </w:r>
    </w:p>
    <w:p w:rsidR="0046546B" w:rsidRPr="00B674B9" w:rsidRDefault="0046546B" w:rsidP="0046546B">
      <w:pPr>
        <w:spacing w:line="520" w:lineRule="exact"/>
        <w:rPr>
          <w:rFonts w:asciiTheme="minorEastAsia" w:eastAsia="宋体" w:hAnsiTheme="minorEastAsia" w:cstheme="minorEastAsia"/>
          <w:kern w:val="0"/>
          <w:sz w:val="28"/>
          <w:szCs w:val="28"/>
        </w:rPr>
      </w:pPr>
    </w:p>
    <w:p w:rsidR="0046546B" w:rsidRPr="00B674B9" w:rsidRDefault="0046546B" w:rsidP="0046546B">
      <w:pPr>
        <w:spacing w:line="520" w:lineRule="exact"/>
        <w:ind w:right="840"/>
        <w:jc w:val="right"/>
        <w:rPr>
          <w:rFonts w:asciiTheme="minorEastAsia" w:eastAsia="宋体" w:hAnsiTheme="minorEastAsia" w:cstheme="minorEastAsia"/>
          <w:kern w:val="0"/>
          <w:sz w:val="28"/>
          <w:szCs w:val="28"/>
        </w:rPr>
      </w:pPr>
      <w:r w:rsidRPr="00B674B9">
        <w:rPr>
          <w:rFonts w:asciiTheme="minorEastAsia" w:eastAsia="宋体" w:hAnsiTheme="minorEastAsia" w:cstheme="minorEastAsia" w:hint="eastAsia"/>
          <w:kern w:val="0"/>
          <w:sz w:val="28"/>
          <w:szCs w:val="28"/>
        </w:rPr>
        <w:t>习近平</w:t>
      </w:r>
    </w:p>
    <w:p w:rsidR="0046546B" w:rsidRDefault="0046546B" w:rsidP="0046546B">
      <w:pPr>
        <w:spacing w:line="520" w:lineRule="exact"/>
        <w:jc w:val="right"/>
        <w:rPr>
          <w:rFonts w:asciiTheme="minorEastAsia" w:eastAsia="宋体" w:hAnsiTheme="minorEastAsia" w:cstheme="minorEastAsia"/>
          <w:kern w:val="0"/>
          <w:sz w:val="28"/>
          <w:szCs w:val="28"/>
        </w:rPr>
        <w:sectPr w:rsidR="0046546B">
          <w:pgSz w:w="11906" w:h="16838"/>
          <w:pgMar w:top="1440" w:right="1800" w:bottom="1440" w:left="1800" w:header="851" w:footer="992" w:gutter="0"/>
          <w:cols w:space="425"/>
          <w:docGrid w:type="lines" w:linePitch="312"/>
        </w:sectPr>
      </w:pPr>
      <w:r w:rsidRPr="00B674B9">
        <w:rPr>
          <w:rFonts w:asciiTheme="minorEastAsia" w:eastAsia="宋体" w:hAnsiTheme="minorEastAsia" w:cstheme="minorEastAsia" w:hint="eastAsia"/>
          <w:kern w:val="0"/>
          <w:sz w:val="28"/>
          <w:szCs w:val="28"/>
        </w:rPr>
        <w:t>2022年4月23日</w:t>
      </w:r>
    </w:p>
    <w:p w:rsidR="00CE777E" w:rsidRDefault="00CE777E" w:rsidP="0046546B">
      <w:pPr>
        <w:jc w:val="center"/>
      </w:pPr>
      <w:r w:rsidRPr="006252CC">
        <w:rPr>
          <w:rFonts w:ascii="方正小标宋简体" w:eastAsia="方正小标宋简体" w:hAnsiTheme="majorEastAsia" w:cs="方正小标宋简体" w:hint="eastAsia"/>
          <w:bCs/>
          <w:spacing w:val="-6"/>
          <w:kern w:val="44"/>
          <w:sz w:val="32"/>
          <w:szCs w:val="32"/>
          <w:lang w:bidi="ar"/>
        </w:rPr>
        <w:lastRenderedPageBreak/>
        <w:t>习近平给中国航天科技集团空间站建造青年团队的回信</w:t>
      </w:r>
    </w:p>
    <w:p w:rsidR="00D2710C" w:rsidRPr="006252CC" w:rsidRDefault="00D2710C" w:rsidP="006252CC">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252CC">
        <w:rPr>
          <w:rFonts w:asciiTheme="majorEastAsia" w:eastAsiaTheme="majorEastAsia" w:hAnsiTheme="majorEastAsia" w:cs="方正小标宋简体"/>
          <w:b w:val="0"/>
          <w:bCs/>
          <w:color w:val="000000" w:themeColor="text1"/>
          <w:spacing w:val="-6"/>
          <w:sz w:val="21"/>
          <w:szCs w:val="21"/>
          <w:lang w:bidi="ar"/>
        </w:rPr>
        <w:t>来源：</w:t>
      </w:r>
      <w:r w:rsidR="00CE777E" w:rsidRPr="006252CC">
        <w:rPr>
          <w:rFonts w:asciiTheme="majorEastAsia" w:eastAsiaTheme="majorEastAsia" w:hAnsiTheme="majorEastAsia" w:cs="方正小标宋简体"/>
          <w:b w:val="0"/>
          <w:bCs/>
          <w:color w:val="000000" w:themeColor="text1"/>
          <w:spacing w:val="-6"/>
          <w:sz w:val="21"/>
          <w:szCs w:val="21"/>
          <w:lang w:bidi="ar"/>
        </w:rPr>
        <w:t>“学习强国”学习平台</w:t>
      </w:r>
    </w:p>
    <w:p w:rsidR="00CE777E" w:rsidRDefault="00CE777E" w:rsidP="006252CC">
      <w:pPr>
        <w:pStyle w:val="1"/>
        <w:widowControl/>
        <w:spacing w:beforeAutospacing="0" w:afterAutospacing="0" w:line="520" w:lineRule="exact"/>
        <w:jc w:val="center"/>
        <w:textAlignment w:val="baseline"/>
        <w:rPr>
          <w:rFonts w:hint="default"/>
        </w:rPr>
      </w:pPr>
      <w:r w:rsidRPr="006252CC">
        <w:rPr>
          <w:rFonts w:asciiTheme="majorEastAsia" w:eastAsiaTheme="majorEastAsia" w:hAnsiTheme="majorEastAsia" w:cs="方正小标宋简体"/>
          <w:b w:val="0"/>
          <w:bCs/>
          <w:color w:val="000000" w:themeColor="text1"/>
          <w:spacing w:val="-6"/>
          <w:sz w:val="21"/>
          <w:szCs w:val="21"/>
          <w:lang w:bidi="ar"/>
        </w:rPr>
        <w:t>2022-05-03</w:t>
      </w:r>
    </w:p>
    <w:p w:rsidR="00CE777E" w:rsidRDefault="00CE777E" w:rsidP="00CE777E"/>
    <w:p w:rsidR="00CE777E" w:rsidRPr="00B674B9" w:rsidRDefault="00CE777E" w:rsidP="00B674B9">
      <w:pPr>
        <w:spacing w:line="520" w:lineRule="exact"/>
        <w:rPr>
          <w:rFonts w:asciiTheme="minorEastAsia" w:eastAsia="宋体" w:hAnsiTheme="minorEastAsia" w:cstheme="minorEastAsia"/>
          <w:kern w:val="0"/>
          <w:sz w:val="28"/>
          <w:szCs w:val="28"/>
        </w:rPr>
      </w:pPr>
      <w:r w:rsidRPr="00B674B9">
        <w:rPr>
          <w:rFonts w:asciiTheme="minorEastAsia" w:eastAsia="宋体" w:hAnsiTheme="minorEastAsia" w:cstheme="minorEastAsia" w:hint="eastAsia"/>
          <w:kern w:val="0"/>
          <w:sz w:val="28"/>
          <w:szCs w:val="28"/>
        </w:rPr>
        <w:t>中国航天科技集团空间站建造青年团队的同志们：</w:t>
      </w:r>
    </w:p>
    <w:p w:rsidR="00CE777E" w:rsidRPr="00B674B9" w:rsidRDefault="00CE777E" w:rsidP="00B674B9">
      <w:pPr>
        <w:spacing w:line="520" w:lineRule="exact"/>
        <w:ind w:firstLineChars="200" w:firstLine="560"/>
        <w:rPr>
          <w:rFonts w:asciiTheme="minorEastAsia" w:eastAsia="宋体" w:hAnsiTheme="minorEastAsia" w:cstheme="minorEastAsia"/>
          <w:kern w:val="0"/>
          <w:sz w:val="28"/>
          <w:szCs w:val="28"/>
        </w:rPr>
      </w:pPr>
      <w:r w:rsidRPr="00B674B9">
        <w:rPr>
          <w:rFonts w:asciiTheme="minorEastAsia" w:eastAsia="宋体" w:hAnsiTheme="minorEastAsia" w:cstheme="minorEastAsia" w:hint="eastAsia"/>
          <w:kern w:val="0"/>
          <w:sz w:val="28"/>
          <w:szCs w:val="28"/>
        </w:rPr>
        <w:t>你们好！读了来信，我想起了9年前在你们那里同青年科研人员交流的情景。9年来，从天宫、北斗、嫦娥到天和、天问、</w:t>
      </w:r>
      <w:proofErr w:type="gramStart"/>
      <w:r w:rsidRPr="00B674B9">
        <w:rPr>
          <w:rFonts w:asciiTheme="minorEastAsia" w:eastAsia="宋体" w:hAnsiTheme="minorEastAsia" w:cstheme="minorEastAsia" w:hint="eastAsia"/>
          <w:kern w:val="0"/>
          <w:sz w:val="28"/>
          <w:szCs w:val="28"/>
        </w:rPr>
        <w:t>羲</w:t>
      </w:r>
      <w:proofErr w:type="gramEnd"/>
      <w:r w:rsidRPr="00B674B9">
        <w:rPr>
          <w:rFonts w:asciiTheme="minorEastAsia" w:eastAsia="宋体" w:hAnsiTheme="minorEastAsia" w:cstheme="minorEastAsia" w:hint="eastAsia"/>
          <w:kern w:val="0"/>
          <w:sz w:val="28"/>
          <w:szCs w:val="28"/>
        </w:rPr>
        <w:t>和，中国航天不断创造新的历史，一大批航天青年挑大梁、担重任，展现了新时代中国青年奋发进取的精神风貌。</w:t>
      </w:r>
    </w:p>
    <w:p w:rsidR="00CE777E" w:rsidRPr="00B674B9" w:rsidRDefault="00CE777E" w:rsidP="00B674B9">
      <w:pPr>
        <w:spacing w:line="520" w:lineRule="exact"/>
        <w:ind w:firstLineChars="200" w:firstLine="560"/>
        <w:rPr>
          <w:rFonts w:asciiTheme="minorEastAsia" w:eastAsia="宋体" w:hAnsiTheme="minorEastAsia" w:cstheme="minorEastAsia"/>
          <w:kern w:val="0"/>
          <w:sz w:val="28"/>
          <w:szCs w:val="28"/>
        </w:rPr>
      </w:pPr>
      <w:r w:rsidRPr="00B674B9">
        <w:rPr>
          <w:rFonts w:asciiTheme="minorEastAsia" w:eastAsia="宋体" w:hAnsiTheme="minorEastAsia" w:cstheme="minorEastAsia" w:hint="eastAsia"/>
          <w:kern w:val="0"/>
          <w:sz w:val="28"/>
          <w:szCs w:val="28"/>
        </w:rPr>
        <w:t>建设航天强国要靠一代代人接续奋斗。希望广大航天青年弘扬“两弹一星”精神、载人航天精神，勇于创新突破，在逐梦太空的征途上发出青春的夺目光彩，为我国航天科技实现高水平自立自强再立新功。</w:t>
      </w:r>
    </w:p>
    <w:p w:rsidR="00CE777E" w:rsidRPr="00B674B9" w:rsidRDefault="00CE777E" w:rsidP="00B674B9">
      <w:pPr>
        <w:spacing w:line="520" w:lineRule="exact"/>
        <w:ind w:firstLineChars="200" w:firstLine="560"/>
        <w:rPr>
          <w:rFonts w:asciiTheme="minorEastAsia" w:eastAsia="宋体" w:hAnsiTheme="minorEastAsia" w:cstheme="minorEastAsia"/>
          <w:kern w:val="0"/>
          <w:sz w:val="28"/>
          <w:szCs w:val="28"/>
        </w:rPr>
      </w:pPr>
      <w:r w:rsidRPr="00B674B9">
        <w:rPr>
          <w:rFonts w:asciiTheme="minorEastAsia" w:eastAsia="宋体" w:hAnsiTheme="minorEastAsia" w:cstheme="minorEastAsia" w:hint="eastAsia"/>
          <w:kern w:val="0"/>
          <w:sz w:val="28"/>
          <w:szCs w:val="28"/>
        </w:rPr>
        <w:t>在五四青年节到来之际，我向你们并向航天战线全体青年同志致以节日的祝贺！</w:t>
      </w:r>
    </w:p>
    <w:p w:rsidR="00CE777E" w:rsidRPr="00B674B9" w:rsidRDefault="00CE777E" w:rsidP="00B674B9">
      <w:pPr>
        <w:spacing w:line="520" w:lineRule="exact"/>
        <w:ind w:firstLineChars="200" w:firstLine="560"/>
        <w:rPr>
          <w:rFonts w:asciiTheme="minorEastAsia" w:eastAsia="宋体" w:hAnsiTheme="minorEastAsia" w:cstheme="minorEastAsia"/>
          <w:kern w:val="0"/>
          <w:sz w:val="28"/>
          <w:szCs w:val="28"/>
        </w:rPr>
      </w:pPr>
    </w:p>
    <w:p w:rsidR="00CE777E" w:rsidRPr="00B674B9" w:rsidRDefault="00CE777E" w:rsidP="00B674B9">
      <w:pPr>
        <w:spacing w:line="520" w:lineRule="exact"/>
        <w:ind w:right="560" w:firstLineChars="200" w:firstLine="560"/>
        <w:jc w:val="right"/>
        <w:rPr>
          <w:rFonts w:asciiTheme="minorEastAsia" w:eastAsia="宋体" w:hAnsiTheme="minorEastAsia" w:cstheme="minorEastAsia"/>
          <w:kern w:val="0"/>
          <w:sz w:val="28"/>
          <w:szCs w:val="28"/>
        </w:rPr>
      </w:pPr>
      <w:r w:rsidRPr="00B674B9">
        <w:rPr>
          <w:rFonts w:asciiTheme="minorEastAsia" w:eastAsia="宋体" w:hAnsiTheme="minorEastAsia" w:cstheme="minorEastAsia" w:hint="eastAsia"/>
          <w:kern w:val="0"/>
          <w:sz w:val="28"/>
          <w:szCs w:val="28"/>
        </w:rPr>
        <w:t>习近平</w:t>
      </w:r>
    </w:p>
    <w:p w:rsidR="00BF6E52" w:rsidRDefault="00CE777E" w:rsidP="0046546B">
      <w:pPr>
        <w:spacing w:line="520" w:lineRule="exact"/>
        <w:ind w:firstLineChars="200" w:firstLine="560"/>
        <w:jc w:val="right"/>
      </w:pPr>
      <w:r w:rsidRPr="00B674B9">
        <w:rPr>
          <w:rFonts w:asciiTheme="minorEastAsia" w:eastAsia="宋体" w:hAnsiTheme="minorEastAsia" w:cstheme="minorEastAsia" w:hint="eastAsia"/>
          <w:kern w:val="0"/>
          <w:sz w:val="28"/>
          <w:szCs w:val="28"/>
        </w:rPr>
        <w:t>2022年5月2日</w:t>
      </w:r>
    </w:p>
    <w:sectPr w:rsidR="00BF6E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B84" w:rsidRDefault="00021B84" w:rsidP="0046546B">
      <w:r>
        <w:separator/>
      </w:r>
    </w:p>
  </w:endnote>
  <w:endnote w:type="continuationSeparator" w:id="0">
    <w:p w:rsidR="00021B84" w:rsidRDefault="00021B84" w:rsidP="0046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103133"/>
      <w:docPartObj>
        <w:docPartGallery w:val="Page Numbers (Bottom of Page)"/>
        <w:docPartUnique/>
      </w:docPartObj>
    </w:sdtPr>
    <w:sdtEndPr/>
    <w:sdtContent>
      <w:p w:rsidR="00C34405" w:rsidRDefault="00C34405">
        <w:pPr>
          <w:pStyle w:val="a5"/>
          <w:jc w:val="center"/>
        </w:pPr>
        <w:r>
          <w:fldChar w:fldCharType="begin"/>
        </w:r>
        <w:r>
          <w:instrText>PAGE   \* MERGEFORMAT</w:instrText>
        </w:r>
        <w:r>
          <w:fldChar w:fldCharType="separate"/>
        </w:r>
        <w:r w:rsidR="00FE1985" w:rsidRPr="00FE1985">
          <w:rPr>
            <w:noProof/>
            <w:lang w:val="zh-CN"/>
          </w:rPr>
          <w:t>29</w:t>
        </w:r>
        <w:r>
          <w:fldChar w:fldCharType="end"/>
        </w:r>
      </w:p>
    </w:sdtContent>
  </w:sdt>
  <w:p w:rsidR="0046546B" w:rsidRDefault="004654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B84" w:rsidRDefault="00021B84" w:rsidP="0046546B">
      <w:r>
        <w:separator/>
      </w:r>
    </w:p>
  </w:footnote>
  <w:footnote w:type="continuationSeparator" w:id="0">
    <w:p w:rsidR="00021B84" w:rsidRDefault="00021B84" w:rsidP="00465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AB"/>
    <w:rsid w:val="00002AD3"/>
    <w:rsid w:val="00021B84"/>
    <w:rsid w:val="00034335"/>
    <w:rsid w:val="000628E7"/>
    <w:rsid w:val="00064631"/>
    <w:rsid w:val="000A6E2C"/>
    <w:rsid w:val="00127320"/>
    <w:rsid w:val="00174521"/>
    <w:rsid w:val="00181789"/>
    <w:rsid w:val="001F3169"/>
    <w:rsid w:val="002474F7"/>
    <w:rsid w:val="00247664"/>
    <w:rsid w:val="002937C7"/>
    <w:rsid w:val="002C7708"/>
    <w:rsid w:val="002D1922"/>
    <w:rsid w:val="002D6E81"/>
    <w:rsid w:val="00310373"/>
    <w:rsid w:val="003519F9"/>
    <w:rsid w:val="003719BC"/>
    <w:rsid w:val="00371F37"/>
    <w:rsid w:val="003D5FAB"/>
    <w:rsid w:val="003E242D"/>
    <w:rsid w:val="00404C2B"/>
    <w:rsid w:val="00441319"/>
    <w:rsid w:val="0046546B"/>
    <w:rsid w:val="004C254D"/>
    <w:rsid w:val="004C51A3"/>
    <w:rsid w:val="004E1916"/>
    <w:rsid w:val="00543E30"/>
    <w:rsid w:val="0055638B"/>
    <w:rsid w:val="0056151B"/>
    <w:rsid w:val="00571305"/>
    <w:rsid w:val="00584A53"/>
    <w:rsid w:val="00590377"/>
    <w:rsid w:val="005952A1"/>
    <w:rsid w:val="005C12A6"/>
    <w:rsid w:val="005D118B"/>
    <w:rsid w:val="005D7CBB"/>
    <w:rsid w:val="005E3F26"/>
    <w:rsid w:val="006154E0"/>
    <w:rsid w:val="006252CC"/>
    <w:rsid w:val="00631634"/>
    <w:rsid w:val="006345BF"/>
    <w:rsid w:val="00660EAB"/>
    <w:rsid w:val="0068255B"/>
    <w:rsid w:val="00694E48"/>
    <w:rsid w:val="006B0CB9"/>
    <w:rsid w:val="006D2BF3"/>
    <w:rsid w:val="006D6CC4"/>
    <w:rsid w:val="007175AC"/>
    <w:rsid w:val="00732DE0"/>
    <w:rsid w:val="007D268A"/>
    <w:rsid w:val="00825CA6"/>
    <w:rsid w:val="00877F1F"/>
    <w:rsid w:val="008F0B3F"/>
    <w:rsid w:val="00917987"/>
    <w:rsid w:val="009436DE"/>
    <w:rsid w:val="00944DF2"/>
    <w:rsid w:val="00954D01"/>
    <w:rsid w:val="009652E3"/>
    <w:rsid w:val="00992F81"/>
    <w:rsid w:val="00994521"/>
    <w:rsid w:val="009C165E"/>
    <w:rsid w:val="00A11844"/>
    <w:rsid w:val="00A26391"/>
    <w:rsid w:val="00A513CE"/>
    <w:rsid w:val="00A84A86"/>
    <w:rsid w:val="00A85AFF"/>
    <w:rsid w:val="00AE6ECA"/>
    <w:rsid w:val="00B27C3B"/>
    <w:rsid w:val="00B6486B"/>
    <w:rsid w:val="00B674B9"/>
    <w:rsid w:val="00BF6E52"/>
    <w:rsid w:val="00C00308"/>
    <w:rsid w:val="00C04BCE"/>
    <w:rsid w:val="00C2176A"/>
    <w:rsid w:val="00C26F63"/>
    <w:rsid w:val="00C34405"/>
    <w:rsid w:val="00CA31D9"/>
    <w:rsid w:val="00CE777E"/>
    <w:rsid w:val="00D112A3"/>
    <w:rsid w:val="00D2710C"/>
    <w:rsid w:val="00D3456E"/>
    <w:rsid w:val="00D3579C"/>
    <w:rsid w:val="00D459F7"/>
    <w:rsid w:val="00D52333"/>
    <w:rsid w:val="00D562D7"/>
    <w:rsid w:val="00D80C24"/>
    <w:rsid w:val="00DE15E3"/>
    <w:rsid w:val="00E042C5"/>
    <w:rsid w:val="00E72C80"/>
    <w:rsid w:val="00E91115"/>
    <w:rsid w:val="00EB161C"/>
    <w:rsid w:val="00EC349B"/>
    <w:rsid w:val="00ED7092"/>
    <w:rsid w:val="00EE5C9A"/>
    <w:rsid w:val="00EF6B32"/>
    <w:rsid w:val="00F0664A"/>
    <w:rsid w:val="00F15E03"/>
    <w:rsid w:val="00F21A44"/>
    <w:rsid w:val="00F402C4"/>
    <w:rsid w:val="00F565E4"/>
    <w:rsid w:val="00FD15DC"/>
    <w:rsid w:val="00FD5825"/>
    <w:rsid w:val="00FE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D5825"/>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664A"/>
    <w:rPr>
      <w:sz w:val="18"/>
      <w:szCs w:val="18"/>
    </w:rPr>
  </w:style>
  <w:style w:type="character" w:customStyle="1" w:styleId="Char">
    <w:name w:val="批注框文本 Char"/>
    <w:basedOn w:val="a0"/>
    <w:link w:val="a3"/>
    <w:uiPriority w:val="99"/>
    <w:semiHidden/>
    <w:rsid w:val="00F0664A"/>
    <w:rPr>
      <w:sz w:val="18"/>
      <w:szCs w:val="18"/>
    </w:rPr>
  </w:style>
  <w:style w:type="character" w:customStyle="1" w:styleId="1Char">
    <w:name w:val="标题 1 Char"/>
    <w:basedOn w:val="a0"/>
    <w:link w:val="1"/>
    <w:rsid w:val="00FD5825"/>
    <w:rPr>
      <w:rFonts w:ascii="宋体" w:eastAsia="宋体" w:hAnsi="宋体" w:cs="Times New Roman"/>
      <w:b/>
      <w:kern w:val="44"/>
      <w:sz w:val="48"/>
      <w:szCs w:val="48"/>
    </w:rPr>
  </w:style>
  <w:style w:type="paragraph" w:styleId="a4">
    <w:name w:val="header"/>
    <w:basedOn w:val="a"/>
    <w:link w:val="Char0"/>
    <w:uiPriority w:val="99"/>
    <w:unhideWhenUsed/>
    <w:rsid w:val="004654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6546B"/>
    <w:rPr>
      <w:sz w:val="18"/>
      <w:szCs w:val="18"/>
    </w:rPr>
  </w:style>
  <w:style w:type="paragraph" w:styleId="a5">
    <w:name w:val="footer"/>
    <w:basedOn w:val="a"/>
    <w:link w:val="Char1"/>
    <w:uiPriority w:val="99"/>
    <w:unhideWhenUsed/>
    <w:rsid w:val="0046546B"/>
    <w:pPr>
      <w:tabs>
        <w:tab w:val="center" w:pos="4153"/>
        <w:tab w:val="right" w:pos="8306"/>
      </w:tabs>
      <w:snapToGrid w:val="0"/>
      <w:jc w:val="left"/>
    </w:pPr>
    <w:rPr>
      <w:sz w:val="18"/>
      <w:szCs w:val="18"/>
    </w:rPr>
  </w:style>
  <w:style w:type="character" w:customStyle="1" w:styleId="Char1">
    <w:name w:val="页脚 Char"/>
    <w:basedOn w:val="a0"/>
    <w:link w:val="a5"/>
    <w:uiPriority w:val="99"/>
    <w:rsid w:val="004654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D5825"/>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664A"/>
    <w:rPr>
      <w:sz w:val="18"/>
      <w:szCs w:val="18"/>
    </w:rPr>
  </w:style>
  <w:style w:type="character" w:customStyle="1" w:styleId="Char">
    <w:name w:val="批注框文本 Char"/>
    <w:basedOn w:val="a0"/>
    <w:link w:val="a3"/>
    <w:uiPriority w:val="99"/>
    <w:semiHidden/>
    <w:rsid w:val="00F0664A"/>
    <w:rPr>
      <w:sz w:val="18"/>
      <w:szCs w:val="18"/>
    </w:rPr>
  </w:style>
  <w:style w:type="character" w:customStyle="1" w:styleId="1Char">
    <w:name w:val="标题 1 Char"/>
    <w:basedOn w:val="a0"/>
    <w:link w:val="1"/>
    <w:rsid w:val="00FD5825"/>
    <w:rPr>
      <w:rFonts w:ascii="宋体" w:eastAsia="宋体" w:hAnsi="宋体" w:cs="Times New Roman"/>
      <w:b/>
      <w:kern w:val="44"/>
      <w:sz w:val="48"/>
      <w:szCs w:val="48"/>
    </w:rPr>
  </w:style>
  <w:style w:type="paragraph" w:styleId="a4">
    <w:name w:val="header"/>
    <w:basedOn w:val="a"/>
    <w:link w:val="Char0"/>
    <w:uiPriority w:val="99"/>
    <w:unhideWhenUsed/>
    <w:rsid w:val="004654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6546B"/>
    <w:rPr>
      <w:sz w:val="18"/>
      <w:szCs w:val="18"/>
    </w:rPr>
  </w:style>
  <w:style w:type="paragraph" w:styleId="a5">
    <w:name w:val="footer"/>
    <w:basedOn w:val="a"/>
    <w:link w:val="Char1"/>
    <w:uiPriority w:val="99"/>
    <w:unhideWhenUsed/>
    <w:rsid w:val="0046546B"/>
    <w:pPr>
      <w:tabs>
        <w:tab w:val="center" w:pos="4153"/>
        <w:tab w:val="right" w:pos="8306"/>
      </w:tabs>
      <w:snapToGrid w:val="0"/>
      <w:jc w:val="left"/>
    </w:pPr>
    <w:rPr>
      <w:sz w:val="18"/>
      <w:szCs w:val="18"/>
    </w:rPr>
  </w:style>
  <w:style w:type="character" w:customStyle="1" w:styleId="Char1">
    <w:name w:val="页脚 Char"/>
    <w:basedOn w:val="a0"/>
    <w:link w:val="a5"/>
    <w:uiPriority w:val="99"/>
    <w:rsid w:val="004654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30</Pages>
  <Words>2646</Words>
  <Characters>15088</Characters>
  <Application>Microsoft Office Word</Application>
  <DocSecurity>0</DocSecurity>
  <Lines>125</Lines>
  <Paragraphs>35</Paragraphs>
  <ScaleCrop>false</ScaleCrop>
  <Company/>
  <LinksUpToDate>false</LinksUpToDate>
  <CharactersWithSpaces>17699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lenvov</dc:creator>
  <cp:keywords/>
  <dc:description/>
  <cp:lastModifiedBy>lenvov</cp:lastModifiedBy>
  <cp:revision>8</cp:revision>
  <dcterms:created xsi:type="dcterms:W3CDTF">2022-05-07T08:12:00Z</dcterms:created>
  <dcterms:modified xsi:type="dcterms:W3CDTF">2022-05-10T05:06:00Z</dcterms:modified>
</cp:coreProperties>
</file>