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9F" w:rsidRPr="0080449F" w:rsidRDefault="0080449F" w:rsidP="0080449F">
      <w:pPr>
        <w:widowControl/>
        <w:rPr>
          <w:rFonts w:ascii="宋体" w:hAnsi="宋体" w:cs="宋体"/>
          <w:kern w:val="0"/>
          <w:sz w:val="24"/>
        </w:rPr>
      </w:pPr>
    </w:p>
    <w:p w:rsidR="0080449F" w:rsidRPr="0080449F" w:rsidRDefault="0080449F" w:rsidP="0080449F">
      <w:pPr>
        <w:widowControl/>
        <w:jc w:val="center"/>
        <w:rPr>
          <w:rFonts w:ascii="宋体" w:hAnsi="宋体" w:cs="宋体"/>
          <w:kern w:val="0"/>
          <w:sz w:val="24"/>
        </w:rPr>
      </w:pPr>
      <w:r w:rsidRPr="0080449F">
        <w:rPr>
          <w:rFonts w:ascii="宋体" w:hAnsi="宋体" w:cs="宋体"/>
          <w:noProof/>
          <w:kern w:val="0"/>
          <w:sz w:val="24"/>
        </w:rPr>
        <w:drawing>
          <wp:inline distT="0" distB="0" distL="0" distR="0" wp14:anchorId="3403072A" wp14:editId="73369E56">
            <wp:extent cx="952500" cy="874395"/>
            <wp:effectExtent l="0" t="0" r="0" b="1905"/>
            <wp:docPr id="1" name="图片 1"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3802281\QQ\WinTemp\RichOle\65_H%9711QH0PPRBSIYCV8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80449F" w:rsidRPr="0080449F" w:rsidRDefault="0080449F" w:rsidP="0080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80449F">
        <w:rPr>
          <w:rFonts w:ascii="宋体" w:hAnsi="宋体" w:cs="宋体"/>
          <w:noProof/>
          <w:kern w:val="0"/>
          <w:sz w:val="24"/>
        </w:rPr>
        <w:drawing>
          <wp:inline distT="0" distB="0" distL="0" distR="0" wp14:anchorId="11653F68" wp14:editId="743E3D7D">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80449F" w:rsidRPr="0080449F" w:rsidRDefault="0080449F" w:rsidP="0080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80449F" w:rsidRPr="0080449F" w:rsidRDefault="0080449F" w:rsidP="0080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80449F">
        <w:rPr>
          <w:rFonts w:ascii="黑体" w:eastAsia="黑体" w:hAnsi="黑体" w:cs="方正小标宋简体" w:hint="eastAsia"/>
          <w:sz w:val="36"/>
          <w:szCs w:val="36"/>
        </w:rPr>
        <w:t>中心组学习第20230</w:t>
      </w:r>
      <w:r w:rsidR="001F6AD0">
        <w:rPr>
          <w:rFonts w:ascii="黑体" w:eastAsia="黑体" w:hAnsi="黑体" w:cs="方正小标宋简体" w:hint="eastAsia"/>
          <w:sz w:val="36"/>
          <w:szCs w:val="36"/>
        </w:rPr>
        <w:t>71</w:t>
      </w:r>
      <w:r w:rsidR="00563A42">
        <w:rPr>
          <w:rFonts w:ascii="黑体" w:eastAsia="黑体" w:hAnsi="黑体" w:cs="方正小标宋简体" w:hint="eastAsia"/>
          <w:sz w:val="36"/>
          <w:szCs w:val="36"/>
        </w:rPr>
        <w:t>2</w:t>
      </w:r>
      <w:r w:rsidRPr="0080449F">
        <w:rPr>
          <w:rFonts w:ascii="黑体" w:eastAsia="黑体" w:hAnsi="黑体" w:cs="方正小标宋简体" w:hint="eastAsia"/>
          <w:sz w:val="36"/>
          <w:szCs w:val="36"/>
        </w:rPr>
        <w:t>期主要内容</w:t>
      </w:r>
    </w:p>
    <w:p w:rsidR="0080449F" w:rsidRDefault="0080449F" w:rsidP="0080449F">
      <w:pPr>
        <w:adjustRightInd w:val="0"/>
        <w:snapToGrid w:val="0"/>
        <w:rPr>
          <w:rFonts w:asciiTheme="minorEastAsia" w:hAnsiTheme="minorEastAsia" w:cstheme="minorEastAsia"/>
          <w:sz w:val="18"/>
          <w:szCs w:val="18"/>
        </w:rPr>
      </w:pPr>
    </w:p>
    <w:p w:rsidR="00165284" w:rsidRPr="0080449F" w:rsidRDefault="00165284" w:rsidP="0080449F">
      <w:pPr>
        <w:adjustRightInd w:val="0"/>
        <w:snapToGrid w:val="0"/>
        <w:rPr>
          <w:rFonts w:asciiTheme="minorEastAsia" w:hAnsiTheme="minorEastAsia" w:cstheme="minorEastAsia"/>
          <w:sz w:val="18"/>
          <w:szCs w:val="18"/>
        </w:rPr>
      </w:pPr>
    </w:p>
    <w:p w:rsidR="0080449F" w:rsidRPr="0080449F" w:rsidRDefault="0080449F" w:rsidP="0080449F">
      <w:pPr>
        <w:adjustRightInd w:val="0"/>
        <w:snapToGrid w:val="0"/>
        <w:rPr>
          <w:rFonts w:asciiTheme="minorEastAsia" w:hAnsiTheme="minorEastAsia" w:cstheme="minorEastAsia"/>
          <w:sz w:val="18"/>
          <w:szCs w:val="18"/>
        </w:rPr>
      </w:pPr>
      <w:r w:rsidRPr="0080449F">
        <w:rPr>
          <w:rFonts w:asciiTheme="minorEastAsia" w:hAnsiTheme="minorEastAsia" w:cstheme="minorEastAsia" w:hint="eastAsia"/>
          <w:b/>
          <w:bCs/>
          <w:sz w:val="28"/>
          <w:szCs w:val="28"/>
        </w:rPr>
        <w:t>习近平总书记重要讲话及指示批示精神</w:t>
      </w:r>
    </w:p>
    <w:p w:rsidR="0080449F" w:rsidRPr="000F3A6B" w:rsidRDefault="0080449F" w:rsidP="0080449F">
      <w:pPr>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sidRPr="000F3A6B">
        <w:rPr>
          <w:rFonts w:asciiTheme="minorEastAsia" w:hAnsiTheme="minorEastAsia" w:cstheme="minorEastAsia" w:hint="eastAsia"/>
          <w:bCs/>
          <w:spacing w:val="-4"/>
          <w:sz w:val="28"/>
          <w:szCs w:val="28"/>
        </w:rPr>
        <w:t>1.</w:t>
      </w:r>
      <w:r w:rsidR="000F3A6B" w:rsidRPr="000F3A6B">
        <w:rPr>
          <w:rFonts w:asciiTheme="minorEastAsia" w:hAnsiTheme="minorEastAsia" w:cstheme="minorEastAsia" w:hint="eastAsia"/>
          <w:bCs/>
          <w:sz w:val="28"/>
          <w:szCs w:val="28"/>
        </w:rPr>
        <w:t>习近平总书记对党的建设和组织工作</w:t>
      </w:r>
      <w:proofErr w:type="gramStart"/>
      <w:r w:rsidR="000F3A6B" w:rsidRPr="000F3A6B">
        <w:rPr>
          <w:rFonts w:asciiTheme="minorEastAsia" w:hAnsiTheme="minorEastAsia" w:cstheme="minorEastAsia" w:hint="eastAsia"/>
          <w:bCs/>
          <w:sz w:val="28"/>
          <w:szCs w:val="28"/>
        </w:rPr>
        <w:t>作出</w:t>
      </w:r>
      <w:proofErr w:type="gramEnd"/>
      <w:r w:rsidR="000F3A6B" w:rsidRPr="000F3A6B">
        <w:rPr>
          <w:rFonts w:asciiTheme="minorEastAsia" w:hAnsiTheme="minorEastAsia" w:cstheme="minorEastAsia" w:hint="eastAsia"/>
          <w:bCs/>
          <w:sz w:val="28"/>
          <w:szCs w:val="28"/>
        </w:rPr>
        <w:t>的重要指示和全国组织工作会议精神</w:t>
      </w:r>
      <w:r w:rsidR="00165284" w:rsidRPr="000F3A6B">
        <w:rPr>
          <w:rFonts w:asciiTheme="minorEastAsia" w:hAnsiTheme="minorEastAsia" w:cstheme="minorEastAsia" w:hint="eastAsia"/>
          <w:bCs/>
          <w:sz w:val="28"/>
          <w:szCs w:val="28"/>
        </w:rPr>
        <w:t>……</w:t>
      </w:r>
      <w:proofErr w:type="gramStart"/>
      <w:r w:rsidR="00165284" w:rsidRPr="000F3A6B">
        <w:rPr>
          <w:rFonts w:asciiTheme="minorEastAsia" w:hAnsiTheme="minorEastAsia" w:cstheme="minorEastAsia" w:hint="eastAsia"/>
          <w:bCs/>
          <w:sz w:val="28"/>
          <w:szCs w:val="28"/>
        </w:rPr>
        <w:t>…………</w:t>
      </w:r>
      <w:r w:rsidRPr="000F3A6B">
        <w:rPr>
          <w:rFonts w:asciiTheme="minorEastAsia" w:hAnsiTheme="minorEastAsia" w:cstheme="minorEastAsia" w:hint="eastAsia"/>
          <w:bCs/>
          <w:sz w:val="28"/>
          <w:szCs w:val="28"/>
        </w:rPr>
        <w:t>……</w:t>
      </w:r>
      <w:r w:rsidR="00935DE3" w:rsidRPr="000F3A6B">
        <w:rPr>
          <w:rFonts w:asciiTheme="minorEastAsia" w:hAnsiTheme="minorEastAsia" w:cstheme="minorEastAsia" w:hint="eastAsia"/>
          <w:bCs/>
          <w:sz w:val="28"/>
          <w:szCs w:val="28"/>
        </w:rPr>
        <w:t>……………………………………</w:t>
      </w:r>
      <w:proofErr w:type="gramEnd"/>
      <w:r w:rsidRPr="000F3A6B">
        <w:rPr>
          <w:rFonts w:asciiTheme="minorEastAsia" w:hAnsiTheme="minorEastAsia" w:cstheme="minorEastAsia" w:hint="eastAsia"/>
          <w:bCs/>
          <w:spacing w:val="-4"/>
          <w:sz w:val="28"/>
          <w:szCs w:val="28"/>
        </w:rPr>
        <w:t>1</w:t>
      </w:r>
    </w:p>
    <w:p w:rsidR="0080449F" w:rsidRPr="000F3A6B" w:rsidRDefault="0080449F" w:rsidP="0080449F">
      <w:pPr>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sidRPr="000F3A6B">
        <w:rPr>
          <w:rFonts w:asciiTheme="minorEastAsia" w:hAnsiTheme="minorEastAsia" w:cstheme="minorEastAsia" w:hint="eastAsia"/>
          <w:bCs/>
          <w:sz w:val="28"/>
          <w:szCs w:val="28"/>
        </w:rPr>
        <w:t>2.</w:t>
      </w:r>
      <w:r w:rsidR="000F3A6B" w:rsidRPr="000F3A6B">
        <w:rPr>
          <w:rFonts w:asciiTheme="minorEastAsia" w:hAnsiTheme="minorEastAsia" w:cstheme="minorEastAsia" w:hint="eastAsia"/>
          <w:bCs/>
          <w:sz w:val="28"/>
          <w:szCs w:val="28"/>
        </w:rPr>
        <w:t>习近平总书记在江苏考察时的重要讲话精神</w:t>
      </w:r>
      <w:r w:rsidR="00165284" w:rsidRPr="000F3A6B">
        <w:rPr>
          <w:rFonts w:asciiTheme="minorEastAsia" w:hAnsiTheme="minorEastAsia" w:cstheme="minorEastAsia" w:hint="eastAsia"/>
          <w:bCs/>
          <w:spacing w:val="-4"/>
          <w:sz w:val="28"/>
          <w:szCs w:val="28"/>
        </w:rPr>
        <w:t>…</w:t>
      </w:r>
      <w:r w:rsidR="00935DE3" w:rsidRPr="000F3A6B">
        <w:rPr>
          <w:rFonts w:asciiTheme="minorEastAsia" w:hAnsiTheme="minorEastAsia" w:cstheme="minorEastAsia" w:hint="eastAsia"/>
          <w:bCs/>
          <w:sz w:val="28"/>
          <w:szCs w:val="28"/>
        </w:rPr>
        <w:t>…</w:t>
      </w:r>
      <w:proofErr w:type="gramStart"/>
      <w:r w:rsidR="00935DE3" w:rsidRPr="000F3A6B">
        <w:rPr>
          <w:rFonts w:asciiTheme="minorEastAsia" w:hAnsiTheme="minorEastAsia" w:cstheme="minorEastAsia" w:hint="eastAsia"/>
          <w:bCs/>
          <w:sz w:val="28"/>
          <w:szCs w:val="28"/>
        </w:rPr>
        <w:t>………………</w:t>
      </w:r>
      <w:r w:rsidR="00165284" w:rsidRPr="000F3A6B">
        <w:rPr>
          <w:rFonts w:asciiTheme="minorEastAsia" w:hAnsiTheme="minorEastAsia" w:cstheme="minorEastAsia" w:hint="eastAsia"/>
          <w:bCs/>
          <w:spacing w:val="-4"/>
          <w:sz w:val="28"/>
          <w:szCs w:val="28"/>
        </w:rPr>
        <w:t>…</w:t>
      </w:r>
      <w:proofErr w:type="gramEnd"/>
      <w:r w:rsidR="00165284" w:rsidRPr="000F3A6B">
        <w:rPr>
          <w:rFonts w:asciiTheme="minorEastAsia" w:hAnsiTheme="minorEastAsia" w:cstheme="minorEastAsia" w:hint="eastAsia"/>
          <w:bCs/>
          <w:spacing w:val="-4"/>
          <w:sz w:val="28"/>
          <w:szCs w:val="28"/>
        </w:rPr>
        <w:t>5</w:t>
      </w:r>
    </w:p>
    <w:p w:rsidR="0080449F" w:rsidRPr="000F3A6B" w:rsidRDefault="0080449F" w:rsidP="0080449F">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0F3A6B">
        <w:rPr>
          <w:rFonts w:asciiTheme="minorEastAsia" w:hAnsiTheme="minorEastAsia" w:cstheme="minorEastAsia" w:hint="eastAsia"/>
          <w:bCs/>
          <w:sz w:val="28"/>
          <w:szCs w:val="28"/>
        </w:rPr>
        <w:t>3.</w:t>
      </w:r>
      <w:r w:rsidR="000F3A6B" w:rsidRPr="000F3A6B">
        <w:rPr>
          <w:rFonts w:asciiTheme="minorEastAsia" w:hAnsiTheme="minorEastAsia" w:cstheme="minorEastAsia" w:hint="eastAsia"/>
          <w:bCs/>
          <w:sz w:val="28"/>
          <w:szCs w:val="28"/>
        </w:rPr>
        <w:t>习近平总书记向第三届文明</w:t>
      </w:r>
      <w:proofErr w:type="gramStart"/>
      <w:r w:rsidR="000F3A6B" w:rsidRPr="000F3A6B">
        <w:rPr>
          <w:rFonts w:asciiTheme="minorEastAsia" w:hAnsiTheme="minorEastAsia" w:cstheme="minorEastAsia" w:hint="eastAsia"/>
          <w:bCs/>
          <w:sz w:val="28"/>
          <w:szCs w:val="28"/>
        </w:rPr>
        <w:t>交流互鉴对话</w:t>
      </w:r>
      <w:proofErr w:type="gramEnd"/>
      <w:r w:rsidR="000F3A6B" w:rsidRPr="000F3A6B">
        <w:rPr>
          <w:rFonts w:asciiTheme="minorEastAsia" w:hAnsiTheme="minorEastAsia" w:cstheme="minorEastAsia" w:hint="eastAsia"/>
          <w:bCs/>
          <w:sz w:val="28"/>
          <w:szCs w:val="28"/>
        </w:rPr>
        <w:t>会暨首届世界汉学家大会致贺信</w:t>
      </w:r>
      <w:r w:rsidR="00165284" w:rsidRPr="00935DE3">
        <w:rPr>
          <w:rFonts w:asciiTheme="minorEastAsia" w:hAnsiTheme="minorEastAsia" w:cstheme="minorEastAsia" w:hint="eastAsia"/>
          <w:bCs/>
          <w:spacing w:val="4"/>
          <w:sz w:val="28"/>
          <w:szCs w:val="28"/>
        </w:rPr>
        <w:t>……</w:t>
      </w:r>
      <w:proofErr w:type="gramStart"/>
      <w:r w:rsidR="00165284" w:rsidRPr="00935DE3">
        <w:rPr>
          <w:rFonts w:asciiTheme="minorEastAsia" w:hAnsiTheme="minorEastAsia" w:cstheme="minorEastAsia" w:hint="eastAsia"/>
          <w:bCs/>
          <w:spacing w:val="4"/>
          <w:sz w:val="28"/>
          <w:szCs w:val="28"/>
        </w:rPr>
        <w:t>……</w:t>
      </w:r>
      <w:r w:rsidR="00935DE3" w:rsidRPr="00935DE3">
        <w:rPr>
          <w:rFonts w:asciiTheme="minorEastAsia" w:hAnsiTheme="minorEastAsia" w:cstheme="minorEastAsia" w:hint="eastAsia"/>
          <w:bCs/>
          <w:spacing w:val="4"/>
          <w:sz w:val="28"/>
          <w:szCs w:val="28"/>
        </w:rPr>
        <w:t>……………………………………………</w:t>
      </w:r>
      <w:r w:rsidR="00165284" w:rsidRPr="00935DE3">
        <w:rPr>
          <w:rFonts w:asciiTheme="minorEastAsia" w:hAnsiTheme="minorEastAsia" w:cstheme="minorEastAsia" w:hint="eastAsia"/>
          <w:bCs/>
          <w:spacing w:val="4"/>
          <w:sz w:val="28"/>
          <w:szCs w:val="28"/>
        </w:rPr>
        <w:t>…</w:t>
      </w:r>
      <w:r w:rsidRPr="00935DE3">
        <w:rPr>
          <w:rFonts w:asciiTheme="minorEastAsia" w:hAnsiTheme="minorEastAsia" w:cstheme="minorEastAsia" w:hint="eastAsia"/>
          <w:bCs/>
          <w:spacing w:val="4"/>
          <w:sz w:val="28"/>
          <w:szCs w:val="28"/>
        </w:rPr>
        <w:t>…</w:t>
      </w:r>
      <w:proofErr w:type="gramEnd"/>
      <w:r w:rsidR="00935DE3">
        <w:rPr>
          <w:rFonts w:asciiTheme="minorEastAsia" w:hAnsiTheme="minorEastAsia" w:cstheme="minorEastAsia" w:hint="eastAsia"/>
          <w:bCs/>
          <w:sz w:val="28"/>
          <w:szCs w:val="28"/>
        </w:rPr>
        <w:t>10</w:t>
      </w:r>
    </w:p>
    <w:p w:rsidR="0080449F" w:rsidRPr="000F3A6B" w:rsidRDefault="0080449F" w:rsidP="0080449F">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0F3A6B">
        <w:rPr>
          <w:rFonts w:asciiTheme="minorEastAsia" w:hAnsiTheme="minorEastAsia" w:cstheme="minorEastAsia" w:hint="eastAsia"/>
          <w:bCs/>
          <w:sz w:val="28"/>
          <w:szCs w:val="28"/>
        </w:rPr>
        <w:t>4.</w:t>
      </w:r>
      <w:r w:rsidR="000F3A6B" w:rsidRPr="000F3A6B">
        <w:rPr>
          <w:rFonts w:asciiTheme="minorEastAsia" w:hAnsiTheme="minorEastAsia" w:cstheme="minorEastAsia" w:hint="eastAsia"/>
          <w:bCs/>
          <w:sz w:val="28"/>
          <w:szCs w:val="28"/>
        </w:rPr>
        <w:t>中共中央政治局召开会议审议《关于支持高标准高质量建设雄安新区若干政策措施的意见》</w:t>
      </w:r>
      <w:r w:rsidRPr="000F3A6B">
        <w:rPr>
          <w:rFonts w:asciiTheme="minorEastAsia" w:hAnsiTheme="minorEastAsia" w:cstheme="minorEastAsia" w:hint="eastAsia"/>
          <w:bCs/>
          <w:spacing w:val="20"/>
          <w:sz w:val="28"/>
          <w:szCs w:val="28"/>
        </w:rPr>
        <w:t>……</w:t>
      </w:r>
      <w:proofErr w:type="gramStart"/>
      <w:r w:rsidRPr="000F3A6B">
        <w:rPr>
          <w:rFonts w:asciiTheme="minorEastAsia" w:hAnsiTheme="minorEastAsia" w:cstheme="minorEastAsia" w:hint="eastAsia"/>
          <w:bCs/>
          <w:spacing w:val="20"/>
          <w:sz w:val="28"/>
          <w:szCs w:val="28"/>
        </w:rPr>
        <w:t>……</w:t>
      </w:r>
      <w:r w:rsidR="00935DE3">
        <w:rPr>
          <w:rFonts w:asciiTheme="minorEastAsia" w:hAnsiTheme="minorEastAsia" w:cstheme="minorEastAsia" w:hint="eastAsia"/>
          <w:bCs/>
          <w:sz w:val="28"/>
          <w:szCs w:val="28"/>
        </w:rPr>
        <w:t>……</w:t>
      </w:r>
      <w:r w:rsidR="00165284" w:rsidRPr="000F3A6B">
        <w:rPr>
          <w:rFonts w:asciiTheme="minorEastAsia" w:hAnsiTheme="minorEastAsia" w:cstheme="minorEastAsia" w:hint="eastAsia"/>
          <w:bCs/>
          <w:sz w:val="28"/>
          <w:szCs w:val="28"/>
        </w:rPr>
        <w:t>…………………………</w:t>
      </w:r>
      <w:proofErr w:type="gramEnd"/>
      <w:r w:rsidR="00165284" w:rsidRPr="000F3A6B">
        <w:rPr>
          <w:rFonts w:asciiTheme="minorEastAsia" w:hAnsiTheme="minorEastAsia" w:cstheme="minorEastAsia" w:hint="eastAsia"/>
          <w:bCs/>
          <w:sz w:val="28"/>
          <w:szCs w:val="28"/>
        </w:rPr>
        <w:t>1</w:t>
      </w:r>
      <w:r w:rsidR="00935DE3">
        <w:rPr>
          <w:rFonts w:asciiTheme="minorEastAsia" w:hAnsiTheme="minorEastAsia" w:cstheme="minorEastAsia" w:hint="eastAsia"/>
          <w:bCs/>
          <w:sz w:val="28"/>
          <w:szCs w:val="28"/>
        </w:rPr>
        <w:t>1</w:t>
      </w:r>
    </w:p>
    <w:p w:rsidR="0080449F" w:rsidRDefault="0080449F" w:rsidP="00165284">
      <w:pPr>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sidRPr="000F3A6B">
        <w:rPr>
          <w:rFonts w:asciiTheme="minorEastAsia" w:hAnsiTheme="minorEastAsia" w:cstheme="minorEastAsia" w:hint="eastAsia"/>
          <w:bCs/>
          <w:sz w:val="28"/>
          <w:szCs w:val="28"/>
        </w:rPr>
        <w:t>5.</w:t>
      </w:r>
      <w:r w:rsidR="00935DE3" w:rsidRPr="00935DE3">
        <w:rPr>
          <w:rFonts w:asciiTheme="minorEastAsia" w:hAnsiTheme="minorEastAsia" w:cstheme="minorEastAsia" w:hint="eastAsia"/>
          <w:bCs/>
          <w:sz w:val="28"/>
          <w:szCs w:val="28"/>
        </w:rPr>
        <w:t>习近平总书记给南京审计大学审计专业硕士国际班的留学生的回信（全文）</w:t>
      </w:r>
      <w:r w:rsidR="008D7147" w:rsidRPr="000F3A6B">
        <w:rPr>
          <w:rFonts w:asciiTheme="minorEastAsia" w:hAnsiTheme="minorEastAsia" w:cstheme="minorEastAsia" w:hint="eastAsia"/>
          <w:bCs/>
          <w:sz w:val="28"/>
          <w:szCs w:val="28"/>
        </w:rPr>
        <w:t>……</w:t>
      </w:r>
      <w:proofErr w:type="gramStart"/>
      <w:r w:rsidR="008D7147" w:rsidRPr="000F3A6B">
        <w:rPr>
          <w:rFonts w:asciiTheme="minorEastAsia" w:hAnsiTheme="minorEastAsia" w:cstheme="minorEastAsia" w:hint="eastAsia"/>
          <w:bCs/>
          <w:sz w:val="28"/>
          <w:szCs w:val="28"/>
        </w:rPr>
        <w:t>………………………………………………………</w:t>
      </w:r>
      <w:proofErr w:type="gramEnd"/>
      <w:r w:rsidR="00165284" w:rsidRPr="000F3A6B">
        <w:rPr>
          <w:rFonts w:asciiTheme="minorEastAsia" w:hAnsiTheme="minorEastAsia" w:cstheme="minorEastAsia" w:hint="eastAsia"/>
          <w:bCs/>
          <w:spacing w:val="-4"/>
          <w:sz w:val="28"/>
          <w:szCs w:val="28"/>
        </w:rPr>
        <w:t>13</w:t>
      </w:r>
    </w:p>
    <w:p w:rsidR="000F3A6B" w:rsidRDefault="00935DE3" w:rsidP="00935DE3">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6.</w:t>
      </w:r>
      <w:r w:rsidR="000F3A6B" w:rsidRPr="000F3A6B">
        <w:rPr>
          <w:rFonts w:asciiTheme="minorEastAsia" w:hAnsiTheme="minorEastAsia" w:cstheme="minorEastAsia" w:hint="eastAsia"/>
          <w:bCs/>
          <w:sz w:val="28"/>
          <w:szCs w:val="28"/>
        </w:rPr>
        <w:t>习近平总书记对防汛救灾工作</w:t>
      </w:r>
      <w:proofErr w:type="gramStart"/>
      <w:r w:rsidR="000F3A6B" w:rsidRPr="000F3A6B">
        <w:rPr>
          <w:rFonts w:asciiTheme="minorEastAsia" w:hAnsiTheme="minorEastAsia" w:cstheme="minorEastAsia" w:hint="eastAsia"/>
          <w:bCs/>
          <w:sz w:val="28"/>
          <w:szCs w:val="28"/>
        </w:rPr>
        <w:t>作出</w:t>
      </w:r>
      <w:proofErr w:type="gramEnd"/>
      <w:r w:rsidR="000F3A6B" w:rsidRPr="000F3A6B">
        <w:rPr>
          <w:rFonts w:asciiTheme="minorEastAsia" w:hAnsiTheme="minorEastAsia" w:cstheme="minorEastAsia" w:hint="eastAsia"/>
          <w:bCs/>
          <w:sz w:val="28"/>
          <w:szCs w:val="28"/>
        </w:rPr>
        <w:t>重要指示</w:t>
      </w:r>
      <w:r w:rsidR="008D7147" w:rsidRPr="009C2639">
        <w:rPr>
          <w:rFonts w:asciiTheme="minorEastAsia" w:hAnsiTheme="minorEastAsia" w:cstheme="minorEastAsia" w:hint="eastAsia"/>
          <w:bCs/>
          <w:spacing w:val="8"/>
          <w:sz w:val="28"/>
          <w:szCs w:val="28"/>
        </w:rPr>
        <w:t>……</w:t>
      </w:r>
      <w:proofErr w:type="gramStart"/>
      <w:r w:rsidR="008D7147" w:rsidRPr="009C2639">
        <w:rPr>
          <w:rFonts w:asciiTheme="minorEastAsia" w:hAnsiTheme="minorEastAsia" w:cstheme="minorEastAsia" w:hint="eastAsia"/>
          <w:bCs/>
          <w:spacing w:val="8"/>
          <w:sz w:val="28"/>
          <w:szCs w:val="28"/>
        </w:rPr>
        <w:t>……</w:t>
      </w:r>
      <w:r w:rsidR="009C2639" w:rsidRPr="009C2639">
        <w:rPr>
          <w:rFonts w:asciiTheme="minorEastAsia" w:hAnsiTheme="minorEastAsia" w:cstheme="minorEastAsia" w:hint="eastAsia"/>
          <w:bCs/>
          <w:spacing w:val="8"/>
          <w:sz w:val="28"/>
          <w:szCs w:val="28"/>
        </w:rPr>
        <w:t>………</w:t>
      </w:r>
      <w:r w:rsidR="008D7147" w:rsidRPr="009C2639">
        <w:rPr>
          <w:rFonts w:asciiTheme="minorEastAsia" w:hAnsiTheme="minorEastAsia" w:cstheme="minorEastAsia" w:hint="eastAsia"/>
          <w:bCs/>
          <w:spacing w:val="8"/>
          <w:sz w:val="28"/>
          <w:szCs w:val="28"/>
        </w:rPr>
        <w:t>…</w:t>
      </w:r>
      <w:proofErr w:type="gramEnd"/>
      <w:r w:rsidR="009C2639">
        <w:rPr>
          <w:rFonts w:asciiTheme="minorEastAsia" w:hAnsiTheme="minorEastAsia" w:cstheme="minorEastAsia" w:hint="eastAsia"/>
          <w:bCs/>
          <w:sz w:val="28"/>
          <w:szCs w:val="28"/>
        </w:rPr>
        <w:t>14</w:t>
      </w:r>
    </w:p>
    <w:p w:rsidR="000F3A6B" w:rsidRDefault="00935DE3" w:rsidP="000F3A6B">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7.</w:t>
      </w:r>
      <w:r w:rsidR="000F3A6B" w:rsidRPr="000F3A6B">
        <w:rPr>
          <w:rFonts w:asciiTheme="minorEastAsia" w:hAnsiTheme="minorEastAsia" w:cstheme="minorEastAsia" w:hint="eastAsia"/>
          <w:bCs/>
          <w:sz w:val="28"/>
          <w:szCs w:val="28"/>
        </w:rPr>
        <w:t>习近平总书记在上海合作组织成员国元首理事会第二十三次会议上的讲话（全文）</w:t>
      </w:r>
      <w:r w:rsidR="009C2639" w:rsidRPr="009C2639">
        <w:rPr>
          <w:rFonts w:asciiTheme="minorEastAsia" w:hAnsiTheme="minorEastAsia" w:cstheme="minorEastAsia" w:hint="eastAsia"/>
          <w:bCs/>
          <w:sz w:val="28"/>
          <w:szCs w:val="28"/>
        </w:rPr>
        <w:t>……</w:t>
      </w:r>
      <w:proofErr w:type="gramStart"/>
      <w:r w:rsidR="009C2639" w:rsidRPr="009C2639">
        <w:rPr>
          <w:rFonts w:asciiTheme="minorEastAsia" w:hAnsiTheme="minorEastAsia" w:cstheme="minorEastAsia" w:hint="eastAsia"/>
          <w:bCs/>
          <w:sz w:val="28"/>
          <w:szCs w:val="28"/>
        </w:rPr>
        <w:t>…………………………………</w:t>
      </w:r>
      <w:r w:rsidR="009C2639">
        <w:rPr>
          <w:rFonts w:asciiTheme="minorEastAsia" w:hAnsiTheme="minorEastAsia" w:cstheme="minorEastAsia" w:hint="eastAsia"/>
          <w:bCs/>
          <w:sz w:val="28"/>
          <w:szCs w:val="28"/>
        </w:rPr>
        <w:t>…………</w:t>
      </w:r>
      <w:r w:rsidR="009C2639" w:rsidRPr="009C2639">
        <w:rPr>
          <w:rFonts w:asciiTheme="minorEastAsia" w:hAnsiTheme="minorEastAsia" w:cstheme="minorEastAsia" w:hint="eastAsia"/>
          <w:bCs/>
          <w:sz w:val="28"/>
          <w:szCs w:val="28"/>
        </w:rPr>
        <w:t>…</w:t>
      </w:r>
      <w:proofErr w:type="gramEnd"/>
      <w:r w:rsidR="009C2639">
        <w:rPr>
          <w:rFonts w:asciiTheme="minorEastAsia" w:hAnsiTheme="minorEastAsia" w:cstheme="minorEastAsia" w:hint="eastAsia"/>
          <w:bCs/>
          <w:sz w:val="28"/>
          <w:szCs w:val="28"/>
        </w:rPr>
        <w:t>15</w:t>
      </w:r>
    </w:p>
    <w:p w:rsidR="000F3A6B" w:rsidRDefault="00935DE3" w:rsidP="000F3A6B">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8.</w:t>
      </w:r>
      <w:r w:rsidR="000F3A6B" w:rsidRPr="000F3A6B">
        <w:rPr>
          <w:rFonts w:asciiTheme="minorEastAsia" w:hAnsiTheme="minorEastAsia" w:cstheme="minorEastAsia" w:hint="eastAsia"/>
          <w:bCs/>
          <w:sz w:val="28"/>
          <w:szCs w:val="28"/>
        </w:rPr>
        <w:t>习近平总书记同团中央新一届领导班子成员集体谈话时的重要讲话精神</w:t>
      </w:r>
      <w:r w:rsidR="009C2639" w:rsidRPr="009C2639">
        <w:rPr>
          <w:rFonts w:asciiTheme="minorEastAsia" w:hAnsiTheme="minorEastAsia" w:cstheme="minorEastAsia" w:hint="eastAsia"/>
          <w:bCs/>
          <w:spacing w:val="2"/>
          <w:sz w:val="28"/>
          <w:szCs w:val="28"/>
        </w:rPr>
        <w:t>……</w:t>
      </w:r>
      <w:proofErr w:type="gramStart"/>
      <w:r w:rsidR="009C2639" w:rsidRPr="009C2639">
        <w:rPr>
          <w:rFonts w:asciiTheme="minorEastAsia" w:hAnsiTheme="minorEastAsia" w:cstheme="minorEastAsia" w:hint="eastAsia"/>
          <w:bCs/>
          <w:spacing w:val="2"/>
          <w:sz w:val="28"/>
          <w:szCs w:val="28"/>
        </w:rPr>
        <w:t>…………………………………………………………</w:t>
      </w:r>
      <w:proofErr w:type="gramEnd"/>
      <w:r w:rsidR="009C2639">
        <w:rPr>
          <w:rFonts w:asciiTheme="minorEastAsia" w:hAnsiTheme="minorEastAsia" w:cstheme="minorEastAsia" w:hint="eastAsia"/>
          <w:bCs/>
          <w:sz w:val="28"/>
          <w:szCs w:val="28"/>
        </w:rPr>
        <w:t>20</w:t>
      </w:r>
    </w:p>
    <w:p w:rsidR="000F3A6B" w:rsidRPr="000F3A6B" w:rsidRDefault="00935DE3" w:rsidP="00935DE3">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9.</w:t>
      </w:r>
      <w:r w:rsidR="000F3A6B" w:rsidRPr="000F3A6B">
        <w:rPr>
          <w:rFonts w:asciiTheme="minorEastAsia" w:hAnsiTheme="minorEastAsia" w:cstheme="minorEastAsia" w:hint="eastAsia"/>
          <w:bCs/>
          <w:sz w:val="28"/>
          <w:szCs w:val="28"/>
        </w:rPr>
        <w:t>习近平总书记主持二十届中共中央政治局第六次集体学习时的重要讲话精神</w:t>
      </w:r>
      <w:r w:rsidR="009C2639" w:rsidRPr="009C2639">
        <w:rPr>
          <w:rFonts w:asciiTheme="minorEastAsia" w:hAnsiTheme="minorEastAsia" w:cstheme="minorEastAsia" w:hint="eastAsia"/>
          <w:bCs/>
          <w:spacing w:val="2"/>
          <w:sz w:val="28"/>
          <w:szCs w:val="28"/>
        </w:rPr>
        <w:t>……</w:t>
      </w:r>
      <w:proofErr w:type="gramStart"/>
      <w:r w:rsidR="009C2639" w:rsidRPr="009C2639">
        <w:rPr>
          <w:rFonts w:asciiTheme="minorEastAsia" w:hAnsiTheme="minorEastAsia" w:cstheme="minorEastAsia" w:hint="eastAsia"/>
          <w:bCs/>
          <w:spacing w:val="2"/>
          <w:sz w:val="28"/>
          <w:szCs w:val="28"/>
        </w:rPr>
        <w:t>……………………………………………………</w:t>
      </w:r>
      <w:proofErr w:type="gramEnd"/>
      <w:r w:rsidR="009C2639">
        <w:rPr>
          <w:rFonts w:asciiTheme="minorEastAsia" w:hAnsiTheme="minorEastAsia" w:cstheme="minorEastAsia" w:hint="eastAsia"/>
          <w:bCs/>
          <w:sz w:val="28"/>
          <w:szCs w:val="28"/>
        </w:rPr>
        <w:t>23</w:t>
      </w:r>
    </w:p>
    <w:p w:rsidR="0080449F" w:rsidRDefault="00935DE3" w:rsidP="009C2639">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10</w:t>
      </w:r>
      <w:r w:rsidR="0080449F" w:rsidRPr="00935DE3">
        <w:rPr>
          <w:rFonts w:asciiTheme="minorEastAsia" w:hAnsiTheme="minorEastAsia" w:cstheme="minorEastAsia" w:hint="eastAsia"/>
          <w:bCs/>
          <w:sz w:val="28"/>
          <w:szCs w:val="28"/>
        </w:rPr>
        <w:t>.</w:t>
      </w:r>
      <w:r w:rsidRPr="00935DE3">
        <w:rPr>
          <w:rFonts w:asciiTheme="minorEastAsia" w:hAnsiTheme="minorEastAsia" w:cstheme="minorEastAsia" w:hint="eastAsia"/>
          <w:bCs/>
          <w:spacing w:val="-6"/>
          <w:sz w:val="28"/>
          <w:szCs w:val="28"/>
        </w:rPr>
        <w:t>《习近平新时代中国特色社会主义思想专题摘编》第十一章至第十四章</w:t>
      </w:r>
      <w:r w:rsidR="009C2639">
        <w:rPr>
          <w:rFonts w:asciiTheme="minorEastAsia" w:hAnsiTheme="minorEastAsia" w:cstheme="minorEastAsia" w:hint="eastAsia"/>
          <w:bCs/>
          <w:sz w:val="28"/>
          <w:szCs w:val="28"/>
        </w:rPr>
        <w:t>……</w:t>
      </w:r>
      <w:proofErr w:type="gramStart"/>
      <w:r w:rsidR="009C2639">
        <w:rPr>
          <w:rFonts w:asciiTheme="minorEastAsia" w:hAnsiTheme="minorEastAsia" w:cstheme="minorEastAsia" w:hint="eastAsia"/>
          <w:bCs/>
          <w:sz w:val="28"/>
          <w:szCs w:val="28"/>
        </w:rPr>
        <w:t>……………………………………………</w:t>
      </w:r>
      <w:r w:rsidR="0080449F" w:rsidRPr="00935DE3">
        <w:rPr>
          <w:rFonts w:asciiTheme="minorEastAsia" w:hAnsiTheme="minorEastAsia" w:cstheme="minorEastAsia" w:hint="eastAsia"/>
          <w:bCs/>
          <w:sz w:val="28"/>
          <w:szCs w:val="28"/>
        </w:rPr>
        <w:t>……</w:t>
      </w:r>
      <w:proofErr w:type="gramEnd"/>
      <w:r w:rsidR="0080449F" w:rsidRPr="00935DE3">
        <w:rPr>
          <w:rFonts w:asciiTheme="minorEastAsia" w:hAnsiTheme="minorEastAsia" w:cstheme="minorEastAsia" w:hint="eastAsia"/>
          <w:bCs/>
          <w:sz w:val="28"/>
          <w:szCs w:val="28"/>
        </w:rPr>
        <w:t>见</w:t>
      </w:r>
      <w:r w:rsidR="0080449F" w:rsidRPr="00935DE3">
        <w:rPr>
          <w:rFonts w:asciiTheme="minorEastAsia" w:hAnsiTheme="minorEastAsia" w:cstheme="minorEastAsia"/>
          <w:bCs/>
          <w:sz w:val="28"/>
          <w:szCs w:val="28"/>
        </w:rPr>
        <w:t>学习资料</w:t>
      </w:r>
    </w:p>
    <w:p w:rsidR="00935DE3" w:rsidRDefault="00935DE3" w:rsidP="009C2639">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11.</w:t>
      </w:r>
      <w:r w:rsidRPr="00935DE3">
        <w:rPr>
          <w:rFonts w:asciiTheme="minorEastAsia" w:hAnsiTheme="minorEastAsia" w:cstheme="minorEastAsia" w:hint="eastAsia"/>
          <w:bCs/>
          <w:sz w:val="28"/>
          <w:szCs w:val="28"/>
        </w:rPr>
        <w:t>《习近平新时代中国特色社会主义思想的世界观和方法论专题摘编》第一专题、第二专题</w:t>
      </w:r>
      <w:r w:rsidR="009C2639">
        <w:rPr>
          <w:rFonts w:asciiTheme="minorEastAsia" w:hAnsiTheme="minorEastAsia" w:cstheme="minorEastAsia" w:hint="eastAsia"/>
          <w:bCs/>
          <w:sz w:val="28"/>
          <w:szCs w:val="28"/>
        </w:rPr>
        <w:t>……</w:t>
      </w:r>
      <w:proofErr w:type="gramStart"/>
      <w:r w:rsidR="009C2639">
        <w:rPr>
          <w:rFonts w:asciiTheme="minorEastAsia" w:hAnsiTheme="minorEastAsia" w:cstheme="minorEastAsia" w:hint="eastAsia"/>
          <w:bCs/>
          <w:sz w:val="28"/>
          <w:szCs w:val="28"/>
        </w:rPr>
        <w:t>………………………</w:t>
      </w:r>
      <w:r w:rsidRPr="00935DE3">
        <w:rPr>
          <w:rFonts w:asciiTheme="minorEastAsia" w:hAnsiTheme="minorEastAsia" w:cstheme="minorEastAsia" w:hint="eastAsia"/>
          <w:bCs/>
          <w:sz w:val="28"/>
          <w:szCs w:val="28"/>
        </w:rPr>
        <w:t>……</w:t>
      </w:r>
      <w:proofErr w:type="gramEnd"/>
      <w:r w:rsidRPr="00935DE3">
        <w:rPr>
          <w:rFonts w:asciiTheme="minorEastAsia" w:hAnsiTheme="minorEastAsia" w:cstheme="minorEastAsia" w:hint="eastAsia"/>
          <w:bCs/>
          <w:sz w:val="28"/>
          <w:szCs w:val="28"/>
        </w:rPr>
        <w:t>见学习资料</w:t>
      </w:r>
    </w:p>
    <w:p w:rsidR="00935DE3" w:rsidRPr="00935DE3" w:rsidRDefault="00935DE3" w:rsidP="009C2639">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12.</w:t>
      </w:r>
      <w:r w:rsidRPr="00935DE3">
        <w:rPr>
          <w:rFonts w:asciiTheme="minorEastAsia" w:hAnsiTheme="minorEastAsia" w:cstheme="minorEastAsia" w:hint="eastAsia"/>
          <w:bCs/>
          <w:sz w:val="28"/>
          <w:szCs w:val="28"/>
        </w:rPr>
        <w:t>《习近平新时代中国特色社会主义思想学习纲要》（2023年版）第一部分至第五部分</w:t>
      </w:r>
      <w:r w:rsidR="009C2639">
        <w:rPr>
          <w:rFonts w:asciiTheme="minorEastAsia" w:hAnsiTheme="minorEastAsia" w:cstheme="minorEastAsia" w:hint="eastAsia"/>
          <w:bCs/>
          <w:sz w:val="28"/>
          <w:szCs w:val="28"/>
        </w:rPr>
        <w:t>……</w:t>
      </w:r>
      <w:proofErr w:type="gramStart"/>
      <w:r w:rsidR="009C2639">
        <w:rPr>
          <w:rFonts w:asciiTheme="minorEastAsia" w:hAnsiTheme="minorEastAsia" w:cstheme="minorEastAsia" w:hint="eastAsia"/>
          <w:bCs/>
          <w:sz w:val="28"/>
          <w:szCs w:val="28"/>
        </w:rPr>
        <w:t>…………</w:t>
      </w:r>
      <w:r w:rsidRPr="00935DE3">
        <w:rPr>
          <w:rFonts w:asciiTheme="minorEastAsia" w:hAnsiTheme="minorEastAsia" w:cstheme="minorEastAsia" w:hint="eastAsia"/>
          <w:bCs/>
          <w:sz w:val="28"/>
          <w:szCs w:val="28"/>
        </w:rPr>
        <w:t>……………………</w:t>
      </w:r>
      <w:proofErr w:type="gramEnd"/>
      <w:r w:rsidRPr="00935DE3">
        <w:rPr>
          <w:rFonts w:asciiTheme="minorEastAsia" w:hAnsiTheme="minorEastAsia" w:cstheme="minorEastAsia" w:hint="eastAsia"/>
          <w:bCs/>
          <w:sz w:val="28"/>
          <w:szCs w:val="28"/>
        </w:rPr>
        <w:t>见学习资料</w:t>
      </w:r>
    </w:p>
    <w:p w:rsidR="0080449F" w:rsidRPr="00935DE3" w:rsidRDefault="00935DE3" w:rsidP="0080449F">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13</w:t>
      </w:r>
      <w:r w:rsidR="0080449F" w:rsidRPr="00935DE3">
        <w:rPr>
          <w:rFonts w:asciiTheme="minorEastAsia" w:hAnsiTheme="minorEastAsia" w:cstheme="minorEastAsia" w:hint="eastAsia"/>
          <w:bCs/>
          <w:sz w:val="28"/>
          <w:szCs w:val="28"/>
        </w:rPr>
        <w:t>.</w:t>
      </w:r>
      <w:r w:rsidRPr="00935DE3">
        <w:rPr>
          <w:rFonts w:asciiTheme="minorEastAsia" w:hAnsiTheme="minorEastAsia" w:cstheme="minorEastAsia" w:hint="eastAsia"/>
          <w:bCs/>
          <w:sz w:val="28"/>
          <w:szCs w:val="28"/>
        </w:rPr>
        <w:t>《习近平总书记关于教育的重要论述摘编》第91篇至第120篇</w:t>
      </w:r>
    </w:p>
    <w:p w:rsidR="00935DE3" w:rsidRDefault="0080449F" w:rsidP="00935DE3">
      <w:pPr>
        <w:widowControl/>
        <w:adjustRightInd w:val="0"/>
        <w:snapToGrid w:val="0"/>
        <w:spacing w:line="520" w:lineRule="exact"/>
        <w:ind w:firstLineChars="100" w:firstLine="280"/>
        <w:jc w:val="left"/>
        <w:outlineLvl w:val="0"/>
        <w:rPr>
          <w:rFonts w:asciiTheme="minorEastAsia" w:hAnsiTheme="minorEastAsia" w:cstheme="minorEastAsia"/>
          <w:bCs/>
          <w:sz w:val="28"/>
          <w:szCs w:val="28"/>
        </w:rPr>
      </w:pPr>
      <w:r w:rsidRPr="00935DE3">
        <w:rPr>
          <w:rFonts w:asciiTheme="minorEastAsia" w:hAnsiTheme="minorEastAsia" w:cstheme="minorEastAsia" w:hint="eastAsia"/>
          <w:bCs/>
          <w:sz w:val="28"/>
          <w:szCs w:val="28"/>
        </w:rPr>
        <w:t>……</w:t>
      </w:r>
      <w:proofErr w:type="gramStart"/>
      <w:r w:rsidRPr="00935DE3">
        <w:rPr>
          <w:rFonts w:asciiTheme="minorEastAsia" w:hAnsiTheme="minorEastAsia" w:cstheme="minorEastAsia" w:hint="eastAsia"/>
          <w:bCs/>
          <w:sz w:val="28"/>
          <w:szCs w:val="28"/>
        </w:rPr>
        <w:t>………………………………………………………</w:t>
      </w:r>
      <w:proofErr w:type="gramEnd"/>
      <w:r w:rsidRPr="00935DE3">
        <w:rPr>
          <w:rFonts w:asciiTheme="minorEastAsia" w:hAnsiTheme="minorEastAsia" w:cstheme="minorEastAsia" w:hint="eastAsia"/>
          <w:bCs/>
          <w:sz w:val="28"/>
          <w:szCs w:val="28"/>
        </w:rPr>
        <w:t>见学习资料</w:t>
      </w:r>
    </w:p>
    <w:p w:rsidR="0053747A" w:rsidRPr="00935DE3" w:rsidRDefault="0053747A" w:rsidP="00935DE3">
      <w:pPr>
        <w:widowControl/>
        <w:adjustRightInd w:val="0"/>
        <w:snapToGrid w:val="0"/>
        <w:spacing w:line="520" w:lineRule="exact"/>
        <w:ind w:firstLineChars="100" w:firstLine="280"/>
        <w:jc w:val="left"/>
        <w:outlineLvl w:val="0"/>
        <w:rPr>
          <w:rFonts w:asciiTheme="minorEastAsia" w:hAnsiTheme="minorEastAsia" w:cstheme="minorEastAsia"/>
          <w:bCs/>
          <w:sz w:val="28"/>
          <w:szCs w:val="28"/>
        </w:rPr>
      </w:pPr>
    </w:p>
    <w:p w:rsidR="0080449F" w:rsidRPr="0080449F" w:rsidRDefault="0080449F" w:rsidP="0080449F">
      <w:pPr>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sidRPr="0080449F">
        <w:rPr>
          <w:rFonts w:asciiTheme="minorEastAsia" w:hAnsiTheme="minorEastAsia" w:cstheme="minorEastAsia" w:hint="eastAsia"/>
          <w:b/>
          <w:bCs/>
          <w:sz w:val="28"/>
          <w:szCs w:val="28"/>
        </w:rPr>
        <w:t>习近平总书记重要文章</w:t>
      </w:r>
    </w:p>
    <w:p w:rsidR="00165284" w:rsidRPr="000F3A6B" w:rsidRDefault="00935DE3" w:rsidP="0080449F">
      <w:pPr>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14</w:t>
      </w:r>
      <w:r w:rsidR="0080449F" w:rsidRPr="000F3A6B">
        <w:rPr>
          <w:rFonts w:asciiTheme="minorEastAsia" w:hAnsiTheme="minorEastAsia" w:cstheme="minorEastAsia" w:hint="eastAsia"/>
          <w:bCs/>
          <w:spacing w:val="-4"/>
          <w:sz w:val="28"/>
          <w:szCs w:val="28"/>
        </w:rPr>
        <w:t>.</w:t>
      </w:r>
      <w:r w:rsidR="000F3A6B" w:rsidRPr="000F3A6B">
        <w:rPr>
          <w:rFonts w:asciiTheme="minorEastAsia" w:hAnsiTheme="minorEastAsia" w:cstheme="minorEastAsia" w:hint="eastAsia"/>
          <w:bCs/>
          <w:spacing w:val="-4"/>
          <w:sz w:val="28"/>
          <w:szCs w:val="28"/>
        </w:rPr>
        <w:t>《增强推进党的政治建设的自觉性和坚定性》（2018年6月29日）</w:t>
      </w:r>
    </w:p>
    <w:p w:rsidR="0080449F" w:rsidRPr="000F3A6B" w:rsidRDefault="0080449F" w:rsidP="00165284">
      <w:pPr>
        <w:widowControl/>
        <w:adjustRightInd w:val="0"/>
        <w:snapToGrid w:val="0"/>
        <w:spacing w:line="520" w:lineRule="exact"/>
        <w:ind w:leftChars="130" w:left="273"/>
        <w:jc w:val="left"/>
        <w:outlineLvl w:val="0"/>
        <w:rPr>
          <w:rFonts w:asciiTheme="minorEastAsia" w:hAnsiTheme="minorEastAsia" w:cstheme="minorEastAsia"/>
          <w:bCs/>
          <w:sz w:val="28"/>
          <w:szCs w:val="28"/>
        </w:rPr>
      </w:pPr>
      <w:r w:rsidRPr="000F3A6B">
        <w:rPr>
          <w:rFonts w:asciiTheme="minorEastAsia" w:hAnsiTheme="minorEastAsia" w:cstheme="minorEastAsia" w:hint="eastAsia"/>
          <w:bCs/>
          <w:sz w:val="28"/>
          <w:szCs w:val="28"/>
        </w:rPr>
        <w:t>……</w:t>
      </w:r>
      <w:proofErr w:type="gramStart"/>
      <w:r w:rsidRPr="000F3A6B">
        <w:rPr>
          <w:rFonts w:asciiTheme="minorEastAsia" w:hAnsiTheme="minorEastAsia" w:cstheme="minorEastAsia" w:hint="eastAsia"/>
          <w:bCs/>
          <w:sz w:val="28"/>
          <w:szCs w:val="28"/>
        </w:rPr>
        <w:t>……………………………</w:t>
      </w:r>
      <w:r w:rsidR="009C2639">
        <w:rPr>
          <w:rFonts w:asciiTheme="minorEastAsia" w:hAnsiTheme="minorEastAsia" w:cstheme="minorEastAsia" w:hint="eastAsia"/>
          <w:bCs/>
          <w:sz w:val="28"/>
          <w:szCs w:val="28"/>
        </w:rPr>
        <w:t>……………</w:t>
      </w:r>
      <w:proofErr w:type="gramEnd"/>
      <w:r w:rsidR="00165284" w:rsidRPr="000F3A6B">
        <w:rPr>
          <w:rFonts w:asciiTheme="minorEastAsia" w:hAnsiTheme="minorEastAsia" w:cstheme="minorEastAsia" w:hint="eastAsia"/>
          <w:bCs/>
          <w:sz w:val="28"/>
          <w:szCs w:val="28"/>
        </w:rPr>
        <w:t>《论党的自我革命》P</w:t>
      </w:r>
      <w:r w:rsidR="000F3A6B" w:rsidRPr="000F3A6B">
        <w:rPr>
          <w:rFonts w:asciiTheme="minorEastAsia" w:hAnsiTheme="minorEastAsia" w:cstheme="minorEastAsia" w:hint="eastAsia"/>
          <w:bCs/>
          <w:sz w:val="28"/>
          <w:szCs w:val="28"/>
        </w:rPr>
        <w:t>235</w:t>
      </w:r>
    </w:p>
    <w:p w:rsidR="009C2639" w:rsidRDefault="00935DE3" w:rsidP="0080449F">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15</w:t>
      </w:r>
      <w:r w:rsidR="0080449F" w:rsidRPr="000F3A6B">
        <w:rPr>
          <w:rFonts w:asciiTheme="minorEastAsia" w:hAnsiTheme="minorEastAsia" w:cstheme="minorEastAsia" w:hint="eastAsia"/>
          <w:bCs/>
          <w:sz w:val="28"/>
          <w:szCs w:val="28"/>
        </w:rPr>
        <w:t>.</w:t>
      </w:r>
      <w:r w:rsidR="000F3A6B" w:rsidRPr="000F3A6B">
        <w:rPr>
          <w:rFonts w:asciiTheme="minorEastAsia" w:hAnsiTheme="minorEastAsia" w:cstheme="minorEastAsia" w:hint="eastAsia"/>
          <w:bCs/>
          <w:sz w:val="28"/>
          <w:szCs w:val="28"/>
        </w:rPr>
        <w:t>《新时代党的建设和党的组织路线》（2018年7月3日）</w:t>
      </w:r>
    </w:p>
    <w:p w:rsidR="0080449F" w:rsidRPr="000F3A6B" w:rsidRDefault="009C2639" w:rsidP="009C2639">
      <w:pPr>
        <w:widowControl/>
        <w:adjustRightInd w:val="0"/>
        <w:snapToGrid w:val="0"/>
        <w:spacing w:line="520" w:lineRule="exact"/>
        <w:ind w:leftChars="133" w:left="279"/>
        <w:jc w:val="left"/>
        <w:outlineLvl w:val="0"/>
        <w:rPr>
          <w:rFonts w:asciiTheme="minorEastAsia" w:hAnsiTheme="minorEastAsia" w:cstheme="minorEastAsia"/>
          <w:bCs/>
          <w:sz w:val="28"/>
          <w:szCs w:val="28"/>
        </w:rPr>
      </w:pPr>
      <w:r w:rsidRPr="009C2639">
        <w:rPr>
          <w:rFonts w:asciiTheme="minorEastAsia" w:hAnsiTheme="minorEastAsia" w:cstheme="minorEastAsia" w:hint="eastAsia"/>
          <w:bCs/>
          <w:sz w:val="28"/>
          <w:szCs w:val="28"/>
        </w:rPr>
        <w:t>……</w:t>
      </w:r>
      <w:proofErr w:type="gramStart"/>
      <w:r w:rsidRPr="009C2639">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w:t>
      </w:r>
      <w:r w:rsidRPr="000F3A6B">
        <w:rPr>
          <w:rFonts w:asciiTheme="minorEastAsia" w:hAnsiTheme="minorEastAsia" w:cstheme="minorEastAsia" w:hint="eastAsia"/>
          <w:bCs/>
          <w:sz w:val="28"/>
          <w:szCs w:val="28"/>
        </w:rPr>
        <w:t>…</w:t>
      </w:r>
      <w:proofErr w:type="gramEnd"/>
      <w:r w:rsidR="00165284" w:rsidRPr="000F3A6B">
        <w:rPr>
          <w:rFonts w:asciiTheme="minorEastAsia" w:hAnsiTheme="minorEastAsia" w:cstheme="minorEastAsia" w:hint="eastAsia"/>
          <w:bCs/>
          <w:sz w:val="28"/>
          <w:szCs w:val="28"/>
        </w:rPr>
        <w:t>《论党的自我革命》P</w:t>
      </w:r>
      <w:r w:rsidR="000F3A6B" w:rsidRPr="000F3A6B">
        <w:rPr>
          <w:rFonts w:asciiTheme="minorEastAsia" w:hAnsiTheme="minorEastAsia" w:cstheme="minorEastAsia" w:hint="eastAsia"/>
          <w:bCs/>
          <w:sz w:val="28"/>
          <w:szCs w:val="28"/>
        </w:rPr>
        <w:t>243</w:t>
      </w:r>
    </w:p>
    <w:p w:rsidR="000F3A6B" w:rsidRDefault="00165284" w:rsidP="0053747A">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0F3A6B">
        <w:rPr>
          <w:rFonts w:asciiTheme="minorEastAsia" w:hAnsiTheme="minorEastAsia" w:cstheme="minorEastAsia" w:hint="eastAsia"/>
          <w:bCs/>
          <w:sz w:val="28"/>
          <w:szCs w:val="28"/>
        </w:rPr>
        <w:t>1</w:t>
      </w:r>
      <w:r w:rsidR="00935DE3">
        <w:rPr>
          <w:rFonts w:asciiTheme="minorEastAsia" w:hAnsiTheme="minorEastAsia" w:cstheme="minorEastAsia" w:hint="eastAsia"/>
          <w:bCs/>
          <w:sz w:val="28"/>
          <w:szCs w:val="28"/>
        </w:rPr>
        <w:t>6</w:t>
      </w:r>
      <w:r w:rsidR="0080449F" w:rsidRPr="000F3A6B">
        <w:rPr>
          <w:rFonts w:asciiTheme="minorEastAsia" w:hAnsiTheme="minorEastAsia" w:cstheme="minorEastAsia" w:hint="eastAsia"/>
          <w:bCs/>
          <w:sz w:val="28"/>
          <w:szCs w:val="28"/>
        </w:rPr>
        <w:t>.</w:t>
      </w:r>
      <w:r w:rsidR="000F3A6B" w:rsidRPr="000F3A6B">
        <w:rPr>
          <w:rFonts w:asciiTheme="minorEastAsia" w:hAnsiTheme="minorEastAsia" w:cstheme="minorEastAsia" w:hint="eastAsia"/>
          <w:bCs/>
          <w:sz w:val="28"/>
          <w:szCs w:val="28"/>
        </w:rPr>
        <w:t>习近平总书记在《求是》杂志发表重要文章《努力成长为对党和人民忠诚可靠、堪当时代重任的栋梁之才》</w:t>
      </w:r>
      <w:r w:rsidRPr="000F3A6B">
        <w:rPr>
          <w:rFonts w:asciiTheme="minorEastAsia" w:hAnsiTheme="minorEastAsia" w:cstheme="minorEastAsia" w:hint="eastAsia"/>
          <w:bCs/>
          <w:sz w:val="28"/>
          <w:szCs w:val="28"/>
        </w:rPr>
        <w:t>……</w:t>
      </w:r>
      <w:proofErr w:type="gramStart"/>
      <w:r w:rsidRPr="000F3A6B">
        <w:rPr>
          <w:rFonts w:asciiTheme="minorEastAsia" w:hAnsiTheme="minorEastAsia" w:cstheme="minorEastAsia" w:hint="eastAsia"/>
          <w:bCs/>
          <w:sz w:val="28"/>
          <w:szCs w:val="28"/>
        </w:rPr>
        <w:t>……</w:t>
      </w:r>
      <w:r w:rsidR="0053747A" w:rsidRPr="000F3A6B">
        <w:rPr>
          <w:rFonts w:asciiTheme="minorEastAsia" w:hAnsiTheme="minorEastAsia" w:cstheme="minorEastAsia" w:hint="eastAsia"/>
          <w:bCs/>
          <w:sz w:val="28"/>
          <w:szCs w:val="28"/>
        </w:rPr>
        <w:t>……</w:t>
      </w:r>
      <w:r w:rsidR="0053747A">
        <w:rPr>
          <w:rFonts w:asciiTheme="minorEastAsia" w:hAnsiTheme="minorEastAsia" w:cstheme="minorEastAsia" w:hint="eastAsia"/>
          <w:bCs/>
          <w:sz w:val="28"/>
          <w:szCs w:val="28"/>
        </w:rPr>
        <w:t>…</w:t>
      </w:r>
      <w:r w:rsidR="0053747A" w:rsidRPr="000F3A6B">
        <w:rPr>
          <w:rFonts w:asciiTheme="minorEastAsia" w:hAnsiTheme="minorEastAsia" w:cstheme="minorEastAsia" w:hint="eastAsia"/>
          <w:bCs/>
          <w:sz w:val="28"/>
          <w:szCs w:val="28"/>
        </w:rPr>
        <w:t>……</w:t>
      </w:r>
      <w:proofErr w:type="gramEnd"/>
      <w:r w:rsidR="0053747A">
        <w:rPr>
          <w:rFonts w:asciiTheme="minorEastAsia" w:hAnsiTheme="minorEastAsia" w:cstheme="minorEastAsia" w:hint="eastAsia"/>
          <w:bCs/>
          <w:sz w:val="28"/>
          <w:szCs w:val="28"/>
        </w:rPr>
        <w:t>27</w:t>
      </w:r>
    </w:p>
    <w:p w:rsidR="0053747A" w:rsidRPr="0053747A" w:rsidRDefault="0053747A" w:rsidP="0053747A">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p>
    <w:p w:rsidR="0080449F" w:rsidRPr="0080449F" w:rsidRDefault="0080449F" w:rsidP="0080449F">
      <w:pPr>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sidRPr="0080449F">
        <w:rPr>
          <w:rFonts w:asciiTheme="minorEastAsia" w:hAnsiTheme="minorEastAsia" w:cstheme="minorEastAsia" w:hint="eastAsia"/>
          <w:b/>
          <w:bCs/>
          <w:sz w:val="28"/>
          <w:szCs w:val="28"/>
        </w:rPr>
        <w:t>党的二十大通过的《中国共产党章程》</w:t>
      </w:r>
    </w:p>
    <w:p w:rsidR="0080449F" w:rsidRDefault="00165284" w:rsidP="0080449F">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0F3A6B">
        <w:rPr>
          <w:rFonts w:asciiTheme="minorEastAsia" w:hAnsiTheme="minorEastAsia" w:cstheme="minorEastAsia" w:hint="eastAsia"/>
          <w:bCs/>
          <w:sz w:val="28"/>
          <w:szCs w:val="28"/>
        </w:rPr>
        <w:t>1</w:t>
      </w:r>
      <w:r w:rsidR="00935DE3">
        <w:rPr>
          <w:rFonts w:asciiTheme="minorEastAsia" w:hAnsiTheme="minorEastAsia" w:cstheme="minorEastAsia" w:hint="eastAsia"/>
          <w:bCs/>
          <w:sz w:val="28"/>
          <w:szCs w:val="28"/>
        </w:rPr>
        <w:t>7</w:t>
      </w:r>
      <w:r w:rsidRPr="000F3A6B">
        <w:rPr>
          <w:rFonts w:asciiTheme="minorEastAsia" w:hAnsiTheme="minorEastAsia" w:cstheme="minorEastAsia" w:hint="eastAsia"/>
          <w:bCs/>
          <w:sz w:val="28"/>
          <w:szCs w:val="28"/>
        </w:rPr>
        <w:t>.</w:t>
      </w:r>
      <w:r w:rsidR="000F3A6B" w:rsidRPr="000F3A6B">
        <w:rPr>
          <w:rFonts w:asciiTheme="minorEastAsia" w:hAnsiTheme="minorEastAsia" w:cstheme="minorEastAsia" w:hint="eastAsia"/>
          <w:bCs/>
          <w:sz w:val="28"/>
          <w:szCs w:val="28"/>
        </w:rPr>
        <w:t>中国共产党章程（中国共产党第二十次全国代表大会部分修改，2022年10月22日通过）总纲</w:t>
      </w:r>
      <w:r w:rsidRPr="000F3A6B">
        <w:rPr>
          <w:rFonts w:asciiTheme="minorEastAsia" w:hAnsiTheme="minorEastAsia" w:cstheme="minorEastAsia" w:hint="eastAsia"/>
          <w:bCs/>
          <w:sz w:val="28"/>
          <w:szCs w:val="28"/>
        </w:rPr>
        <w:t>……</w:t>
      </w:r>
      <w:proofErr w:type="gramStart"/>
      <w:r w:rsidRPr="000F3A6B">
        <w:rPr>
          <w:rFonts w:asciiTheme="minorEastAsia" w:hAnsiTheme="minorEastAsia" w:cstheme="minorEastAsia" w:hint="eastAsia"/>
          <w:bCs/>
          <w:sz w:val="28"/>
          <w:szCs w:val="28"/>
        </w:rPr>
        <w:t>………</w:t>
      </w:r>
      <w:r w:rsidR="0053747A" w:rsidRPr="000F3A6B">
        <w:rPr>
          <w:rFonts w:asciiTheme="minorEastAsia" w:hAnsiTheme="minorEastAsia" w:cstheme="minorEastAsia" w:hint="eastAsia"/>
          <w:bCs/>
          <w:sz w:val="28"/>
          <w:szCs w:val="28"/>
        </w:rPr>
        <w:t>……………</w:t>
      </w:r>
      <w:proofErr w:type="gramEnd"/>
      <w:r w:rsidRPr="000F3A6B">
        <w:rPr>
          <w:rFonts w:asciiTheme="minorEastAsia" w:hAnsiTheme="minorEastAsia" w:cstheme="minorEastAsia" w:hint="eastAsia"/>
          <w:bCs/>
          <w:sz w:val="28"/>
          <w:szCs w:val="28"/>
        </w:rPr>
        <w:t>见学习资料</w:t>
      </w:r>
    </w:p>
    <w:p w:rsidR="0053747A" w:rsidRPr="000F3A6B" w:rsidRDefault="0053747A" w:rsidP="0080449F">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p>
    <w:p w:rsidR="003B51F2" w:rsidRPr="000F3A6B" w:rsidRDefault="000F3A6B" w:rsidP="000F3A6B">
      <w:pPr>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sidRPr="000F3A6B">
        <w:rPr>
          <w:rFonts w:asciiTheme="minorEastAsia" w:hAnsiTheme="minorEastAsia" w:cstheme="minorEastAsia" w:hint="eastAsia"/>
          <w:b/>
          <w:bCs/>
          <w:sz w:val="28"/>
          <w:szCs w:val="28"/>
        </w:rPr>
        <w:t>上级主题教育办公室文件精神</w:t>
      </w:r>
    </w:p>
    <w:p w:rsidR="0053747A" w:rsidRDefault="00935DE3" w:rsidP="000F3A6B">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18.</w:t>
      </w:r>
      <w:r w:rsidR="000F3A6B" w:rsidRPr="000F3A6B">
        <w:rPr>
          <w:rFonts w:asciiTheme="minorEastAsia" w:hAnsiTheme="minorEastAsia" w:cstheme="minorEastAsia" w:hint="eastAsia"/>
          <w:bCs/>
          <w:sz w:val="28"/>
          <w:szCs w:val="28"/>
        </w:rPr>
        <w:t>转发《关于在主题教育中深入学习领会习近平总书记关于党的建设的重要思想的通知》的通知（</w:t>
      </w:r>
      <w:proofErr w:type="gramStart"/>
      <w:r w:rsidR="000F3A6B" w:rsidRPr="000F3A6B">
        <w:rPr>
          <w:rFonts w:asciiTheme="minorEastAsia" w:hAnsiTheme="minorEastAsia" w:cstheme="minorEastAsia" w:hint="eastAsia"/>
          <w:bCs/>
          <w:sz w:val="28"/>
          <w:szCs w:val="28"/>
        </w:rPr>
        <w:t>皖教办</w:t>
      </w:r>
      <w:proofErr w:type="gramEnd"/>
      <w:r w:rsidR="000F3A6B" w:rsidRPr="000F3A6B">
        <w:rPr>
          <w:rFonts w:asciiTheme="minorEastAsia" w:hAnsiTheme="minorEastAsia" w:cstheme="minorEastAsia" w:hint="eastAsia"/>
          <w:bCs/>
          <w:sz w:val="28"/>
          <w:szCs w:val="28"/>
        </w:rPr>
        <w:t>发〔2023〕23号）</w:t>
      </w:r>
    </w:p>
    <w:p w:rsidR="003B51F2" w:rsidRDefault="0053747A" w:rsidP="0053747A">
      <w:pPr>
        <w:widowControl/>
        <w:adjustRightInd w:val="0"/>
        <w:snapToGrid w:val="0"/>
        <w:spacing w:line="520" w:lineRule="exact"/>
        <w:ind w:leftChars="133" w:left="279"/>
        <w:jc w:val="left"/>
        <w:outlineLvl w:val="0"/>
        <w:rPr>
          <w:rFonts w:asciiTheme="minorEastAsia" w:hAnsiTheme="minorEastAsia" w:cstheme="minorEastAsia"/>
          <w:bCs/>
          <w:sz w:val="28"/>
          <w:szCs w:val="28"/>
        </w:rPr>
      </w:pPr>
      <w:r w:rsidRPr="000F3A6B">
        <w:rPr>
          <w:rFonts w:asciiTheme="minorEastAsia" w:hAnsiTheme="minorEastAsia" w:cstheme="minorEastAsia" w:hint="eastAsia"/>
          <w:bCs/>
          <w:sz w:val="28"/>
          <w:szCs w:val="28"/>
        </w:rPr>
        <w:t>……</w:t>
      </w:r>
      <w:proofErr w:type="gramStart"/>
      <w:r w:rsidRPr="000F3A6B">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w:t>
      </w:r>
      <w:proofErr w:type="gramEnd"/>
      <w:r w:rsidR="000F3A6B">
        <w:rPr>
          <w:rFonts w:asciiTheme="minorEastAsia" w:hAnsiTheme="minorEastAsia" w:cstheme="minorEastAsia" w:hint="eastAsia"/>
          <w:bCs/>
          <w:sz w:val="28"/>
          <w:szCs w:val="28"/>
        </w:rPr>
        <w:t>文件涉密，会上传达</w:t>
      </w:r>
    </w:p>
    <w:p w:rsidR="0053747A" w:rsidRDefault="0053747A" w:rsidP="000F3A6B">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p>
    <w:p w:rsidR="000F3A6B" w:rsidRDefault="000F3A6B" w:rsidP="000F3A6B">
      <w:pPr>
        <w:widowControl/>
        <w:adjustRightInd w:val="0"/>
        <w:snapToGrid w:val="0"/>
        <w:spacing w:line="520" w:lineRule="exact"/>
        <w:ind w:left="281" w:hangingChars="100" w:hanging="281"/>
        <w:jc w:val="left"/>
        <w:outlineLvl w:val="0"/>
        <w:rPr>
          <w:rFonts w:asciiTheme="minorEastAsia" w:hAnsiTheme="minorEastAsia" w:cstheme="minorEastAsia" w:hint="eastAsia"/>
          <w:b/>
          <w:bCs/>
          <w:sz w:val="28"/>
          <w:szCs w:val="28"/>
        </w:rPr>
      </w:pPr>
      <w:r w:rsidRPr="000F3A6B">
        <w:rPr>
          <w:rFonts w:asciiTheme="minorEastAsia" w:hAnsiTheme="minorEastAsia" w:cstheme="minorEastAsia" w:hint="eastAsia"/>
          <w:b/>
          <w:bCs/>
          <w:sz w:val="28"/>
          <w:szCs w:val="28"/>
        </w:rPr>
        <w:lastRenderedPageBreak/>
        <w:t>省委近期文件精神</w:t>
      </w:r>
    </w:p>
    <w:p w:rsidR="00CA34F2" w:rsidRDefault="00CA34F2" w:rsidP="00CA34F2">
      <w:pPr>
        <w:widowControl/>
        <w:adjustRightInd w:val="0"/>
        <w:snapToGrid w:val="0"/>
        <w:spacing w:line="520" w:lineRule="exact"/>
        <w:ind w:left="280" w:hangingChars="100" w:hanging="280"/>
        <w:jc w:val="left"/>
        <w:outlineLvl w:val="0"/>
        <w:rPr>
          <w:rFonts w:asciiTheme="minorEastAsia" w:hAnsiTheme="minorEastAsia" w:cstheme="minorEastAsia"/>
          <w:b/>
          <w:bCs/>
          <w:sz w:val="28"/>
          <w:szCs w:val="28"/>
        </w:rPr>
      </w:pPr>
      <w:r>
        <w:rPr>
          <w:rFonts w:asciiTheme="minorEastAsia" w:hAnsiTheme="minorEastAsia" w:cstheme="minorEastAsia" w:hint="eastAsia"/>
          <w:bCs/>
          <w:sz w:val="28"/>
          <w:szCs w:val="28"/>
        </w:rPr>
        <w:t>19.</w:t>
      </w:r>
      <w:r w:rsidRPr="00CA34F2">
        <w:rPr>
          <w:rFonts w:asciiTheme="minorEastAsia" w:hAnsiTheme="minorEastAsia" w:cstheme="minorEastAsia" w:hint="eastAsia"/>
          <w:bCs/>
          <w:sz w:val="28"/>
          <w:szCs w:val="28"/>
        </w:rPr>
        <w:t>韩俊同志6月30日作《推动更深层次改革实行更高水平开放 加快打造具有重要影响力的改革开放新高地》主题教育专题党课报告的内容</w:t>
      </w:r>
      <w:r>
        <w:rPr>
          <w:rFonts w:asciiTheme="minorEastAsia" w:hAnsiTheme="minorEastAsia" w:cstheme="minorEastAsia" w:hint="eastAsia"/>
          <w:bCs/>
          <w:sz w:val="28"/>
          <w:szCs w:val="28"/>
        </w:rPr>
        <w:t>……</w:t>
      </w:r>
      <w:proofErr w:type="gramStart"/>
      <w:r>
        <w:rPr>
          <w:rFonts w:asciiTheme="minorEastAsia" w:hAnsiTheme="minorEastAsia" w:cstheme="minorEastAsia" w:hint="eastAsia"/>
          <w:bCs/>
          <w:sz w:val="28"/>
          <w:szCs w:val="28"/>
        </w:rPr>
        <w:t>…………………………………………………</w:t>
      </w:r>
      <w:proofErr w:type="gramEnd"/>
      <w:r w:rsidRPr="0053747A">
        <w:rPr>
          <w:rFonts w:asciiTheme="minorEastAsia" w:hAnsiTheme="minorEastAsia" w:cstheme="minorEastAsia" w:hint="eastAsia"/>
          <w:bCs/>
          <w:sz w:val="28"/>
          <w:szCs w:val="28"/>
        </w:rPr>
        <w:t>会上传达</w:t>
      </w:r>
    </w:p>
    <w:p w:rsidR="000F3A6B" w:rsidRDefault="00CA34F2" w:rsidP="000F3A6B">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20</w:t>
      </w:r>
      <w:r w:rsidR="00935DE3">
        <w:rPr>
          <w:rFonts w:asciiTheme="minorEastAsia" w:hAnsiTheme="minorEastAsia" w:cstheme="minorEastAsia" w:hint="eastAsia"/>
          <w:bCs/>
          <w:sz w:val="28"/>
          <w:szCs w:val="28"/>
        </w:rPr>
        <w:t>.</w:t>
      </w:r>
      <w:r w:rsidR="000F3A6B" w:rsidRPr="000F3A6B">
        <w:rPr>
          <w:rFonts w:asciiTheme="minorEastAsia" w:hAnsiTheme="minorEastAsia" w:cstheme="minorEastAsia" w:hint="eastAsia"/>
          <w:bCs/>
          <w:sz w:val="28"/>
          <w:szCs w:val="28"/>
        </w:rPr>
        <w:t>韩俊同志在全省新能源汽车产业集群建设推进大会上的讲话</w:t>
      </w:r>
    </w:p>
    <w:p w:rsidR="00935DE3" w:rsidRDefault="0053747A" w:rsidP="0053747A">
      <w:pPr>
        <w:widowControl/>
        <w:adjustRightInd w:val="0"/>
        <w:snapToGrid w:val="0"/>
        <w:spacing w:line="520" w:lineRule="exact"/>
        <w:ind w:leftChars="133" w:left="279"/>
        <w:jc w:val="left"/>
        <w:outlineLvl w:val="0"/>
        <w:rPr>
          <w:rFonts w:asciiTheme="minorEastAsia" w:hAnsiTheme="minorEastAsia" w:cstheme="minorEastAsia"/>
          <w:bCs/>
          <w:sz w:val="28"/>
          <w:szCs w:val="28"/>
        </w:rPr>
      </w:pPr>
      <w:r w:rsidRPr="0053747A">
        <w:rPr>
          <w:rFonts w:asciiTheme="minorEastAsia" w:hAnsiTheme="minorEastAsia" w:cstheme="minorEastAsia" w:hint="eastAsia"/>
          <w:bCs/>
          <w:sz w:val="28"/>
          <w:szCs w:val="28"/>
        </w:rPr>
        <w:t>……</w:t>
      </w:r>
      <w:proofErr w:type="gramStart"/>
      <w:r w:rsidRPr="0053747A">
        <w:rPr>
          <w:rFonts w:asciiTheme="minorEastAsia" w:hAnsiTheme="minorEastAsia" w:cstheme="minorEastAsia" w:hint="eastAsia"/>
          <w:bCs/>
          <w:sz w:val="28"/>
          <w:szCs w:val="28"/>
        </w:rPr>
        <w:t>…………………………………………………………</w:t>
      </w:r>
      <w:proofErr w:type="gramEnd"/>
      <w:r w:rsidRPr="0053747A">
        <w:rPr>
          <w:rFonts w:asciiTheme="minorEastAsia" w:hAnsiTheme="minorEastAsia" w:cstheme="minorEastAsia" w:hint="eastAsia"/>
          <w:bCs/>
          <w:sz w:val="28"/>
          <w:szCs w:val="28"/>
        </w:rPr>
        <w:t>会上传达</w:t>
      </w:r>
    </w:p>
    <w:p w:rsidR="00935DE3" w:rsidRDefault="00935DE3" w:rsidP="00CA34F2">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p>
    <w:p w:rsidR="0053747A" w:rsidRPr="000F3A6B" w:rsidRDefault="0053747A" w:rsidP="000F3A6B">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p>
    <w:p w:rsidR="0080449F" w:rsidRPr="0080449F" w:rsidRDefault="0080449F" w:rsidP="003B51F2">
      <w:pPr>
        <w:widowControl/>
        <w:adjustRightInd w:val="0"/>
        <w:snapToGrid w:val="0"/>
        <w:spacing w:line="520" w:lineRule="exact"/>
        <w:ind w:right="272"/>
        <w:jc w:val="right"/>
        <w:outlineLvl w:val="0"/>
        <w:rPr>
          <w:rFonts w:asciiTheme="minorEastAsia" w:hAnsiTheme="minorEastAsia" w:cstheme="minorEastAsia"/>
          <w:bCs/>
          <w:spacing w:val="-4"/>
          <w:sz w:val="28"/>
          <w:szCs w:val="28"/>
        </w:rPr>
      </w:pPr>
      <w:r w:rsidRPr="0080449F">
        <w:rPr>
          <w:rFonts w:asciiTheme="minorEastAsia" w:hAnsiTheme="minorEastAsia" w:cstheme="minorEastAsia" w:hint="eastAsia"/>
          <w:bCs/>
          <w:spacing w:val="-4"/>
          <w:sz w:val="28"/>
          <w:szCs w:val="28"/>
        </w:rPr>
        <w:t>党委宣传部</w:t>
      </w:r>
    </w:p>
    <w:p w:rsidR="0080449F" w:rsidRPr="0080449F" w:rsidRDefault="0080449F" w:rsidP="003B51F2">
      <w:pPr>
        <w:widowControl/>
        <w:snapToGrid w:val="0"/>
        <w:spacing w:line="520" w:lineRule="exact"/>
        <w:jc w:val="right"/>
        <w:textAlignment w:val="baseline"/>
        <w:outlineLvl w:val="0"/>
        <w:rPr>
          <w:rFonts w:asciiTheme="minorEastAsia" w:hAnsiTheme="minorEastAsia" w:cstheme="minorEastAsia"/>
          <w:bCs/>
          <w:spacing w:val="-4"/>
          <w:sz w:val="28"/>
          <w:szCs w:val="28"/>
        </w:rPr>
        <w:sectPr w:rsidR="0080449F" w:rsidRPr="0080449F" w:rsidSect="005942C4">
          <w:footerReference w:type="default" r:id="rId9"/>
          <w:pgSz w:w="11906" w:h="16838"/>
          <w:pgMar w:top="1440" w:right="1800" w:bottom="1440" w:left="1800" w:header="851" w:footer="992" w:gutter="0"/>
          <w:pgNumType w:start="1"/>
          <w:cols w:space="425"/>
          <w:docGrid w:type="lines" w:linePitch="312"/>
        </w:sectPr>
      </w:pPr>
      <w:r w:rsidRPr="0080449F">
        <w:rPr>
          <w:rFonts w:asciiTheme="minorEastAsia" w:hAnsiTheme="minorEastAsia" w:cstheme="minorEastAsia"/>
          <w:bCs/>
          <w:spacing w:val="-4"/>
          <w:sz w:val="28"/>
          <w:szCs w:val="28"/>
        </w:rPr>
        <w:t>2023年</w:t>
      </w:r>
      <w:r w:rsidR="001F6AD0">
        <w:rPr>
          <w:rFonts w:asciiTheme="minorEastAsia" w:hAnsiTheme="minorEastAsia" w:cstheme="minorEastAsia" w:hint="eastAsia"/>
          <w:bCs/>
          <w:spacing w:val="-4"/>
          <w:sz w:val="28"/>
          <w:szCs w:val="28"/>
        </w:rPr>
        <w:t>7</w:t>
      </w:r>
      <w:r w:rsidRPr="0080449F">
        <w:rPr>
          <w:rFonts w:asciiTheme="minorEastAsia" w:hAnsiTheme="minorEastAsia" w:cstheme="minorEastAsia"/>
          <w:bCs/>
          <w:spacing w:val="-4"/>
          <w:sz w:val="28"/>
          <w:szCs w:val="28"/>
        </w:rPr>
        <w:t>月</w:t>
      </w:r>
      <w:r w:rsidR="00CA34F2">
        <w:rPr>
          <w:rFonts w:asciiTheme="minorEastAsia" w:hAnsiTheme="minorEastAsia" w:cstheme="minorEastAsia" w:hint="eastAsia"/>
          <w:bCs/>
          <w:spacing w:val="-4"/>
          <w:sz w:val="28"/>
          <w:szCs w:val="28"/>
        </w:rPr>
        <w:t>11</w:t>
      </w:r>
      <w:bookmarkStart w:id="0" w:name="_GoBack"/>
      <w:bookmarkEnd w:id="0"/>
      <w:r w:rsidRPr="0080449F">
        <w:rPr>
          <w:rFonts w:asciiTheme="minorEastAsia" w:hAnsiTheme="minorEastAsia" w:cstheme="minorEastAsia"/>
          <w:bCs/>
          <w:spacing w:val="-4"/>
          <w:sz w:val="28"/>
          <w:szCs w:val="28"/>
        </w:rPr>
        <w:t>日</w:t>
      </w:r>
    </w:p>
    <w:p w:rsidR="001F6AD0" w:rsidRDefault="001F6AD0" w:rsidP="001F6AD0">
      <w:pPr>
        <w:widowControl/>
        <w:jc w:val="center"/>
        <w:outlineLvl w:val="0"/>
        <w:rPr>
          <w:rFonts w:ascii="方正小标宋简体" w:eastAsia="方正小标宋简体" w:hAnsiTheme="majorEastAsia" w:cs="方正小标宋简体"/>
          <w:bCs/>
          <w:spacing w:val="-6"/>
          <w:kern w:val="44"/>
          <w:sz w:val="32"/>
          <w:szCs w:val="32"/>
          <w:lang w:bidi="ar"/>
        </w:rPr>
      </w:pPr>
      <w:r w:rsidRPr="001F6AD0">
        <w:rPr>
          <w:rFonts w:ascii="方正小标宋简体" w:eastAsia="方正小标宋简体" w:hAnsiTheme="majorEastAsia" w:cs="方正小标宋简体"/>
          <w:bCs/>
          <w:spacing w:val="-6"/>
          <w:kern w:val="44"/>
          <w:sz w:val="32"/>
          <w:szCs w:val="32"/>
          <w:lang w:bidi="ar"/>
        </w:rPr>
        <w:lastRenderedPageBreak/>
        <w:t>习近平对党的建设和组织工作</w:t>
      </w:r>
      <w:proofErr w:type="gramStart"/>
      <w:r w:rsidRPr="001F6AD0">
        <w:rPr>
          <w:rFonts w:ascii="方正小标宋简体" w:eastAsia="方正小标宋简体" w:hAnsiTheme="majorEastAsia" w:cs="方正小标宋简体"/>
          <w:bCs/>
          <w:spacing w:val="-6"/>
          <w:kern w:val="44"/>
          <w:sz w:val="32"/>
          <w:szCs w:val="32"/>
          <w:lang w:bidi="ar"/>
        </w:rPr>
        <w:t>作出</w:t>
      </w:r>
      <w:proofErr w:type="gramEnd"/>
      <w:r w:rsidRPr="001F6AD0">
        <w:rPr>
          <w:rFonts w:ascii="方正小标宋简体" w:eastAsia="方正小标宋简体" w:hAnsiTheme="majorEastAsia" w:cs="方正小标宋简体"/>
          <w:bCs/>
          <w:spacing w:val="-6"/>
          <w:kern w:val="44"/>
          <w:sz w:val="32"/>
          <w:szCs w:val="32"/>
          <w:lang w:bidi="ar"/>
        </w:rPr>
        <w:t>重要指示</w:t>
      </w:r>
    </w:p>
    <w:p w:rsidR="001F6AD0" w:rsidRPr="001F6AD0" w:rsidRDefault="001F6AD0" w:rsidP="001F6AD0">
      <w:pPr>
        <w:widowControl/>
        <w:jc w:val="center"/>
        <w:outlineLvl w:val="0"/>
        <w:rPr>
          <w:rFonts w:ascii="Helvetica Neue" w:eastAsia="宋体" w:hAnsi="Helvetica Neue" w:cs="宋体" w:hint="eastAsia"/>
          <w:color w:val="333333"/>
          <w:kern w:val="36"/>
          <w:sz w:val="48"/>
          <w:szCs w:val="48"/>
        </w:rPr>
      </w:pPr>
      <w:r w:rsidRPr="001F6AD0">
        <w:rPr>
          <w:rFonts w:ascii="方正小标宋简体" w:eastAsia="方正小标宋简体" w:hAnsiTheme="majorEastAsia" w:cs="方正小标宋简体"/>
          <w:bCs/>
          <w:spacing w:val="-6"/>
          <w:kern w:val="44"/>
          <w:sz w:val="32"/>
          <w:szCs w:val="32"/>
          <w:lang w:bidi="ar"/>
        </w:rPr>
        <w:t>代表党中央向全国广大共产党员致以节日问候</w:t>
      </w:r>
    </w:p>
    <w:p w:rsidR="001F6AD0" w:rsidRP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F6AD0">
        <w:rPr>
          <w:rFonts w:asciiTheme="majorEastAsia" w:eastAsiaTheme="majorEastAsia" w:hAnsiTheme="majorEastAsia" w:cs="方正小标宋简体"/>
          <w:bCs/>
          <w:color w:val="000000" w:themeColor="text1"/>
          <w:spacing w:val="-6"/>
          <w:kern w:val="44"/>
          <w:szCs w:val="21"/>
          <w:lang w:bidi="ar"/>
        </w:rPr>
        <w:t>来源</w:t>
      </w:r>
      <w:r w:rsidRPr="001F6AD0">
        <w:rPr>
          <w:rFonts w:asciiTheme="majorEastAsia" w:eastAsiaTheme="majorEastAsia" w:hAnsiTheme="majorEastAsia" w:cs="方正小标宋简体" w:hint="eastAsia"/>
          <w:bCs/>
          <w:color w:val="000000" w:themeColor="text1"/>
          <w:spacing w:val="-6"/>
          <w:kern w:val="44"/>
          <w:szCs w:val="21"/>
          <w:lang w:bidi="ar"/>
        </w:rPr>
        <w:t>：</w:t>
      </w:r>
      <w:r w:rsidRPr="001F6AD0">
        <w:rPr>
          <w:rFonts w:asciiTheme="majorEastAsia" w:eastAsiaTheme="majorEastAsia" w:hAnsiTheme="majorEastAsia" w:cs="方正小标宋简体"/>
          <w:bCs/>
          <w:color w:val="000000" w:themeColor="text1"/>
          <w:spacing w:val="-6"/>
          <w:kern w:val="44"/>
          <w:szCs w:val="21"/>
          <w:lang w:bidi="ar"/>
        </w:rPr>
        <w:t>“学习强国”学习平台</w:t>
      </w:r>
    </w:p>
    <w:p w:rsid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F6AD0">
        <w:rPr>
          <w:rFonts w:asciiTheme="majorEastAsia" w:eastAsiaTheme="majorEastAsia" w:hAnsiTheme="majorEastAsia" w:cs="方正小标宋简体"/>
          <w:bCs/>
          <w:color w:val="000000" w:themeColor="text1"/>
          <w:spacing w:val="-6"/>
          <w:kern w:val="44"/>
          <w:szCs w:val="21"/>
          <w:lang w:bidi="ar"/>
        </w:rPr>
        <w:t>2023-06-29</w:t>
      </w:r>
    </w:p>
    <w:p w:rsidR="001F6AD0" w:rsidRP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p>
    <w:p w:rsidR="001F6AD0" w:rsidRPr="001F6AD0" w:rsidRDefault="001F6AD0" w:rsidP="001F6AD0">
      <w:pPr>
        <w:spacing w:line="520" w:lineRule="exact"/>
        <w:jc w:val="lef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习近平对党的建设和组织工作</w:t>
      </w:r>
      <w:proofErr w:type="gramStart"/>
      <w:r w:rsidRPr="001F6AD0">
        <w:rPr>
          <w:rFonts w:asciiTheme="minorEastAsia" w:eastAsia="宋体" w:hAnsiTheme="minorEastAsia" w:cstheme="minorEastAsia"/>
          <w:b/>
          <w:kern w:val="0"/>
          <w:sz w:val="28"/>
          <w:szCs w:val="28"/>
        </w:rPr>
        <w:t>作出</w:t>
      </w:r>
      <w:proofErr w:type="gramEnd"/>
      <w:r w:rsidRPr="001F6AD0">
        <w:rPr>
          <w:rFonts w:asciiTheme="minorEastAsia" w:eastAsia="宋体" w:hAnsiTheme="minorEastAsia" w:cstheme="minorEastAsia"/>
          <w:b/>
          <w:kern w:val="0"/>
          <w:sz w:val="28"/>
          <w:szCs w:val="28"/>
        </w:rPr>
        <w:t>重要指示强调</w:t>
      </w:r>
    </w:p>
    <w:p w:rsidR="001F6AD0" w:rsidRPr="001F6AD0" w:rsidRDefault="001F6AD0" w:rsidP="001F6AD0">
      <w:pPr>
        <w:spacing w:line="520" w:lineRule="exact"/>
        <w:jc w:val="lef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深刻领会党中央关于党的建设的重要思想</w:t>
      </w:r>
    </w:p>
    <w:p w:rsidR="001F6AD0" w:rsidRPr="001F6AD0" w:rsidRDefault="001F6AD0" w:rsidP="001F6AD0">
      <w:pPr>
        <w:spacing w:line="520" w:lineRule="exact"/>
        <w:jc w:val="lef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不断提高组织工作质量</w:t>
      </w:r>
    </w:p>
    <w:p w:rsidR="001F6AD0" w:rsidRPr="001F6AD0" w:rsidRDefault="001F6AD0" w:rsidP="001F6AD0">
      <w:pPr>
        <w:spacing w:line="520" w:lineRule="exact"/>
        <w:jc w:val="lef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代表党中央向全国广大共产党员致以节日问候</w:t>
      </w:r>
    </w:p>
    <w:p w:rsidR="001F6AD0" w:rsidRDefault="001F6AD0" w:rsidP="001F6AD0">
      <w:pPr>
        <w:spacing w:line="520" w:lineRule="exact"/>
        <w:jc w:val="lef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蔡奇出席全国组织工作会议并讲话 李希出席会议</w:t>
      </w:r>
    </w:p>
    <w:p w:rsidR="001F6AD0" w:rsidRPr="001F6AD0" w:rsidRDefault="001F6AD0" w:rsidP="001F6AD0">
      <w:pPr>
        <w:spacing w:line="520" w:lineRule="exact"/>
        <w:jc w:val="left"/>
        <w:rPr>
          <w:rFonts w:asciiTheme="minorEastAsia" w:eastAsia="宋体" w:hAnsiTheme="minorEastAsia" w:cstheme="minorEastAsia"/>
          <w:b/>
          <w:kern w:val="0"/>
          <w:sz w:val="28"/>
          <w:szCs w:val="28"/>
        </w:rPr>
      </w:pP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新华社北京6月29日电 中共中央总书记、国家主席、中央军委主席习近平近日对党的建设和组织工作</w:t>
      </w:r>
      <w:proofErr w:type="gramStart"/>
      <w:r w:rsidRPr="001F6AD0">
        <w:rPr>
          <w:rFonts w:asciiTheme="minorEastAsia" w:eastAsia="宋体" w:hAnsiTheme="minorEastAsia" w:cstheme="minorEastAsia"/>
          <w:kern w:val="0"/>
          <w:sz w:val="28"/>
          <w:szCs w:val="28"/>
        </w:rPr>
        <w:t>作出</w:t>
      </w:r>
      <w:proofErr w:type="gramEnd"/>
      <w:r w:rsidRPr="001F6AD0">
        <w:rPr>
          <w:rFonts w:asciiTheme="minorEastAsia" w:eastAsia="宋体" w:hAnsiTheme="minorEastAsia" w:cstheme="minorEastAsia"/>
          <w:kern w:val="0"/>
          <w:sz w:val="28"/>
          <w:szCs w:val="28"/>
        </w:rPr>
        <w:t>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w:t>
      </w:r>
      <w:proofErr w:type="gramStart"/>
      <w:r w:rsidRPr="001F6AD0">
        <w:rPr>
          <w:rFonts w:asciiTheme="minorEastAsia" w:eastAsia="宋体" w:hAnsiTheme="minorEastAsia" w:cstheme="minorEastAsia"/>
          <w:kern w:val="0"/>
          <w:sz w:val="28"/>
          <w:szCs w:val="28"/>
        </w:rPr>
        <w:t>作出</w:t>
      </w:r>
      <w:proofErr w:type="gramEnd"/>
      <w:r w:rsidRPr="001F6AD0">
        <w:rPr>
          <w:rFonts w:asciiTheme="minorEastAsia" w:eastAsia="宋体" w:hAnsiTheme="minorEastAsia" w:cstheme="minorEastAsia"/>
          <w:kern w:val="0"/>
          <w:sz w:val="28"/>
          <w:szCs w:val="28"/>
        </w:rPr>
        <w:t>了积极贡献。</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习近平强调，实现党在新时代新征程的使命任务，党的建设和组织工作要有新担当新作为。</w:t>
      </w:r>
      <w:r w:rsidRPr="001C46D4">
        <w:rPr>
          <w:rFonts w:asciiTheme="minorEastAsia" w:eastAsia="宋体" w:hAnsiTheme="minorEastAsia" w:cstheme="minorEastAsia"/>
          <w:kern w:val="0"/>
          <w:sz w:val="28"/>
          <w:szCs w:val="28"/>
        </w:rPr>
        <w:t>要坚持</w:t>
      </w:r>
      <w:r w:rsidRPr="001F6AD0">
        <w:rPr>
          <w:rFonts w:asciiTheme="minorEastAsia" w:eastAsia="宋体" w:hAnsiTheme="minorEastAsia" w:cstheme="minorEastAsia"/>
          <w:kern w:val="0"/>
          <w:sz w:val="28"/>
          <w:szCs w:val="28"/>
        </w:rPr>
        <w:t>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w:t>
      </w:r>
      <w:r w:rsidRPr="001F6AD0">
        <w:rPr>
          <w:rFonts w:asciiTheme="minorEastAsia" w:eastAsia="宋体" w:hAnsiTheme="minorEastAsia" w:cstheme="minorEastAsia"/>
          <w:kern w:val="0"/>
          <w:sz w:val="28"/>
          <w:szCs w:val="28"/>
        </w:rPr>
        <w:lastRenderedPageBreak/>
        <w:t>领导为最高原则，以忠诚为党护党、全力</w:t>
      </w:r>
      <w:proofErr w:type="gramStart"/>
      <w:r w:rsidRPr="001F6AD0">
        <w:rPr>
          <w:rFonts w:asciiTheme="minorEastAsia" w:eastAsia="宋体" w:hAnsiTheme="minorEastAsia" w:cstheme="minorEastAsia"/>
          <w:kern w:val="0"/>
          <w:sz w:val="28"/>
          <w:szCs w:val="28"/>
        </w:rPr>
        <w:t>兴党强</w:t>
      </w:r>
      <w:proofErr w:type="gramEnd"/>
      <w:r w:rsidRPr="001F6AD0">
        <w:rPr>
          <w:rFonts w:asciiTheme="minorEastAsia" w:eastAsia="宋体" w:hAnsiTheme="minorEastAsia" w:cstheme="minorEastAsia"/>
          <w:kern w:val="0"/>
          <w:sz w:val="28"/>
          <w:szCs w:val="28"/>
        </w:rPr>
        <w:t>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设，不断提高组织工作质量，为更好地以党的伟大自我革命引领伟大社会革命，推进强国建设、民族复兴伟业提供坚强组织保证。</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在即将迎来中国共产党成立102周年之际，习近平代表党中央，向全国广大共产党员致以节日的问候。</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全国组织工作会议6月28日至29日在京召开。会上传达了习近平重要指示。中共中央政治局常委、中央书记处书记蔡奇出席会议并讲话，中共中央政治局常委、中央纪委书记李希出席会议。</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蔡奇在讲话中指出，习近平总书记重要指示高屋建瓴、立意深远，具有很强的政治性、思想性、指导性，为做好党的建设和组织工作指明了前进方向。我们要深入学习领会、认真贯彻落实。</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蔡奇强调，新时代十年党的建设和组织工作取得突破性进展、发生格局性变化，根本在于有习近平总书记领航掌舵、有习近平新时代中国特色社会主义思想科学指引，充分彰显了“两个确立”的决定性意义。</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蔡奇指出，习近平总书记关于党的建设的重要思想，突出全面从严治党这个主题主线，以一系列原创性成果极大丰富和发展了马克思主义建党学说，标志着我们党对马克思主义执政党建设规律的认识达到了新高度，为深入推进新时代党的建设新的伟大工程、做好新时代组织工作提供了根本遵循，必须长期坚持、全面落实。</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蔡奇强调，要在贯彻落实党的二十大战略部署中把准组织工作定位，在加强党的领导、推进党的事业、全面从严治党中充分发挥职能</w:t>
      </w:r>
      <w:r w:rsidRPr="001F6AD0">
        <w:rPr>
          <w:rFonts w:asciiTheme="minorEastAsia" w:eastAsia="宋体" w:hAnsiTheme="minorEastAsia" w:cstheme="minorEastAsia"/>
          <w:kern w:val="0"/>
          <w:sz w:val="28"/>
          <w:szCs w:val="28"/>
        </w:rPr>
        <w:lastRenderedPageBreak/>
        <w:t>作用。完善党员、干部理论教育培训长效机制，坚持不懈用习近平新时代中国特色社会主义思想凝</w:t>
      </w:r>
      <w:proofErr w:type="gramStart"/>
      <w:r w:rsidRPr="001F6AD0">
        <w:rPr>
          <w:rFonts w:asciiTheme="minorEastAsia" w:eastAsia="宋体" w:hAnsiTheme="minorEastAsia" w:cstheme="minorEastAsia"/>
          <w:kern w:val="0"/>
          <w:sz w:val="28"/>
          <w:szCs w:val="28"/>
        </w:rPr>
        <w:t>心铸魂</w:t>
      </w:r>
      <w:proofErr w:type="gramEnd"/>
      <w:r w:rsidRPr="001F6AD0">
        <w:rPr>
          <w:rFonts w:asciiTheme="minorEastAsia" w:eastAsia="宋体" w:hAnsiTheme="minorEastAsia" w:cstheme="minorEastAsia"/>
          <w:kern w:val="0"/>
          <w:sz w:val="28"/>
          <w:szCs w:val="28"/>
        </w:rPr>
        <w:t>。适应党和国家事业发展需要，建设堪当民族复兴重任的高素质干部队伍。着眼实现高水平科技自立自强，强化现代化建设人才支撑。围绕推动高质量发展、创新社会治理，增强基层党组织政治功能和组织功能。坚持从严管理党员，全面提高党员队伍素质。各级组织部门要努力建设讲政治、重公道、业务精、作风</w:t>
      </w:r>
      <w:proofErr w:type="gramStart"/>
      <w:r w:rsidRPr="001F6AD0">
        <w:rPr>
          <w:rFonts w:asciiTheme="minorEastAsia" w:eastAsia="宋体" w:hAnsiTheme="minorEastAsia" w:cstheme="minorEastAsia"/>
          <w:kern w:val="0"/>
          <w:sz w:val="28"/>
          <w:szCs w:val="28"/>
        </w:rPr>
        <w:t>好的模范</w:t>
      </w:r>
      <w:proofErr w:type="gramEnd"/>
      <w:r w:rsidRPr="001F6AD0">
        <w:rPr>
          <w:rFonts w:asciiTheme="minorEastAsia" w:eastAsia="宋体" w:hAnsiTheme="minorEastAsia" w:cstheme="minorEastAsia"/>
          <w:kern w:val="0"/>
          <w:sz w:val="28"/>
          <w:szCs w:val="28"/>
        </w:rPr>
        <w:t>部门。各级党委（党组）要加强对组织工作的领导，为组织部门开展工作创造条件。</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中共中央政治局委员、中央组织部部长李干杰作总结讲话，表示要深入学习贯彻习近平新时代中国特色社会主义思想特别是关于党的建设的重要思想，认真落</w:t>
      </w:r>
      <w:proofErr w:type="gramStart"/>
      <w:r w:rsidRPr="001F6AD0">
        <w:rPr>
          <w:rFonts w:asciiTheme="minorEastAsia" w:eastAsia="宋体" w:hAnsiTheme="minorEastAsia" w:cstheme="minorEastAsia"/>
          <w:kern w:val="0"/>
          <w:sz w:val="28"/>
          <w:szCs w:val="28"/>
        </w:rPr>
        <w:t>实习近</w:t>
      </w:r>
      <w:proofErr w:type="gramEnd"/>
      <w:r w:rsidRPr="001F6AD0">
        <w:rPr>
          <w:rFonts w:asciiTheme="minorEastAsia" w:eastAsia="宋体" w:hAnsiTheme="minorEastAsia" w:cstheme="minorEastAsia"/>
          <w:kern w:val="0"/>
          <w:sz w:val="28"/>
          <w:szCs w:val="28"/>
        </w:rPr>
        <w:t>平总书记重要指示，坚定拥护“两个确立”、坚决做到“两个维护”，持续加强党的创新理论武装，优化干部选育管用工作，全方位培养引进用好人才，从严从实抓好党员队伍建设，</w:t>
      </w:r>
      <w:proofErr w:type="gramStart"/>
      <w:r w:rsidRPr="001F6AD0">
        <w:rPr>
          <w:rFonts w:asciiTheme="minorEastAsia" w:eastAsia="宋体" w:hAnsiTheme="minorEastAsia" w:cstheme="minorEastAsia"/>
          <w:kern w:val="0"/>
          <w:sz w:val="28"/>
          <w:szCs w:val="28"/>
        </w:rPr>
        <w:t>提升党</w:t>
      </w:r>
      <w:proofErr w:type="gramEnd"/>
      <w:r w:rsidRPr="001F6AD0">
        <w:rPr>
          <w:rFonts w:asciiTheme="minorEastAsia" w:eastAsia="宋体" w:hAnsiTheme="minorEastAsia" w:cstheme="minorEastAsia"/>
          <w:kern w:val="0"/>
          <w:sz w:val="28"/>
          <w:szCs w:val="28"/>
        </w:rPr>
        <w:t>的组织体系建设整体效能，为强国建设、民族复兴伟业提供坚强组织保证。</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北京市、浙江省、四川省、商务部、中国国家铁路集团有限公司、天津大学负责同志作交流发言。</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李书磊、刘金国、穆虹、姜信治出席会议。</w:t>
      </w:r>
    </w:p>
    <w:p w:rsidR="001F6AD0" w:rsidRDefault="001F6AD0" w:rsidP="001F6AD0">
      <w:pPr>
        <w:spacing w:line="520" w:lineRule="exact"/>
        <w:ind w:firstLineChars="200" w:firstLine="560"/>
        <w:rPr>
          <w:rFonts w:asciiTheme="minorEastAsia" w:eastAsia="宋体" w:hAnsiTheme="minorEastAsia" w:cstheme="minorEastAsia"/>
          <w:kern w:val="0"/>
          <w:sz w:val="28"/>
          <w:szCs w:val="28"/>
        </w:rPr>
        <w:sectPr w:rsidR="001F6AD0" w:rsidSect="00935DE3">
          <w:footerReference w:type="default" r:id="rId10"/>
          <w:pgSz w:w="11906" w:h="16838"/>
          <w:pgMar w:top="1440" w:right="1800" w:bottom="1440" w:left="1800" w:header="851" w:footer="992" w:gutter="0"/>
          <w:pgNumType w:start="1"/>
          <w:cols w:space="425"/>
          <w:docGrid w:type="lines" w:linePitch="312"/>
        </w:sectPr>
      </w:pPr>
      <w:r w:rsidRPr="001F6AD0">
        <w:rPr>
          <w:rFonts w:asciiTheme="minorEastAsia" w:eastAsia="宋体" w:hAnsiTheme="minorEastAsia" w:cstheme="minorEastAsia"/>
          <w:kern w:val="0"/>
          <w:sz w:val="28"/>
          <w:szCs w:val="28"/>
        </w:rPr>
        <w:t>中央党的建设工作领导小组成员，各省、自治区、直辖市和计划单列市、新疆生产建设兵团，中央和国家机关有关部门、有关人民团体，中央管理的金融机构、部分企业、高校，军队有关单位负责同志等参加会议。</w:t>
      </w:r>
    </w:p>
    <w:p w:rsidR="001C46D4" w:rsidRPr="003A70CE" w:rsidRDefault="001C46D4" w:rsidP="001C46D4">
      <w:pPr>
        <w:widowControl/>
        <w:jc w:val="center"/>
        <w:outlineLvl w:val="0"/>
        <w:rPr>
          <w:rFonts w:ascii="方正小标宋简体" w:eastAsia="方正小标宋简体" w:hAnsiTheme="majorEastAsia" w:cs="方正小标宋简体"/>
          <w:bCs/>
          <w:spacing w:val="-6"/>
          <w:kern w:val="44"/>
          <w:sz w:val="32"/>
          <w:szCs w:val="32"/>
          <w:lang w:bidi="ar"/>
        </w:rPr>
      </w:pPr>
      <w:r w:rsidRPr="003A70CE">
        <w:rPr>
          <w:rFonts w:ascii="方正小标宋简体" w:eastAsia="方正小标宋简体" w:hAnsiTheme="majorEastAsia" w:cs="方正小标宋简体" w:hint="eastAsia"/>
          <w:bCs/>
          <w:spacing w:val="-6"/>
          <w:kern w:val="44"/>
          <w:sz w:val="32"/>
          <w:szCs w:val="32"/>
          <w:lang w:bidi="ar"/>
        </w:rPr>
        <w:lastRenderedPageBreak/>
        <w:t>习近平总书记关于党的建设的重要思想</w:t>
      </w:r>
    </w:p>
    <w:p w:rsidR="001C46D4" w:rsidRPr="003A70CE" w:rsidRDefault="001C46D4" w:rsidP="001C46D4">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3A70CE">
        <w:rPr>
          <w:rFonts w:asciiTheme="majorEastAsia" w:eastAsiaTheme="majorEastAsia" w:hAnsiTheme="majorEastAsia" w:cs="方正小标宋简体" w:hint="eastAsia"/>
          <w:bCs/>
          <w:color w:val="000000" w:themeColor="text1"/>
          <w:spacing w:val="-6"/>
          <w:kern w:val="44"/>
          <w:szCs w:val="21"/>
          <w:lang w:bidi="ar"/>
        </w:rPr>
        <w:t>来源：共产党员网</w:t>
      </w:r>
    </w:p>
    <w:p w:rsidR="001C46D4" w:rsidRPr="003A70CE" w:rsidRDefault="00E516F6" w:rsidP="001C46D4">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E516F6">
        <w:rPr>
          <w:rFonts w:asciiTheme="majorEastAsia" w:eastAsiaTheme="majorEastAsia" w:hAnsiTheme="majorEastAsia" w:cs="方正小标宋简体"/>
          <w:bCs/>
          <w:color w:val="000000" w:themeColor="text1"/>
          <w:spacing w:val="-6"/>
          <w:kern w:val="44"/>
          <w:szCs w:val="21"/>
          <w:lang w:bidi="ar"/>
        </w:rPr>
        <w:t>2023-0</w:t>
      </w:r>
      <w:r>
        <w:rPr>
          <w:rFonts w:asciiTheme="majorEastAsia" w:eastAsiaTheme="majorEastAsia" w:hAnsiTheme="majorEastAsia" w:cs="方正小标宋简体" w:hint="eastAsia"/>
          <w:bCs/>
          <w:color w:val="000000" w:themeColor="text1"/>
          <w:spacing w:val="-6"/>
          <w:kern w:val="44"/>
          <w:szCs w:val="21"/>
          <w:lang w:bidi="ar"/>
        </w:rPr>
        <w:t>7</w:t>
      </w:r>
      <w:r w:rsidRPr="00E516F6">
        <w:rPr>
          <w:rFonts w:asciiTheme="majorEastAsia" w:eastAsiaTheme="majorEastAsia" w:hAnsiTheme="majorEastAsia" w:cs="方正小标宋简体"/>
          <w:bCs/>
          <w:color w:val="000000" w:themeColor="text1"/>
          <w:spacing w:val="-6"/>
          <w:kern w:val="44"/>
          <w:szCs w:val="21"/>
          <w:lang w:bidi="ar"/>
        </w:rPr>
        <w:t>-</w:t>
      </w:r>
      <w:r>
        <w:rPr>
          <w:rFonts w:asciiTheme="majorEastAsia" w:eastAsiaTheme="majorEastAsia" w:hAnsiTheme="majorEastAsia" w:cs="方正小标宋简体" w:hint="eastAsia"/>
          <w:bCs/>
          <w:color w:val="000000" w:themeColor="text1"/>
          <w:spacing w:val="-6"/>
          <w:kern w:val="44"/>
          <w:szCs w:val="21"/>
          <w:lang w:bidi="ar"/>
        </w:rPr>
        <w:t>06</w:t>
      </w:r>
    </w:p>
    <w:p w:rsidR="001C46D4" w:rsidRPr="003A70CE" w:rsidRDefault="001C46D4" w:rsidP="001C46D4">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3A70CE">
        <w:rPr>
          <w:rFonts w:asciiTheme="minorEastAsia" w:eastAsia="宋体" w:hAnsiTheme="minorEastAsia" w:cstheme="minorEastAsia" w:hint="eastAsia"/>
          <w:kern w:val="0"/>
          <w:sz w:val="28"/>
          <w:szCs w:val="28"/>
        </w:rPr>
        <w:t>党的十八大以来，习近平总书记围绕建设什么样的长期执政的马克思主义政党、怎样建设长期执政的马克思主义政党的重大时代课题，突出全面从严治党这个主题主线，提出一系列管党治党、</w:t>
      </w:r>
      <w:proofErr w:type="gramStart"/>
      <w:r w:rsidRPr="003A70CE">
        <w:rPr>
          <w:rFonts w:asciiTheme="minorEastAsia" w:eastAsia="宋体" w:hAnsiTheme="minorEastAsia" w:cstheme="minorEastAsia" w:hint="eastAsia"/>
          <w:kern w:val="0"/>
          <w:sz w:val="28"/>
          <w:szCs w:val="28"/>
        </w:rPr>
        <w:t>兴党强</w:t>
      </w:r>
      <w:proofErr w:type="gramEnd"/>
      <w:r w:rsidRPr="003A70CE">
        <w:rPr>
          <w:rFonts w:asciiTheme="minorEastAsia" w:eastAsia="宋体" w:hAnsiTheme="minorEastAsia" w:cstheme="minorEastAsia" w:hint="eastAsia"/>
          <w:kern w:val="0"/>
          <w:sz w:val="28"/>
          <w:szCs w:val="28"/>
        </w:rPr>
        <w:t>党的新理念新思想新战略，形成</w:t>
      </w:r>
      <w:r w:rsidRPr="003A70CE">
        <w:rPr>
          <w:rFonts w:asciiTheme="minorEastAsia" w:eastAsia="宋体" w:hAnsiTheme="minorEastAsia" w:cstheme="minorEastAsia" w:hint="eastAsia"/>
          <w:b/>
          <w:kern w:val="0"/>
          <w:sz w:val="28"/>
          <w:szCs w:val="28"/>
        </w:rPr>
        <w:t>习近平总书记关于党的建设的重要思想</w:t>
      </w:r>
      <w:r w:rsidRPr="003A70CE">
        <w:rPr>
          <w:rFonts w:asciiTheme="minorEastAsia" w:eastAsia="宋体" w:hAnsiTheme="minorEastAsia" w:cstheme="minorEastAsia" w:hint="eastAsia"/>
          <w:kern w:val="0"/>
          <w:sz w:val="28"/>
          <w:szCs w:val="28"/>
        </w:rPr>
        <w:t>。习近平总书记关于党的建设的重要思想，是习近平新时代中国特色社会主义思想的重要组成部分，是新时代党的建设理论发展和实践经验的科学总结，是马克思主义建党学说中国化时代化的最新成果，是全面推进新时代党的建设新的伟大工程的根本遵循和行动指南。</w:t>
      </w:r>
    </w:p>
    <w:p w:rsidR="001C46D4" w:rsidRPr="003A70CE" w:rsidRDefault="001C46D4" w:rsidP="001C46D4">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3A70CE">
        <w:rPr>
          <w:rFonts w:asciiTheme="minorEastAsia" w:eastAsia="宋体" w:hAnsiTheme="minorEastAsia" w:cstheme="minorEastAsia" w:hint="eastAsia"/>
          <w:kern w:val="0"/>
          <w:sz w:val="28"/>
          <w:szCs w:val="28"/>
        </w:rPr>
        <w:t>2023年6月28日至29日召开的全国组织工作会议，用“十三个坚持”集中概括了习近平总书记关于党的建设的重要思想，深刻阐明了党的建设的根本原则、科学布局、价值追求、重点任务。这是全党首次正式提出和系统阐述“习近平总书记关于党的建设的重要思想”，在马克思主义建党学说发展史和中国共产党党建史上具有标志性的里程碑意义。</w:t>
      </w:r>
    </w:p>
    <w:p w:rsidR="001C46D4" w:rsidRPr="003A70CE" w:rsidRDefault="001C46D4" w:rsidP="001C46D4">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3A70CE">
        <w:rPr>
          <w:rFonts w:asciiTheme="minorEastAsia" w:eastAsia="宋体" w:hAnsiTheme="minorEastAsia" w:cstheme="minorEastAsia" w:hint="eastAsia"/>
          <w:kern w:val="0"/>
          <w:sz w:val="28"/>
          <w:szCs w:val="28"/>
        </w:rPr>
        <w:t>“十三个坚持”就是：（1）坚持和加强党的全面领导，（2）坚持以党的自我革命引领社会革命，（3）坚持以党的政治建设</w:t>
      </w:r>
      <w:proofErr w:type="gramStart"/>
      <w:r w:rsidRPr="003A70CE">
        <w:rPr>
          <w:rFonts w:asciiTheme="minorEastAsia" w:eastAsia="宋体" w:hAnsiTheme="minorEastAsia" w:cstheme="minorEastAsia" w:hint="eastAsia"/>
          <w:kern w:val="0"/>
          <w:sz w:val="28"/>
          <w:szCs w:val="28"/>
        </w:rPr>
        <w:t>统领党</w:t>
      </w:r>
      <w:proofErr w:type="gramEnd"/>
      <w:r w:rsidRPr="003A70CE">
        <w:rPr>
          <w:rFonts w:asciiTheme="minorEastAsia" w:eastAsia="宋体" w:hAnsiTheme="minorEastAsia" w:cstheme="minorEastAsia" w:hint="eastAsia"/>
          <w:kern w:val="0"/>
          <w:sz w:val="28"/>
          <w:szCs w:val="28"/>
        </w:rPr>
        <w:t>的建设各项工作，（4）坚持江山就是人民、人民就是江山，（5）坚持思想建党、理论强党，（6）坚持严密党的组织体系，（7）坚持造就忠诚干净担当的高素质干部队伍，（8）坚持聚天下英才而用之，（9）坚持持之以恒正风</w:t>
      </w:r>
      <w:proofErr w:type="gramStart"/>
      <w:r w:rsidRPr="003A70CE">
        <w:rPr>
          <w:rFonts w:asciiTheme="minorEastAsia" w:eastAsia="宋体" w:hAnsiTheme="minorEastAsia" w:cstheme="minorEastAsia" w:hint="eastAsia"/>
          <w:kern w:val="0"/>
          <w:sz w:val="28"/>
          <w:szCs w:val="28"/>
        </w:rPr>
        <w:t>肃</w:t>
      </w:r>
      <w:proofErr w:type="gramEnd"/>
      <w:r w:rsidRPr="003A70CE">
        <w:rPr>
          <w:rFonts w:asciiTheme="minorEastAsia" w:eastAsia="宋体" w:hAnsiTheme="minorEastAsia" w:cstheme="minorEastAsia" w:hint="eastAsia"/>
          <w:kern w:val="0"/>
          <w:sz w:val="28"/>
          <w:szCs w:val="28"/>
        </w:rPr>
        <w:t>纪，（10）坚持一体推进不敢腐、不能腐、不想</w:t>
      </w:r>
      <w:proofErr w:type="gramStart"/>
      <w:r w:rsidRPr="003A70CE">
        <w:rPr>
          <w:rFonts w:asciiTheme="minorEastAsia" w:eastAsia="宋体" w:hAnsiTheme="minorEastAsia" w:cstheme="minorEastAsia" w:hint="eastAsia"/>
          <w:kern w:val="0"/>
          <w:sz w:val="28"/>
          <w:szCs w:val="28"/>
        </w:rPr>
        <w:t>腐</w:t>
      </w:r>
      <w:proofErr w:type="gramEnd"/>
      <w:r w:rsidRPr="003A70CE">
        <w:rPr>
          <w:rFonts w:asciiTheme="minorEastAsia" w:eastAsia="宋体" w:hAnsiTheme="minorEastAsia" w:cstheme="minorEastAsia" w:hint="eastAsia"/>
          <w:kern w:val="0"/>
          <w:sz w:val="28"/>
          <w:szCs w:val="28"/>
        </w:rPr>
        <w:t>，（11）坚持完善党和国家监督体系，（12）坚持制度治党、依规治党，（13）坚持落实全面从严治党政治责任。</w:t>
      </w:r>
    </w:p>
    <w:p w:rsidR="001C46D4" w:rsidRPr="003A70CE" w:rsidRDefault="001C46D4" w:rsidP="001C46D4">
      <w:pPr>
        <w:widowControl/>
        <w:shd w:val="clear" w:color="auto" w:fill="FFFFFF"/>
        <w:spacing w:line="520" w:lineRule="exact"/>
        <w:ind w:firstLineChars="200" w:firstLine="560"/>
        <w:jc w:val="right"/>
        <w:rPr>
          <w:rFonts w:asciiTheme="minorEastAsia" w:eastAsia="宋体" w:hAnsiTheme="minorEastAsia" w:cstheme="minorEastAsia"/>
          <w:kern w:val="0"/>
          <w:sz w:val="28"/>
          <w:szCs w:val="28"/>
        </w:rPr>
      </w:pPr>
      <w:r w:rsidRPr="003A70CE">
        <w:rPr>
          <w:rFonts w:asciiTheme="minorEastAsia" w:eastAsia="宋体" w:hAnsiTheme="minorEastAsia" w:cstheme="minorEastAsia" w:hint="eastAsia"/>
          <w:kern w:val="0"/>
          <w:sz w:val="28"/>
          <w:szCs w:val="28"/>
        </w:rPr>
        <w:t>（资料来源：新华社、人民日报）</w:t>
      </w:r>
    </w:p>
    <w:p w:rsidR="001C46D4" w:rsidRPr="001C46D4" w:rsidRDefault="001C46D4" w:rsidP="001F6AD0">
      <w:pPr>
        <w:widowControl/>
        <w:jc w:val="center"/>
        <w:outlineLvl w:val="0"/>
        <w:rPr>
          <w:rFonts w:ascii="方正小标宋简体" w:eastAsia="方正小标宋简体" w:hAnsiTheme="majorEastAsia" w:cs="方正小标宋简体"/>
          <w:bCs/>
          <w:spacing w:val="-6"/>
          <w:kern w:val="44"/>
          <w:sz w:val="32"/>
          <w:szCs w:val="32"/>
          <w:lang w:bidi="ar"/>
        </w:rPr>
        <w:sectPr w:rsidR="001C46D4" w:rsidRPr="001C46D4">
          <w:pgSz w:w="11906" w:h="16838"/>
          <w:pgMar w:top="1440" w:right="1800" w:bottom="1440" w:left="1800" w:header="851" w:footer="992" w:gutter="0"/>
          <w:cols w:space="425"/>
          <w:docGrid w:type="lines" w:linePitch="312"/>
        </w:sectPr>
      </w:pPr>
    </w:p>
    <w:p w:rsidR="001F6AD0" w:rsidRDefault="001F6AD0" w:rsidP="001F6AD0">
      <w:pPr>
        <w:widowControl/>
        <w:jc w:val="center"/>
        <w:outlineLvl w:val="0"/>
        <w:rPr>
          <w:rFonts w:ascii="方正小标宋简体" w:eastAsia="方正小标宋简体" w:hAnsiTheme="majorEastAsia" w:cs="方正小标宋简体"/>
          <w:bCs/>
          <w:spacing w:val="-6"/>
          <w:kern w:val="44"/>
          <w:sz w:val="32"/>
          <w:szCs w:val="32"/>
          <w:lang w:bidi="ar"/>
        </w:rPr>
      </w:pPr>
      <w:r w:rsidRPr="001F6AD0">
        <w:rPr>
          <w:rFonts w:ascii="方正小标宋简体" w:eastAsia="方正小标宋简体" w:hAnsiTheme="majorEastAsia" w:cs="方正小标宋简体"/>
          <w:bCs/>
          <w:spacing w:val="-6"/>
          <w:kern w:val="44"/>
          <w:sz w:val="32"/>
          <w:szCs w:val="32"/>
          <w:lang w:bidi="ar"/>
        </w:rPr>
        <w:lastRenderedPageBreak/>
        <w:t>习近平在江苏考察时强调</w:t>
      </w:r>
    </w:p>
    <w:p w:rsidR="001F6AD0" w:rsidRDefault="001F6AD0" w:rsidP="001F6AD0">
      <w:pPr>
        <w:widowControl/>
        <w:jc w:val="center"/>
        <w:outlineLvl w:val="0"/>
        <w:rPr>
          <w:rFonts w:ascii="方正小标宋简体" w:eastAsia="方正小标宋简体" w:hAnsiTheme="majorEastAsia" w:cs="方正小标宋简体"/>
          <w:bCs/>
          <w:spacing w:val="-6"/>
          <w:kern w:val="44"/>
          <w:sz w:val="32"/>
          <w:szCs w:val="32"/>
          <w:lang w:bidi="ar"/>
        </w:rPr>
      </w:pPr>
      <w:r w:rsidRPr="001F6AD0">
        <w:rPr>
          <w:rFonts w:ascii="方正小标宋简体" w:eastAsia="方正小标宋简体" w:hAnsiTheme="majorEastAsia" w:cs="方正小标宋简体"/>
          <w:bCs/>
          <w:spacing w:val="-6"/>
          <w:kern w:val="44"/>
          <w:sz w:val="32"/>
          <w:szCs w:val="32"/>
          <w:lang w:bidi="ar"/>
        </w:rPr>
        <w:t>在推进中国式现代化中走在前做示范</w:t>
      </w:r>
    </w:p>
    <w:p w:rsidR="001F6AD0" w:rsidRPr="001F6AD0" w:rsidRDefault="001F6AD0" w:rsidP="001F6AD0">
      <w:pPr>
        <w:widowControl/>
        <w:jc w:val="center"/>
        <w:outlineLvl w:val="0"/>
        <w:rPr>
          <w:rFonts w:ascii="Helvetica Neue" w:eastAsia="宋体" w:hAnsi="Helvetica Neue" w:cs="宋体" w:hint="eastAsia"/>
          <w:color w:val="333333"/>
          <w:kern w:val="36"/>
          <w:sz w:val="48"/>
          <w:szCs w:val="48"/>
        </w:rPr>
      </w:pPr>
      <w:r w:rsidRPr="001F6AD0">
        <w:rPr>
          <w:rFonts w:ascii="方正小标宋简体" w:eastAsia="方正小标宋简体" w:hAnsiTheme="majorEastAsia" w:cs="方正小标宋简体"/>
          <w:bCs/>
          <w:spacing w:val="-6"/>
          <w:kern w:val="44"/>
          <w:sz w:val="32"/>
          <w:szCs w:val="32"/>
          <w:lang w:bidi="ar"/>
        </w:rPr>
        <w:t>谱写</w:t>
      </w:r>
      <w:r w:rsidRPr="001F6AD0">
        <w:rPr>
          <w:rFonts w:ascii="方正小标宋简体" w:eastAsia="方正小标宋简体" w:hAnsiTheme="majorEastAsia" w:cs="方正小标宋简体"/>
          <w:bCs/>
          <w:spacing w:val="-6"/>
          <w:kern w:val="44"/>
          <w:sz w:val="32"/>
          <w:szCs w:val="32"/>
          <w:lang w:bidi="ar"/>
        </w:rPr>
        <w:t>“</w:t>
      </w:r>
      <w:r w:rsidRPr="001F6AD0">
        <w:rPr>
          <w:rFonts w:ascii="方正小标宋简体" w:eastAsia="方正小标宋简体" w:hAnsiTheme="majorEastAsia" w:cs="方正小标宋简体"/>
          <w:bCs/>
          <w:spacing w:val="-6"/>
          <w:kern w:val="44"/>
          <w:sz w:val="32"/>
          <w:szCs w:val="32"/>
          <w:lang w:bidi="ar"/>
        </w:rPr>
        <w:t>强富美高</w:t>
      </w:r>
      <w:r w:rsidRPr="001F6AD0">
        <w:rPr>
          <w:rFonts w:ascii="方正小标宋简体" w:eastAsia="方正小标宋简体" w:hAnsiTheme="majorEastAsia" w:cs="方正小标宋简体"/>
          <w:bCs/>
          <w:spacing w:val="-6"/>
          <w:kern w:val="44"/>
          <w:sz w:val="32"/>
          <w:szCs w:val="32"/>
          <w:lang w:bidi="ar"/>
        </w:rPr>
        <w:t>”</w:t>
      </w:r>
      <w:r w:rsidRPr="001F6AD0">
        <w:rPr>
          <w:rFonts w:ascii="方正小标宋简体" w:eastAsia="方正小标宋简体" w:hAnsiTheme="majorEastAsia" w:cs="方正小标宋简体"/>
          <w:bCs/>
          <w:spacing w:val="-6"/>
          <w:kern w:val="44"/>
          <w:sz w:val="32"/>
          <w:szCs w:val="32"/>
          <w:lang w:bidi="ar"/>
        </w:rPr>
        <w:t>新江苏现代化建设新篇章</w:t>
      </w:r>
    </w:p>
    <w:p w:rsidR="001F6AD0" w:rsidRP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F6AD0">
        <w:rPr>
          <w:rFonts w:asciiTheme="majorEastAsia" w:eastAsiaTheme="majorEastAsia" w:hAnsiTheme="majorEastAsia" w:cs="方正小标宋简体"/>
          <w:bCs/>
          <w:color w:val="000000" w:themeColor="text1"/>
          <w:spacing w:val="-6"/>
          <w:kern w:val="44"/>
          <w:szCs w:val="21"/>
          <w:lang w:bidi="ar"/>
        </w:rPr>
        <w:t>来源</w:t>
      </w:r>
      <w:r w:rsidRPr="001F6AD0">
        <w:rPr>
          <w:rFonts w:asciiTheme="majorEastAsia" w:eastAsiaTheme="majorEastAsia" w:hAnsiTheme="majorEastAsia" w:cs="方正小标宋简体" w:hint="eastAsia"/>
          <w:bCs/>
          <w:color w:val="000000" w:themeColor="text1"/>
          <w:spacing w:val="-6"/>
          <w:kern w:val="44"/>
          <w:szCs w:val="21"/>
          <w:lang w:bidi="ar"/>
        </w:rPr>
        <w:t>：</w:t>
      </w:r>
      <w:r w:rsidRPr="001F6AD0">
        <w:rPr>
          <w:rFonts w:asciiTheme="majorEastAsia" w:eastAsiaTheme="majorEastAsia" w:hAnsiTheme="majorEastAsia" w:cs="方正小标宋简体"/>
          <w:bCs/>
          <w:color w:val="000000" w:themeColor="text1"/>
          <w:spacing w:val="-6"/>
          <w:kern w:val="44"/>
          <w:szCs w:val="21"/>
          <w:lang w:bidi="ar"/>
        </w:rPr>
        <w:t>“学习强国”学习平台</w:t>
      </w:r>
    </w:p>
    <w:p w:rsid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F6AD0">
        <w:rPr>
          <w:rFonts w:asciiTheme="majorEastAsia" w:eastAsiaTheme="majorEastAsia" w:hAnsiTheme="majorEastAsia" w:cs="方正小标宋简体"/>
          <w:bCs/>
          <w:color w:val="000000" w:themeColor="text1"/>
          <w:spacing w:val="-6"/>
          <w:kern w:val="44"/>
          <w:szCs w:val="21"/>
          <w:lang w:bidi="ar"/>
        </w:rPr>
        <w:t>2023-07-07</w:t>
      </w:r>
    </w:p>
    <w:p w:rsidR="001F6AD0" w:rsidRP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p>
    <w:p w:rsidR="001F6AD0" w:rsidRPr="001F6AD0" w:rsidRDefault="001F6AD0" w:rsidP="001F6AD0">
      <w:pPr>
        <w:spacing w:line="520" w:lineRule="exac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习近平在江苏考察时强调</w:t>
      </w:r>
    </w:p>
    <w:p w:rsidR="001F6AD0" w:rsidRPr="001F6AD0" w:rsidRDefault="001F6AD0" w:rsidP="001F6AD0">
      <w:pPr>
        <w:spacing w:line="520" w:lineRule="exac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在推进中国式现代化中走在前做示范</w:t>
      </w:r>
    </w:p>
    <w:p w:rsidR="001F6AD0" w:rsidRPr="001F6AD0" w:rsidRDefault="001F6AD0" w:rsidP="001F6AD0">
      <w:pPr>
        <w:spacing w:line="520" w:lineRule="exac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谱写“强富美高”新江苏现代化建设新篇章</w:t>
      </w:r>
    </w:p>
    <w:p w:rsidR="001F6AD0" w:rsidRDefault="001F6AD0" w:rsidP="001F6AD0">
      <w:pPr>
        <w:spacing w:line="520" w:lineRule="exac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蔡奇陪同考察</w:t>
      </w:r>
    </w:p>
    <w:p w:rsidR="001F6AD0" w:rsidRPr="001F6AD0" w:rsidRDefault="001F6AD0" w:rsidP="001F6AD0">
      <w:pPr>
        <w:spacing w:line="520" w:lineRule="exact"/>
        <w:rPr>
          <w:rFonts w:asciiTheme="minorEastAsia" w:eastAsia="宋体" w:hAnsiTheme="minorEastAsia" w:cstheme="minorEastAsia"/>
          <w:b/>
          <w:kern w:val="0"/>
          <w:sz w:val="28"/>
          <w:szCs w:val="28"/>
        </w:rPr>
      </w:pP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新华社南京7月7日电 中共中央总书记、国家主席、中央军委主席习近平近日在江苏考察时强调，江苏拥有产业基础坚实、科教资源丰富、营商环境优良、市场规模巨大等优势，有能力也有责任在推进中国式现代化中走在前、做示范。要完整准确全面贯彻新发展理念，继续在改革创新、推动高质量发展上争当表率，在服务全国构建新发展格局上争做示范，在率先实现社会主义现代化上走在前列，奋力推进中国式现代化江苏新实践，谱写“强富美高”新江苏现代化建设新篇章。</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7月5日至7日，习近平在江苏省委书记信长星和</w:t>
      </w:r>
      <w:proofErr w:type="gramStart"/>
      <w:r w:rsidRPr="001F6AD0">
        <w:rPr>
          <w:rFonts w:asciiTheme="minorEastAsia" w:eastAsia="宋体" w:hAnsiTheme="minorEastAsia" w:cstheme="minorEastAsia"/>
          <w:kern w:val="0"/>
          <w:sz w:val="28"/>
          <w:szCs w:val="28"/>
        </w:rPr>
        <w:t>省长许昆林</w:t>
      </w:r>
      <w:proofErr w:type="gramEnd"/>
      <w:r w:rsidRPr="001F6AD0">
        <w:rPr>
          <w:rFonts w:asciiTheme="minorEastAsia" w:eastAsia="宋体" w:hAnsiTheme="minorEastAsia" w:cstheme="minorEastAsia"/>
          <w:kern w:val="0"/>
          <w:sz w:val="28"/>
          <w:szCs w:val="28"/>
        </w:rPr>
        <w:t>陪同下，先后来到苏州、南京等地，深入工业园区、企业、历史文化街区、科学实验室等进行调研。</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5日下午，习近平抵达苏州后，首先乘车前往苏州工业园区考察。在园区展示中心，习近平听取苏州市产业发展和园区整体情况介绍，察看创新发展成果展示。习近平强调，高科技园区在科技自立自强中承担着重大而光荣的历史使命，要加强科技创新和产业创新对接，加</w:t>
      </w:r>
      <w:r w:rsidRPr="001F6AD0">
        <w:rPr>
          <w:rFonts w:asciiTheme="minorEastAsia" w:eastAsia="宋体" w:hAnsiTheme="minorEastAsia" w:cstheme="minorEastAsia"/>
          <w:kern w:val="0"/>
          <w:sz w:val="28"/>
          <w:szCs w:val="28"/>
        </w:rPr>
        <w:lastRenderedPageBreak/>
        <w:t>强以企业为主导的产学研深度融合，提高科技成果转化和产业化水平，不断以新技术培育新产业、引领产业升级。要继续扩大国际合作，努力打造开放创新的世界一流高科技园区。</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随后，习近平来到苏州华兴源创科技股份有限公司考察。习近平走进展厅、研发车间、光电实验室，察看产品研发、生产、测试流程，询问企业设备产品的性能、用途、市场等情况。看到企业研发人员都是年轻人，习近平十分欣慰。他说，国家现代化建设为年轻人提供了广阔舞台，大家正当其时，要把握历史机遇，大显身手，勇攀科技高峰，将来你们一定会为自己对民族复兴所作的贡献而自豪。</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位于苏州古城东北隅的平江历史文化街区，距今已有2500多年历史。6日上午，习近平来到这里考察，详细听取苏州古城保护及平江历史文化街区保护、修缮、利用情况汇报，步行察看古街风貌，观看苏绣制作，体验年画印刷。他说，中华优秀传统文化代代相传，表现出的韧性、耐心、定力，是中华民族精神的一部分。</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街边小广场上，</w:t>
      </w:r>
      <w:proofErr w:type="gramStart"/>
      <w:r w:rsidRPr="001F6AD0">
        <w:rPr>
          <w:rFonts w:asciiTheme="minorEastAsia" w:eastAsia="宋体" w:hAnsiTheme="minorEastAsia" w:cstheme="minorEastAsia"/>
          <w:kern w:val="0"/>
          <w:sz w:val="28"/>
          <w:szCs w:val="28"/>
        </w:rPr>
        <w:t>曲乐悠扬</w:t>
      </w:r>
      <w:proofErr w:type="gramEnd"/>
      <w:r w:rsidRPr="001F6AD0">
        <w:rPr>
          <w:rFonts w:asciiTheme="minorEastAsia" w:eastAsia="宋体" w:hAnsiTheme="minorEastAsia" w:cstheme="minorEastAsia"/>
          <w:kern w:val="0"/>
          <w:sz w:val="28"/>
          <w:szCs w:val="28"/>
        </w:rPr>
        <w:t>，当地居民和游客正在欣赏苏州评弹表演。看到总书记来了，大家纷纷向总书记问好。习近平饶有兴致地同大家一起观看表演，他对大家说，昨天我看了工业园区，今天又看了传统文化街区，到处都是古迹、名胜、文化，生活在这里很有福气。苏州在传统与现代的结合上做得很好，不仅有历史文化传承，而且有高科技创新和高质量发展，代表未来的发展方向。他对当地负责同志讲，平江历史文化街区是传承弘扬中华优秀传统文化、加强社会主义精神文明建设的宝贵财富，要保护好、挖掘好、运用好，不仅要在物质形式上传承好，更要在心里传承好。</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当天下午，习近平在南京市考察调研。他来到紫金山实验室，走进展厅、6G综合实验室，详细了解推进重大科技任务攻关等情况。习近平强调，现在信息技术飞速发展，颠覆性技术随时可能出现，要</w:t>
      </w:r>
      <w:r w:rsidRPr="001F6AD0">
        <w:rPr>
          <w:rFonts w:asciiTheme="minorEastAsia" w:eastAsia="宋体" w:hAnsiTheme="minorEastAsia" w:cstheme="minorEastAsia"/>
          <w:kern w:val="0"/>
          <w:sz w:val="28"/>
          <w:szCs w:val="28"/>
        </w:rPr>
        <w:lastRenderedPageBreak/>
        <w:t>走求实扎实的创新路子，为实现高水平科技自立自强立下功勋。</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南瑞集团有限公司是国家电网公司下属的能源互联网领域高科技企业。习近平来到集团考察调研，听取南京市打造智能电网国家先进制造业集群总体情况介绍，察看企业自主可控技术产品展示。在企业智能制造生产区，习近平详细了解企业开展核心技术攻关，服务电网安全、电力保供和能源转型等情况。他指出，能源保障和安全事关国计民生，是须臾不可忽视的“国之大者”。要加快推动关键技术、核心产品迭代升级和新技术智慧赋能，提高国家能源安全和保障能力。</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离开企业时，习近平勉励年轻研发人员说，大家意气风发、朝气蓬勃，要立志高远、脚踏实地，一步一步往前走，以十年磨一剑的韧劲，以“一辈子办成一件事”的执着，攻关高精尖技术，成就有价值的人生。</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7日上午，习近平听取了江苏省委和省政府工作汇报，对江苏各项工作取得的成绩给予肯定，希望江苏在科技创新上取得新突破，在</w:t>
      </w:r>
      <w:proofErr w:type="gramStart"/>
      <w:r w:rsidRPr="001F6AD0">
        <w:rPr>
          <w:rFonts w:asciiTheme="minorEastAsia" w:eastAsia="宋体" w:hAnsiTheme="minorEastAsia" w:cstheme="minorEastAsia"/>
          <w:kern w:val="0"/>
          <w:sz w:val="28"/>
          <w:szCs w:val="28"/>
        </w:rPr>
        <w:t>强链补链延</w:t>
      </w:r>
      <w:proofErr w:type="gramEnd"/>
      <w:r w:rsidRPr="001F6AD0">
        <w:rPr>
          <w:rFonts w:asciiTheme="minorEastAsia" w:eastAsia="宋体" w:hAnsiTheme="minorEastAsia" w:cstheme="minorEastAsia"/>
          <w:kern w:val="0"/>
          <w:sz w:val="28"/>
          <w:szCs w:val="28"/>
        </w:rPr>
        <w:t>链上展现新作为，在建设中华民族现代文明上探索新经验，在推进社会治理现代化上实现新提升。</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习近平指出，中国式现代化关键在科技现代化。江苏要在科技创新上率先取得新突破，打造全国重要的产业科技创新高地，使高质量发展更多依靠创新驱动的内涵型增长。要强化企业科技创新主体地位，促进创新要素向企业集聚，不断提高科技成果转化和产业化水平。要深化科技体制改革和人才发展体制机制改革，形成支持全面创新的基础制度，多元化加大科技投入，加强知识产权法治保障，充分激发各类人才创新活力。</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习近平强调，要把坚守实体经济、构建现代化产业体系作为强省之要，巩固传统产业领先地位，加快打造具有国际竞争力的战略性新兴产业集群，推动数字经济与先进制造业、现代服务业深度融合，全</w:t>
      </w:r>
      <w:r w:rsidRPr="001F6AD0">
        <w:rPr>
          <w:rFonts w:asciiTheme="minorEastAsia" w:eastAsia="宋体" w:hAnsiTheme="minorEastAsia" w:cstheme="minorEastAsia"/>
          <w:kern w:val="0"/>
          <w:sz w:val="28"/>
          <w:szCs w:val="28"/>
        </w:rPr>
        <w:lastRenderedPageBreak/>
        <w:t>面提升产业基础高级化和产业链现代化水平，加快构建以先进制造业为骨干的现代化产业体系。要畅通国内国际双循环，积极打通堵点、接通断点，不断创新吸引外资、扩大开放的新方式新举措，建设具有世界聚合力的双向开放枢纽，推动外贸创新发展，不断巩固和拓展国际市场。</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习近平指出，建设中华民族现代文明，是推进中国式现代化的必然要求，是社会主义精神文明建设的重要内容。江苏要加强优秀传统文化的保护传承和创新发展，积极参与建设长江和大运河两大国家文化公园。要大力发展现代科技、教育事业，全面提升人民群众的科学文化素质。要繁荣发展文化事业和文化产业，持续推进城乡公共文化服务标准化、均等化，扎实开展城乡精神文明创建，加强公民道德建设，推进书香社会建设，提高社会现代文明程度。</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习近平强调，江苏必须在保障和改善民生、推进社会治理现代化上走在前列。要加快健全社会保障体系，健全就业促进机制和就业公共服务体系，做好重点群体就业工作。要坚持和发展新时代“枫桥经验”、“浦江经验”，完善社会治理体系，健全城乡基层治理体系和乡村治理协同推进机制，推进社会治理数字化。要推进应急管理体系和能力现代化，深入开展安全生产专项整治，坚决</w:t>
      </w:r>
      <w:proofErr w:type="gramStart"/>
      <w:r w:rsidRPr="001F6AD0">
        <w:rPr>
          <w:rFonts w:asciiTheme="minorEastAsia" w:eastAsia="宋体" w:hAnsiTheme="minorEastAsia" w:cstheme="minorEastAsia"/>
          <w:kern w:val="0"/>
          <w:sz w:val="28"/>
          <w:szCs w:val="28"/>
        </w:rPr>
        <w:t>防范重</w:t>
      </w:r>
      <w:proofErr w:type="gramEnd"/>
      <w:r w:rsidRPr="001F6AD0">
        <w:rPr>
          <w:rFonts w:asciiTheme="minorEastAsia" w:eastAsia="宋体" w:hAnsiTheme="minorEastAsia" w:cstheme="minorEastAsia"/>
          <w:kern w:val="0"/>
          <w:sz w:val="28"/>
          <w:szCs w:val="28"/>
        </w:rPr>
        <w:t>特大安全事故发生。</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习近平指出，全国即将进入“七下八上”防汛关键期，江河湖库将面临主汛期洪涝灾害的严重威胁。同时，一些地方旱情严重，森林火灾风险加大。各地区各部门要立足于防大汛、抗大旱、救大灾，坚持人民至上、生命至上，守土有责、守土负责、守土尽责，切实把保障人民生命财产安全放到第一位，强化灾害隐患巡查排险，提前做好各种应急准备，努力将各类损失降到最低。交通运输部门要加强重要基础设施安全防护，能源和电力部门尤其</w:t>
      </w:r>
      <w:proofErr w:type="gramStart"/>
      <w:r w:rsidRPr="001F6AD0">
        <w:rPr>
          <w:rFonts w:asciiTheme="minorEastAsia" w:eastAsia="宋体" w:hAnsiTheme="minorEastAsia" w:cstheme="minorEastAsia"/>
          <w:kern w:val="0"/>
          <w:sz w:val="28"/>
          <w:szCs w:val="28"/>
        </w:rPr>
        <w:t>是央企</w:t>
      </w:r>
      <w:proofErr w:type="gramEnd"/>
      <w:r w:rsidRPr="001F6AD0">
        <w:rPr>
          <w:rFonts w:asciiTheme="minorEastAsia" w:eastAsia="宋体" w:hAnsiTheme="minorEastAsia" w:cstheme="minorEastAsia"/>
          <w:kern w:val="0"/>
          <w:sz w:val="28"/>
          <w:szCs w:val="28"/>
        </w:rPr>
        <w:t>要全力做好</w:t>
      </w:r>
      <w:proofErr w:type="gramStart"/>
      <w:r w:rsidRPr="001F6AD0">
        <w:rPr>
          <w:rFonts w:asciiTheme="minorEastAsia" w:eastAsia="宋体" w:hAnsiTheme="minorEastAsia" w:cstheme="minorEastAsia"/>
          <w:kern w:val="0"/>
          <w:sz w:val="28"/>
          <w:szCs w:val="28"/>
        </w:rPr>
        <w:t>能源电力</w:t>
      </w:r>
      <w:r w:rsidRPr="001F6AD0">
        <w:rPr>
          <w:rFonts w:asciiTheme="minorEastAsia" w:eastAsia="宋体" w:hAnsiTheme="minorEastAsia" w:cstheme="minorEastAsia"/>
          <w:kern w:val="0"/>
          <w:sz w:val="28"/>
          <w:szCs w:val="28"/>
        </w:rPr>
        <w:lastRenderedPageBreak/>
        <w:t>保</w:t>
      </w:r>
      <w:proofErr w:type="gramEnd"/>
      <w:r w:rsidRPr="001F6AD0">
        <w:rPr>
          <w:rFonts w:asciiTheme="minorEastAsia" w:eastAsia="宋体" w:hAnsiTheme="minorEastAsia" w:cstheme="minorEastAsia"/>
          <w:kern w:val="0"/>
          <w:sz w:val="28"/>
          <w:szCs w:val="28"/>
        </w:rPr>
        <w:t>供工作，确保经济社会运转不受大的影响。</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习近平强调，主题教育开展以来，各地区各部门各单位全面抓深抓实各项重点措施，取得较好效果。各级党组织要教育引导党员、干部落实“重实践”要求，坚持</w:t>
      </w:r>
      <w:proofErr w:type="gramStart"/>
      <w:r w:rsidRPr="001F6AD0">
        <w:rPr>
          <w:rFonts w:asciiTheme="minorEastAsia" w:eastAsia="宋体" w:hAnsiTheme="minorEastAsia" w:cstheme="minorEastAsia"/>
          <w:kern w:val="0"/>
          <w:sz w:val="28"/>
          <w:szCs w:val="28"/>
        </w:rPr>
        <w:t>学思用贯通</w:t>
      </w:r>
      <w:proofErr w:type="gramEnd"/>
      <w:r w:rsidRPr="001F6AD0">
        <w:rPr>
          <w:rFonts w:asciiTheme="minorEastAsia" w:eastAsia="宋体" w:hAnsiTheme="minorEastAsia" w:cstheme="minorEastAsia"/>
          <w:kern w:val="0"/>
          <w:sz w:val="28"/>
          <w:szCs w:val="28"/>
        </w:rPr>
        <w:t>、</w:t>
      </w:r>
      <w:proofErr w:type="gramStart"/>
      <w:r w:rsidRPr="001F6AD0">
        <w:rPr>
          <w:rFonts w:asciiTheme="minorEastAsia" w:eastAsia="宋体" w:hAnsiTheme="minorEastAsia" w:cstheme="minorEastAsia"/>
          <w:kern w:val="0"/>
          <w:sz w:val="28"/>
          <w:szCs w:val="28"/>
        </w:rPr>
        <w:t>知信行</w:t>
      </w:r>
      <w:proofErr w:type="gramEnd"/>
      <w:r w:rsidRPr="001F6AD0">
        <w:rPr>
          <w:rFonts w:asciiTheme="minorEastAsia" w:eastAsia="宋体" w:hAnsiTheme="minorEastAsia" w:cstheme="minorEastAsia"/>
          <w:kern w:val="0"/>
          <w:sz w:val="28"/>
          <w:szCs w:val="28"/>
        </w:rPr>
        <w:t>统一，匡正干的导向，增强干的动力，形成干的合力，在以学促干上取得实实在在的成效。一是树牢造福人民的政绩观，坚持以人民为中心的发展思想，坚持高质量发展，不搞贪大求洋、盲目蛮干、哗众取宠；坚持出实招求实效，不搞华而不实、投机取巧、数据造假；坚持打基础利长远，不搞急功近利、竭泽而渔、劳民伤财。二是鼓足干事创业的精气神，恪尽职守、担当作为，迎难而上、敢于斗争，严肃整治拈轻怕重、躺平甩锅、敷衍塞责、得过且过等消极现象，完善担当作为激励和保护机制。三是形成狠抓落实的好局面，不折不扣贯彻落实党中央决策部署，积极主动抓落实，聚合众力抓落实，以钉钉子精神抓落实，聚焦实际问题抓落实，在抓落实上取得新实效。</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中共中央政治局常委、中央办公厅主任蔡奇陪同考察。</w:t>
      </w:r>
    </w:p>
    <w:p w:rsidR="001F6AD0" w:rsidRDefault="001F6AD0" w:rsidP="001F6AD0">
      <w:pPr>
        <w:spacing w:line="520" w:lineRule="exact"/>
        <w:ind w:firstLineChars="200" w:firstLine="560"/>
        <w:rPr>
          <w:rFonts w:asciiTheme="minorEastAsia" w:eastAsia="宋体" w:hAnsiTheme="minorEastAsia" w:cstheme="minorEastAsia"/>
          <w:kern w:val="0"/>
          <w:sz w:val="28"/>
          <w:szCs w:val="28"/>
        </w:rPr>
        <w:sectPr w:rsidR="001F6AD0">
          <w:pgSz w:w="11906" w:h="16838"/>
          <w:pgMar w:top="1440" w:right="1800" w:bottom="1440" w:left="1800" w:header="851" w:footer="992" w:gutter="0"/>
          <w:cols w:space="425"/>
          <w:docGrid w:type="lines" w:linePitch="312"/>
        </w:sectPr>
      </w:pPr>
      <w:r w:rsidRPr="001F6AD0">
        <w:rPr>
          <w:rFonts w:asciiTheme="minorEastAsia" w:eastAsia="宋体" w:hAnsiTheme="minorEastAsia" w:cstheme="minorEastAsia"/>
          <w:kern w:val="0"/>
          <w:sz w:val="28"/>
          <w:szCs w:val="28"/>
        </w:rPr>
        <w:t>李干杰、何立峰及中央和国家机关有关部门负责同志陪同考察，主题教育中央第六指导组负责同志参加汇报会。</w:t>
      </w:r>
    </w:p>
    <w:p w:rsidR="001F6AD0" w:rsidRDefault="001F6AD0" w:rsidP="001F6AD0">
      <w:pPr>
        <w:widowControl/>
        <w:jc w:val="center"/>
        <w:outlineLvl w:val="0"/>
        <w:rPr>
          <w:rFonts w:ascii="方正小标宋简体" w:eastAsia="方正小标宋简体" w:hAnsiTheme="majorEastAsia" w:cs="方正小标宋简体"/>
          <w:bCs/>
          <w:spacing w:val="-6"/>
          <w:kern w:val="44"/>
          <w:sz w:val="32"/>
          <w:szCs w:val="32"/>
          <w:lang w:bidi="ar"/>
        </w:rPr>
      </w:pPr>
      <w:r w:rsidRPr="001F6AD0">
        <w:rPr>
          <w:rFonts w:ascii="方正小标宋简体" w:eastAsia="方正小标宋简体" w:hAnsiTheme="majorEastAsia" w:cs="方正小标宋简体" w:hint="eastAsia"/>
          <w:bCs/>
          <w:spacing w:val="-6"/>
          <w:kern w:val="44"/>
          <w:sz w:val="32"/>
          <w:szCs w:val="32"/>
          <w:lang w:bidi="ar"/>
        </w:rPr>
        <w:lastRenderedPageBreak/>
        <w:t>习近平向第三届文明</w:t>
      </w:r>
      <w:proofErr w:type="gramStart"/>
      <w:r w:rsidRPr="001F6AD0">
        <w:rPr>
          <w:rFonts w:ascii="方正小标宋简体" w:eastAsia="方正小标宋简体" w:hAnsiTheme="majorEastAsia" w:cs="方正小标宋简体" w:hint="eastAsia"/>
          <w:bCs/>
          <w:spacing w:val="-6"/>
          <w:kern w:val="44"/>
          <w:sz w:val="32"/>
          <w:szCs w:val="32"/>
          <w:lang w:bidi="ar"/>
        </w:rPr>
        <w:t>交流互鉴对话</w:t>
      </w:r>
      <w:proofErr w:type="gramEnd"/>
      <w:r w:rsidRPr="001F6AD0">
        <w:rPr>
          <w:rFonts w:ascii="方正小标宋简体" w:eastAsia="方正小标宋简体" w:hAnsiTheme="majorEastAsia" w:cs="方正小标宋简体" w:hint="eastAsia"/>
          <w:bCs/>
          <w:spacing w:val="-6"/>
          <w:kern w:val="44"/>
          <w:sz w:val="32"/>
          <w:szCs w:val="32"/>
          <w:lang w:bidi="ar"/>
        </w:rPr>
        <w:t>会暨</w:t>
      </w:r>
    </w:p>
    <w:p w:rsidR="001F6AD0" w:rsidRPr="001F6AD0" w:rsidRDefault="001F6AD0" w:rsidP="001F6AD0">
      <w:pPr>
        <w:widowControl/>
        <w:jc w:val="center"/>
        <w:outlineLvl w:val="0"/>
        <w:rPr>
          <w:rFonts w:asciiTheme="minorEastAsia" w:eastAsia="宋体" w:hAnsiTheme="minorEastAsia" w:cstheme="minorEastAsia"/>
          <w:kern w:val="0"/>
          <w:sz w:val="28"/>
          <w:szCs w:val="28"/>
        </w:rPr>
      </w:pPr>
      <w:r w:rsidRPr="001F6AD0">
        <w:rPr>
          <w:rFonts w:ascii="方正小标宋简体" w:eastAsia="方正小标宋简体" w:hAnsiTheme="majorEastAsia" w:cs="方正小标宋简体" w:hint="eastAsia"/>
          <w:bCs/>
          <w:spacing w:val="-6"/>
          <w:kern w:val="44"/>
          <w:sz w:val="32"/>
          <w:szCs w:val="32"/>
          <w:lang w:bidi="ar"/>
        </w:rPr>
        <w:t>首届世界汉学家大会致贺信</w:t>
      </w:r>
    </w:p>
    <w:p w:rsidR="001F6AD0" w:rsidRP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F6AD0">
        <w:rPr>
          <w:rFonts w:asciiTheme="majorEastAsia" w:eastAsiaTheme="majorEastAsia" w:hAnsiTheme="majorEastAsia" w:cs="方正小标宋简体" w:hint="eastAsia"/>
          <w:bCs/>
          <w:color w:val="000000" w:themeColor="text1"/>
          <w:spacing w:val="-6"/>
          <w:kern w:val="44"/>
          <w:szCs w:val="21"/>
          <w:lang w:bidi="ar"/>
        </w:rPr>
        <w:t>来源：“学习强国”学习平台</w:t>
      </w:r>
    </w:p>
    <w:p w:rsid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F6AD0">
        <w:rPr>
          <w:rFonts w:asciiTheme="majorEastAsia" w:eastAsiaTheme="majorEastAsia" w:hAnsiTheme="majorEastAsia" w:cs="方正小标宋简体" w:hint="eastAsia"/>
          <w:bCs/>
          <w:color w:val="000000" w:themeColor="text1"/>
          <w:spacing w:val="-6"/>
          <w:kern w:val="44"/>
          <w:szCs w:val="21"/>
          <w:lang w:bidi="ar"/>
        </w:rPr>
        <w:t>2023-07-03</w:t>
      </w:r>
    </w:p>
    <w:p w:rsidR="001F6AD0" w:rsidRP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hint="eastAsia"/>
          <w:kern w:val="0"/>
          <w:sz w:val="28"/>
          <w:szCs w:val="28"/>
        </w:rPr>
        <w:t>新华社北京7月3日电 7月3日，中共中央总书记、国家主席习近平向第三届文明</w:t>
      </w:r>
      <w:proofErr w:type="gramStart"/>
      <w:r w:rsidRPr="001F6AD0">
        <w:rPr>
          <w:rFonts w:asciiTheme="minorEastAsia" w:eastAsia="宋体" w:hAnsiTheme="minorEastAsia" w:cstheme="minorEastAsia" w:hint="eastAsia"/>
          <w:kern w:val="0"/>
          <w:sz w:val="28"/>
          <w:szCs w:val="28"/>
        </w:rPr>
        <w:t>交流互鉴对话</w:t>
      </w:r>
      <w:proofErr w:type="gramEnd"/>
      <w:r w:rsidRPr="001F6AD0">
        <w:rPr>
          <w:rFonts w:asciiTheme="minorEastAsia" w:eastAsia="宋体" w:hAnsiTheme="minorEastAsia" w:cstheme="minorEastAsia" w:hint="eastAsia"/>
          <w:kern w:val="0"/>
          <w:sz w:val="28"/>
          <w:szCs w:val="28"/>
        </w:rPr>
        <w:t>会暨首届世界汉学家大会致贺信。</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hint="eastAsia"/>
          <w:kern w:val="0"/>
          <w:sz w:val="28"/>
          <w:szCs w:val="28"/>
        </w:rPr>
        <w:t>习近平指出，在人类历史的漫长进程中，世界各民族创造了具有自身特点和标识的文明。不同文明之间平等交流、互学互鉴，将为人类破解时代难题、实现共同发展提供强大的精神指引。</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hint="eastAsia"/>
          <w:kern w:val="0"/>
          <w:sz w:val="28"/>
          <w:szCs w:val="28"/>
        </w:rPr>
        <w:t>习近平强调，中方愿同各方一道，弘扬和平、发展、公平、正义、民主、自由的全人类共同价值，落实全球文明倡议，以文明交流超越文明隔阂、</w:t>
      </w:r>
      <w:proofErr w:type="gramStart"/>
      <w:r w:rsidRPr="001F6AD0">
        <w:rPr>
          <w:rFonts w:asciiTheme="minorEastAsia" w:eastAsia="宋体" w:hAnsiTheme="minorEastAsia" w:cstheme="minorEastAsia" w:hint="eastAsia"/>
          <w:kern w:val="0"/>
          <w:sz w:val="28"/>
          <w:szCs w:val="28"/>
        </w:rPr>
        <w:t>文明互鉴超越</w:t>
      </w:r>
      <w:proofErr w:type="gramEnd"/>
      <w:r w:rsidRPr="001F6AD0">
        <w:rPr>
          <w:rFonts w:asciiTheme="minorEastAsia" w:eastAsia="宋体" w:hAnsiTheme="minorEastAsia" w:cstheme="minorEastAsia" w:hint="eastAsia"/>
          <w:kern w:val="0"/>
          <w:sz w:val="28"/>
          <w:szCs w:val="28"/>
        </w:rPr>
        <w:t>文明冲突、文明包容超越文明优越，携手促进人类文明进步。希望各国汉学家作为融通中外文明的使者，为沟通中外文化、增进理解友谊合作</w:t>
      </w:r>
      <w:proofErr w:type="gramStart"/>
      <w:r w:rsidRPr="001F6AD0">
        <w:rPr>
          <w:rFonts w:asciiTheme="minorEastAsia" w:eastAsia="宋体" w:hAnsiTheme="minorEastAsia" w:cstheme="minorEastAsia" w:hint="eastAsia"/>
          <w:kern w:val="0"/>
          <w:sz w:val="28"/>
          <w:szCs w:val="28"/>
        </w:rPr>
        <w:t>作出</w:t>
      </w:r>
      <w:proofErr w:type="gramEnd"/>
      <w:r w:rsidRPr="001F6AD0">
        <w:rPr>
          <w:rFonts w:asciiTheme="minorEastAsia" w:eastAsia="宋体" w:hAnsiTheme="minorEastAsia" w:cstheme="minorEastAsia" w:hint="eastAsia"/>
          <w:kern w:val="0"/>
          <w:sz w:val="28"/>
          <w:szCs w:val="28"/>
        </w:rPr>
        <w:t>更加积极的努力。</w:t>
      </w:r>
    </w:p>
    <w:p w:rsidR="001F6AD0" w:rsidRDefault="001F6AD0" w:rsidP="001F6AD0">
      <w:pPr>
        <w:spacing w:line="520" w:lineRule="exact"/>
        <w:ind w:firstLineChars="200" w:firstLine="560"/>
        <w:rPr>
          <w:rFonts w:asciiTheme="minorEastAsia" w:eastAsia="宋体" w:hAnsiTheme="minorEastAsia" w:cstheme="minorEastAsia"/>
          <w:kern w:val="0"/>
          <w:sz w:val="28"/>
          <w:szCs w:val="28"/>
        </w:rPr>
        <w:sectPr w:rsidR="001F6AD0">
          <w:pgSz w:w="11906" w:h="16838"/>
          <w:pgMar w:top="1440" w:right="1800" w:bottom="1440" w:left="1800" w:header="851" w:footer="992" w:gutter="0"/>
          <w:cols w:space="425"/>
          <w:docGrid w:type="lines" w:linePitch="312"/>
        </w:sectPr>
      </w:pPr>
      <w:r w:rsidRPr="001F6AD0">
        <w:rPr>
          <w:rFonts w:asciiTheme="minorEastAsia" w:eastAsia="宋体" w:hAnsiTheme="minorEastAsia" w:cstheme="minorEastAsia" w:hint="eastAsia"/>
          <w:kern w:val="0"/>
          <w:sz w:val="28"/>
          <w:szCs w:val="28"/>
        </w:rPr>
        <w:t>第三届文明</w:t>
      </w:r>
      <w:proofErr w:type="gramStart"/>
      <w:r w:rsidRPr="001F6AD0">
        <w:rPr>
          <w:rFonts w:asciiTheme="minorEastAsia" w:eastAsia="宋体" w:hAnsiTheme="minorEastAsia" w:cstheme="minorEastAsia" w:hint="eastAsia"/>
          <w:kern w:val="0"/>
          <w:sz w:val="28"/>
          <w:szCs w:val="28"/>
        </w:rPr>
        <w:t>交流互鉴对话</w:t>
      </w:r>
      <w:proofErr w:type="gramEnd"/>
      <w:r w:rsidRPr="001F6AD0">
        <w:rPr>
          <w:rFonts w:asciiTheme="minorEastAsia" w:eastAsia="宋体" w:hAnsiTheme="minorEastAsia" w:cstheme="minorEastAsia" w:hint="eastAsia"/>
          <w:kern w:val="0"/>
          <w:sz w:val="28"/>
          <w:szCs w:val="28"/>
        </w:rPr>
        <w:t>会暨首届世界汉学家大会由中国国际交流协会主办，3日在北京开幕，主题为“落实全球文明倡议，携手绘就现代化新图景”。</w:t>
      </w:r>
    </w:p>
    <w:p w:rsidR="001F6AD0" w:rsidRPr="001F6AD0" w:rsidRDefault="001F6AD0" w:rsidP="001F6AD0">
      <w:pPr>
        <w:widowControl/>
        <w:jc w:val="center"/>
        <w:outlineLvl w:val="0"/>
        <w:rPr>
          <w:rFonts w:ascii="方正小标宋简体" w:eastAsia="方正小标宋简体" w:hAnsiTheme="majorEastAsia" w:cs="方正小标宋简体"/>
          <w:bCs/>
          <w:spacing w:val="-6"/>
          <w:kern w:val="44"/>
          <w:sz w:val="32"/>
          <w:szCs w:val="32"/>
          <w:lang w:bidi="ar"/>
        </w:rPr>
      </w:pPr>
      <w:r w:rsidRPr="001F6AD0">
        <w:rPr>
          <w:rFonts w:ascii="方正小标宋简体" w:eastAsia="方正小标宋简体" w:hAnsiTheme="majorEastAsia" w:cs="方正小标宋简体"/>
          <w:bCs/>
          <w:spacing w:val="-6"/>
          <w:kern w:val="44"/>
          <w:sz w:val="32"/>
          <w:szCs w:val="32"/>
          <w:lang w:bidi="ar"/>
        </w:rPr>
        <w:lastRenderedPageBreak/>
        <w:t>中共中央政治局召开会议 中共中央总书记习近平主持会议</w:t>
      </w:r>
    </w:p>
    <w:p w:rsidR="001F6AD0" w:rsidRP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F6AD0">
        <w:rPr>
          <w:rFonts w:asciiTheme="majorEastAsia" w:eastAsiaTheme="majorEastAsia" w:hAnsiTheme="majorEastAsia" w:cs="方正小标宋简体"/>
          <w:bCs/>
          <w:color w:val="000000" w:themeColor="text1"/>
          <w:spacing w:val="-6"/>
          <w:kern w:val="44"/>
          <w:szCs w:val="21"/>
          <w:lang w:bidi="ar"/>
        </w:rPr>
        <w:t>来源</w:t>
      </w:r>
      <w:r w:rsidRPr="001F6AD0">
        <w:rPr>
          <w:rFonts w:asciiTheme="majorEastAsia" w:eastAsiaTheme="majorEastAsia" w:hAnsiTheme="majorEastAsia" w:cs="方正小标宋简体" w:hint="eastAsia"/>
          <w:bCs/>
          <w:color w:val="000000" w:themeColor="text1"/>
          <w:spacing w:val="-6"/>
          <w:kern w:val="44"/>
          <w:szCs w:val="21"/>
          <w:lang w:bidi="ar"/>
        </w:rPr>
        <w:t>：</w:t>
      </w:r>
      <w:r w:rsidRPr="001F6AD0">
        <w:rPr>
          <w:rFonts w:asciiTheme="majorEastAsia" w:eastAsiaTheme="majorEastAsia" w:hAnsiTheme="majorEastAsia" w:cs="方正小标宋简体"/>
          <w:bCs/>
          <w:color w:val="000000" w:themeColor="text1"/>
          <w:spacing w:val="-6"/>
          <w:kern w:val="44"/>
          <w:szCs w:val="21"/>
          <w:lang w:bidi="ar"/>
        </w:rPr>
        <w:t>“学习强国”学习平台</w:t>
      </w:r>
    </w:p>
    <w:p w:rsid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F6AD0">
        <w:rPr>
          <w:rFonts w:asciiTheme="majorEastAsia" w:eastAsiaTheme="majorEastAsia" w:hAnsiTheme="majorEastAsia" w:cs="方正小标宋简体"/>
          <w:bCs/>
          <w:color w:val="000000" w:themeColor="text1"/>
          <w:spacing w:val="-6"/>
          <w:kern w:val="44"/>
          <w:szCs w:val="21"/>
          <w:lang w:bidi="ar"/>
        </w:rPr>
        <w:t>2023-06-30</w:t>
      </w:r>
    </w:p>
    <w:p w:rsidR="001F6AD0" w:rsidRPr="001F6AD0" w:rsidRDefault="001F6AD0" w:rsidP="001F6AD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p>
    <w:p w:rsidR="001F6AD0" w:rsidRPr="001F6AD0" w:rsidRDefault="001F6AD0" w:rsidP="001F6AD0">
      <w:pPr>
        <w:spacing w:line="520" w:lineRule="exac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中共中央政治局召开会议</w:t>
      </w:r>
    </w:p>
    <w:p w:rsidR="001F6AD0" w:rsidRPr="001F6AD0" w:rsidRDefault="001F6AD0" w:rsidP="001F6AD0">
      <w:pPr>
        <w:spacing w:line="520" w:lineRule="exac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审议《关于支持高标准高质量建设雄安新区若干政策措施的意见》</w:t>
      </w:r>
    </w:p>
    <w:p w:rsidR="001F6AD0" w:rsidRPr="001F6AD0" w:rsidRDefault="001F6AD0" w:rsidP="001F6AD0">
      <w:pPr>
        <w:spacing w:line="520" w:lineRule="exact"/>
        <w:rPr>
          <w:rFonts w:asciiTheme="minorEastAsia" w:eastAsia="宋体" w:hAnsiTheme="minorEastAsia" w:cstheme="minorEastAsia"/>
          <w:b/>
          <w:kern w:val="0"/>
          <w:sz w:val="28"/>
          <w:szCs w:val="28"/>
        </w:rPr>
      </w:pPr>
      <w:r w:rsidRPr="001F6AD0">
        <w:rPr>
          <w:rFonts w:asciiTheme="minorEastAsia" w:eastAsia="宋体" w:hAnsiTheme="minorEastAsia" w:cstheme="minorEastAsia"/>
          <w:b/>
          <w:kern w:val="0"/>
          <w:sz w:val="28"/>
          <w:szCs w:val="28"/>
        </w:rPr>
        <w:t>中共中央总书记习近平主持会议</w:t>
      </w:r>
    </w:p>
    <w:p w:rsidR="001F6AD0" w:rsidRPr="001F6AD0" w:rsidRDefault="001F6AD0" w:rsidP="001F6AD0">
      <w:pPr>
        <w:spacing w:line="520" w:lineRule="exact"/>
        <w:rPr>
          <w:rFonts w:asciiTheme="minorEastAsia" w:eastAsia="宋体" w:hAnsiTheme="minorEastAsia" w:cstheme="minorEastAsia"/>
          <w:kern w:val="0"/>
          <w:sz w:val="28"/>
          <w:szCs w:val="28"/>
        </w:rPr>
      </w:pP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新华社北京6月30日电 中共中央政治局6月30日召开会议，审议《关于支持高标准高质量建设雄安新区若干政策措施的意见》。中共中央总书记习近平主持会议。</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会议指出，</w:t>
      </w:r>
      <w:proofErr w:type="gramStart"/>
      <w:r w:rsidRPr="001F6AD0">
        <w:rPr>
          <w:rFonts w:asciiTheme="minorEastAsia" w:eastAsia="宋体" w:hAnsiTheme="minorEastAsia" w:cstheme="minorEastAsia"/>
          <w:kern w:val="0"/>
          <w:sz w:val="28"/>
          <w:szCs w:val="28"/>
        </w:rPr>
        <w:t>设立雄安新区</w:t>
      </w:r>
      <w:proofErr w:type="gramEnd"/>
      <w:r w:rsidRPr="001F6AD0">
        <w:rPr>
          <w:rFonts w:asciiTheme="minorEastAsia" w:eastAsia="宋体" w:hAnsiTheme="minorEastAsia" w:cstheme="minorEastAsia"/>
          <w:kern w:val="0"/>
          <w:sz w:val="28"/>
          <w:szCs w:val="28"/>
        </w:rPr>
        <w:t>，是以习近平同志为核心的党中央为疏解北京</w:t>
      </w:r>
      <w:proofErr w:type="gramStart"/>
      <w:r w:rsidRPr="001F6AD0">
        <w:rPr>
          <w:rFonts w:asciiTheme="minorEastAsia" w:eastAsia="宋体" w:hAnsiTheme="minorEastAsia" w:cstheme="minorEastAsia"/>
          <w:kern w:val="0"/>
          <w:sz w:val="28"/>
          <w:szCs w:val="28"/>
        </w:rPr>
        <w:t>非首都</w:t>
      </w:r>
      <w:proofErr w:type="gramEnd"/>
      <w:r w:rsidRPr="001F6AD0">
        <w:rPr>
          <w:rFonts w:asciiTheme="minorEastAsia" w:eastAsia="宋体" w:hAnsiTheme="minorEastAsia" w:cstheme="minorEastAsia"/>
          <w:kern w:val="0"/>
          <w:sz w:val="28"/>
          <w:szCs w:val="28"/>
        </w:rPr>
        <w:t>功能、</w:t>
      </w:r>
      <w:proofErr w:type="gramStart"/>
      <w:r w:rsidRPr="001F6AD0">
        <w:rPr>
          <w:rFonts w:asciiTheme="minorEastAsia" w:eastAsia="宋体" w:hAnsiTheme="minorEastAsia" w:cstheme="minorEastAsia"/>
          <w:kern w:val="0"/>
          <w:sz w:val="28"/>
          <w:szCs w:val="28"/>
        </w:rPr>
        <w:t>深入推</w:t>
      </w:r>
      <w:proofErr w:type="gramEnd"/>
      <w:r w:rsidRPr="001F6AD0">
        <w:rPr>
          <w:rFonts w:asciiTheme="minorEastAsia" w:eastAsia="宋体" w:hAnsiTheme="minorEastAsia" w:cstheme="minorEastAsia"/>
          <w:kern w:val="0"/>
          <w:sz w:val="28"/>
          <w:szCs w:val="28"/>
        </w:rPr>
        <w:t>进京津冀协同发展</w:t>
      </w:r>
      <w:proofErr w:type="gramStart"/>
      <w:r w:rsidRPr="001F6AD0">
        <w:rPr>
          <w:rFonts w:asciiTheme="minorEastAsia" w:eastAsia="宋体" w:hAnsiTheme="minorEastAsia" w:cstheme="minorEastAsia"/>
          <w:kern w:val="0"/>
          <w:sz w:val="28"/>
          <w:szCs w:val="28"/>
        </w:rPr>
        <w:t>作出</w:t>
      </w:r>
      <w:proofErr w:type="gramEnd"/>
      <w:r w:rsidRPr="001F6AD0">
        <w:rPr>
          <w:rFonts w:asciiTheme="minorEastAsia" w:eastAsia="宋体" w:hAnsiTheme="minorEastAsia" w:cstheme="minorEastAsia"/>
          <w:kern w:val="0"/>
          <w:sz w:val="28"/>
          <w:szCs w:val="28"/>
        </w:rPr>
        <w:t>的一项重大决策部署，是千年大计、国家大事。当前，</w:t>
      </w:r>
      <w:proofErr w:type="gramStart"/>
      <w:r w:rsidRPr="001F6AD0">
        <w:rPr>
          <w:rFonts w:asciiTheme="minorEastAsia" w:eastAsia="宋体" w:hAnsiTheme="minorEastAsia" w:cstheme="minorEastAsia"/>
          <w:kern w:val="0"/>
          <w:sz w:val="28"/>
          <w:szCs w:val="28"/>
        </w:rPr>
        <w:t>雄安新区</w:t>
      </w:r>
      <w:proofErr w:type="gramEnd"/>
      <w:r w:rsidRPr="001F6AD0">
        <w:rPr>
          <w:rFonts w:asciiTheme="minorEastAsia" w:eastAsia="宋体" w:hAnsiTheme="minorEastAsia" w:cstheme="minorEastAsia"/>
          <w:kern w:val="0"/>
          <w:sz w:val="28"/>
          <w:szCs w:val="28"/>
        </w:rPr>
        <w:t>工作重心已转向高质量建设、高水平管理、高质量疏解发展并举，制定出台一揽子支持政策，对于统筹</w:t>
      </w:r>
      <w:proofErr w:type="gramStart"/>
      <w:r w:rsidRPr="001F6AD0">
        <w:rPr>
          <w:rFonts w:asciiTheme="minorEastAsia" w:eastAsia="宋体" w:hAnsiTheme="minorEastAsia" w:cstheme="minorEastAsia"/>
          <w:kern w:val="0"/>
          <w:sz w:val="28"/>
          <w:szCs w:val="28"/>
        </w:rPr>
        <w:t>推进雄安新区</w:t>
      </w:r>
      <w:proofErr w:type="gramEnd"/>
      <w:r w:rsidRPr="001F6AD0">
        <w:rPr>
          <w:rFonts w:asciiTheme="minorEastAsia" w:eastAsia="宋体" w:hAnsiTheme="minorEastAsia" w:cstheme="minorEastAsia"/>
          <w:kern w:val="0"/>
          <w:sz w:val="28"/>
          <w:szCs w:val="28"/>
        </w:rPr>
        <w:t>承接北京</w:t>
      </w:r>
      <w:proofErr w:type="gramStart"/>
      <w:r w:rsidRPr="001F6AD0">
        <w:rPr>
          <w:rFonts w:asciiTheme="minorEastAsia" w:eastAsia="宋体" w:hAnsiTheme="minorEastAsia" w:cstheme="minorEastAsia"/>
          <w:kern w:val="0"/>
          <w:sz w:val="28"/>
          <w:szCs w:val="28"/>
        </w:rPr>
        <w:t>非首都</w:t>
      </w:r>
      <w:proofErr w:type="gramEnd"/>
      <w:r w:rsidRPr="001F6AD0">
        <w:rPr>
          <w:rFonts w:asciiTheme="minorEastAsia" w:eastAsia="宋体" w:hAnsiTheme="minorEastAsia" w:cstheme="minorEastAsia"/>
          <w:kern w:val="0"/>
          <w:sz w:val="28"/>
          <w:szCs w:val="28"/>
        </w:rPr>
        <w:t>功能疏解与大规模建设发展，高标准高质量</w:t>
      </w:r>
      <w:proofErr w:type="gramStart"/>
      <w:r w:rsidRPr="001F6AD0">
        <w:rPr>
          <w:rFonts w:asciiTheme="minorEastAsia" w:eastAsia="宋体" w:hAnsiTheme="minorEastAsia" w:cstheme="minorEastAsia"/>
          <w:kern w:val="0"/>
          <w:sz w:val="28"/>
          <w:szCs w:val="28"/>
        </w:rPr>
        <w:t>建设雄安新区</w:t>
      </w:r>
      <w:proofErr w:type="gramEnd"/>
      <w:r w:rsidRPr="001F6AD0">
        <w:rPr>
          <w:rFonts w:asciiTheme="minorEastAsia" w:eastAsia="宋体" w:hAnsiTheme="minorEastAsia" w:cstheme="minorEastAsia"/>
          <w:kern w:val="0"/>
          <w:sz w:val="28"/>
          <w:szCs w:val="28"/>
        </w:rPr>
        <w:t>，具有重要意义。</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会议强调，要</w:t>
      </w:r>
      <w:proofErr w:type="gramStart"/>
      <w:r w:rsidRPr="001F6AD0">
        <w:rPr>
          <w:rFonts w:asciiTheme="minorEastAsia" w:eastAsia="宋体" w:hAnsiTheme="minorEastAsia" w:cstheme="minorEastAsia"/>
          <w:kern w:val="0"/>
          <w:sz w:val="28"/>
          <w:szCs w:val="28"/>
        </w:rPr>
        <w:t>结合雄安新区</w:t>
      </w:r>
      <w:proofErr w:type="gramEnd"/>
      <w:r w:rsidRPr="001F6AD0">
        <w:rPr>
          <w:rFonts w:asciiTheme="minorEastAsia" w:eastAsia="宋体" w:hAnsiTheme="minorEastAsia" w:cstheme="minorEastAsia"/>
          <w:kern w:val="0"/>
          <w:sz w:val="28"/>
          <w:szCs w:val="28"/>
        </w:rPr>
        <w:t>现阶段的实际需要，紧紧围绕疏解人员利益关切，有针对性地采取支持措施。要坚持稳步有序、量力而行，持续推进标志性疏解项目</w:t>
      </w:r>
      <w:proofErr w:type="gramStart"/>
      <w:r w:rsidRPr="001F6AD0">
        <w:rPr>
          <w:rFonts w:asciiTheme="minorEastAsia" w:eastAsia="宋体" w:hAnsiTheme="minorEastAsia" w:cstheme="minorEastAsia"/>
          <w:kern w:val="0"/>
          <w:sz w:val="28"/>
          <w:szCs w:val="28"/>
        </w:rPr>
        <w:t>在雄安新区</w:t>
      </w:r>
      <w:proofErr w:type="gramEnd"/>
      <w:r w:rsidRPr="001F6AD0">
        <w:rPr>
          <w:rFonts w:asciiTheme="minorEastAsia" w:eastAsia="宋体" w:hAnsiTheme="minorEastAsia" w:cstheme="minorEastAsia"/>
          <w:kern w:val="0"/>
          <w:sz w:val="28"/>
          <w:szCs w:val="28"/>
        </w:rPr>
        <w:t>落地建设，积极探索和遵循城市建设发展规律，强化节约集约、绿色低碳，合理把握建设规模和节奏，创造“雄安质量”。要坚持探索创新、先行先试，处理好当前和长远、政府和市场等关系，有针对性地推动相关领域改革创新举措</w:t>
      </w:r>
      <w:proofErr w:type="gramStart"/>
      <w:r w:rsidRPr="001F6AD0">
        <w:rPr>
          <w:rFonts w:asciiTheme="minorEastAsia" w:eastAsia="宋体" w:hAnsiTheme="minorEastAsia" w:cstheme="minorEastAsia"/>
          <w:kern w:val="0"/>
          <w:sz w:val="28"/>
          <w:szCs w:val="28"/>
        </w:rPr>
        <w:t>在雄安新区</w:t>
      </w:r>
      <w:proofErr w:type="gramEnd"/>
      <w:r w:rsidRPr="001F6AD0">
        <w:rPr>
          <w:rFonts w:asciiTheme="minorEastAsia" w:eastAsia="宋体" w:hAnsiTheme="minorEastAsia" w:cstheme="minorEastAsia"/>
          <w:kern w:val="0"/>
          <w:sz w:val="28"/>
          <w:szCs w:val="28"/>
        </w:rPr>
        <w:t>落地实施，优化营商环境，加强科技创新，发展高端高新产业，不断</w:t>
      </w:r>
      <w:proofErr w:type="gramStart"/>
      <w:r w:rsidRPr="001F6AD0">
        <w:rPr>
          <w:rFonts w:asciiTheme="minorEastAsia" w:eastAsia="宋体" w:hAnsiTheme="minorEastAsia" w:cstheme="minorEastAsia"/>
          <w:kern w:val="0"/>
          <w:sz w:val="28"/>
          <w:szCs w:val="28"/>
        </w:rPr>
        <w:t>增强雄安新区</w:t>
      </w:r>
      <w:proofErr w:type="gramEnd"/>
      <w:r w:rsidRPr="001F6AD0">
        <w:rPr>
          <w:rFonts w:asciiTheme="minorEastAsia" w:eastAsia="宋体" w:hAnsiTheme="minorEastAsia" w:cstheme="minorEastAsia"/>
          <w:kern w:val="0"/>
          <w:sz w:val="28"/>
          <w:szCs w:val="28"/>
        </w:rPr>
        <w:t>自身建设发展能力。要聚焦城市治理架构、公共服务制度等，</w:t>
      </w:r>
      <w:proofErr w:type="gramStart"/>
      <w:r w:rsidRPr="001F6AD0">
        <w:rPr>
          <w:rFonts w:asciiTheme="minorEastAsia" w:eastAsia="宋体" w:hAnsiTheme="minorEastAsia" w:cstheme="minorEastAsia"/>
          <w:kern w:val="0"/>
          <w:sz w:val="28"/>
          <w:szCs w:val="28"/>
        </w:rPr>
        <w:t>加强雄安新区</w:t>
      </w:r>
      <w:proofErr w:type="gramEnd"/>
      <w:r w:rsidRPr="001F6AD0">
        <w:rPr>
          <w:rFonts w:asciiTheme="minorEastAsia" w:eastAsia="宋体" w:hAnsiTheme="minorEastAsia" w:cstheme="minorEastAsia"/>
          <w:kern w:val="0"/>
          <w:sz w:val="28"/>
          <w:szCs w:val="28"/>
        </w:rPr>
        <w:t>未来城市建设运营管理体制的前瞻设计，积极</w:t>
      </w:r>
      <w:r w:rsidRPr="001F6AD0">
        <w:rPr>
          <w:rFonts w:asciiTheme="minorEastAsia" w:eastAsia="宋体" w:hAnsiTheme="minorEastAsia" w:cstheme="minorEastAsia"/>
          <w:kern w:val="0"/>
          <w:sz w:val="28"/>
          <w:szCs w:val="28"/>
        </w:rPr>
        <w:lastRenderedPageBreak/>
        <w:t>探索具有中国特色的现代化城市治理新模式。</w:t>
      </w:r>
    </w:p>
    <w:p w:rsidR="001F6AD0" w:rsidRPr="001F6AD0" w:rsidRDefault="001F6AD0" w:rsidP="001F6AD0">
      <w:pPr>
        <w:spacing w:line="520" w:lineRule="exact"/>
        <w:ind w:firstLineChars="200" w:firstLine="560"/>
        <w:rPr>
          <w:rFonts w:asciiTheme="minorEastAsia" w:eastAsia="宋体" w:hAnsiTheme="minorEastAsia" w:cstheme="minorEastAsia"/>
          <w:kern w:val="0"/>
          <w:sz w:val="28"/>
          <w:szCs w:val="28"/>
        </w:rPr>
      </w:pPr>
      <w:r w:rsidRPr="001F6AD0">
        <w:rPr>
          <w:rFonts w:asciiTheme="minorEastAsia" w:eastAsia="宋体" w:hAnsiTheme="minorEastAsia" w:cstheme="minorEastAsia"/>
          <w:kern w:val="0"/>
          <w:sz w:val="28"/>
          <w:szCs w:val="28"/>
        </w:rPr>
        <w:t>会议要求，要把党的领导贯穿高标准高质量建设</w:t>
      </w:r>
      <w:proofErr w:type="gramStart"/>
      <w:r w:rsidRPr="001F6AD0">
        <w:rPr>
          <w:rFonts w:asciiTheme="minorEastAsia" w:eastAsia="宋体" w:hAnsiTheme="minorEastAsia" w:cstheme="minorEastAsia"/>
          <w:kern w:val="0"/>
          <w:sz w:val="28"/>
          <w:szCs w:val="28"/>
        </w:rPr>
        <w:t>雄安新区全</w:t>
      </w:r>
      <w:proofErr w:type="gramEnd"/>
      <w:r w:rsidRPr="001F6AD0">
        <w:rPr>
          <w:rFonts w:asciiTheme="minorEastAsia" w:eastAsia="宋体" w:hAnsiTheme="minorEastAsia" w:cstheme="minorEastAsia"/>
          <w:kern w:val="0"/>
          <w:sz w:val="28"/>
          <w:szCs w:val="28"/>
        </w:rPr>
        <w:t>过程、各领域、各环节，加强</w:t>
      </w:r>
      <w:proofErr w:type="gramStart"/>
      <w:r w:rsidRPr="001F6AD0">
        <w:rPr>
          <w:rFonts w:asciiTheme="minorEastAsia" w:eastAsia="宋体" w:hAnsiTheme="minorEastAsia" w:cstheme="minorEastAsia"/>
          <w:kern w:val="0"/>
          <w:sz w:val="28"/>
          <w:szCs w:val="28"/>
        </w:rPr>
        <w:t>雄安新区各级</w:t>
      </w:r>
      <w:proofErr w:type="gramEnd"/>
      <w:r w:rsidRPr="001F6AD0">
        <w:rPr>
          <w:rFonts w:asciiTheme="minorEastAsia" w:eastAsia="宋体" w:hAnsiTheme="minorEastAsia" w:cstheme="minorEastAsia"/>
          <w:kern w:val="0"/>
          <w:sz w:val="28"/>
          <w:szCs w:val="28"/>
        </w:rPr>
        <w:t>党组织和领导班子建设，坚持正确选人用人导向，建设一支政治过硬、改革意识强、能力水平高、敢闯敢干、清正廉洁的高素质专业化干部队伍。河北省要切实履行主体责任，</w:t>
      </w:r>
      <w:proofErr w:type="gramStart"/>
      <w:r w:rsidRPr="001F6AD0">
        <w:rPr>
          <w:rFonts w:asciiTheme="minorEastAsia" w:eastAsia="宋体" w:hAnsiTheme="minorEastAsia" w:cstheme="minorEastAsia"/>
          <w:kern w:val="0"/>
          <w:sz w:val="28"/>
          <w:szCs w:val="28"/>
        </w:rPr>
        <w:t>雄安新区</w:t>
      </w:r>
      <w:proofErr w:type="gramEnd"/>
      <w:r w:rsidRPr="001F6AD0">
        <w:rPr>
          <w:rFonts w:asciiTheme="minorEastAsia" w:eastAsia="宋体" w:hAnsiTheme="minorEastAsia" w:cstheme="minorEastAsia"/>
          <w:kern w:val="0"/>
          <w:sz w:val="28"/>
          <w:szCs w:val="28"/>
        </w:rPr>
        <w:t>要履行属地责任，有关地方要积极予以支持，中央和国家机关有关部门要主动指导服务，同向发力、形成合力，创造性地贯彻落实，阶段性进行总结评估，确保各项政策落地见效，</w:t>
      </w:r>
      <w:proofErr w:type="gramStart"/>
      <w:r w:rsidRPr="001F6AD0">
        <w:rPr>
          <w:rFonts w:asciiTheme="minorEastAsia" w:eastAsia="宋体" w:hAnsiTheme="minorEastAsia" w:cstheme="minorEastAsia"/>
          <w:kern w:val="0"/>
          <w:sz w:val="28"/>
          <w:szCs w:val="28"/>
        </w:rPr>
        <w:t>推动雄安新区</w:t>
      </w:r>
      <w:proofErr w:type="gramEnd"/>
      <w:r w:rsidRPr="001F6AD0">
        <w:rPr>
          <w:rFonts w:asciiTheme="minorEastAsia" w:eastAsia="宋体" w:hAnsiTheme="minorEastAsia" w:cstheme="minorEastAsia"/>
          <w:kern w:val="0"/>
          <w:sz w:val="28"/>
          <w:szCs w:val="28"/>
        </w:rPr>
        <w:t>建设发展不断取得新进展、迈上新台阶。</w:t>
      </w:r>
    </w:p>
    <w:p w:rsidR="00D0663C" w:rsidRDefault="001F6AD0" w:rsidP="001F6AD0">
      <w:pPr>
        <w:spacing w:line="520" w:lineRule="exact"/>
        <w:ind w:firstLineChars="200" w:firstLine="560"/>
        <w:rPr>
          <w:rFonts w:asciiTheme="minorEastAsia" w:eastAsia="宋体" w:hAnsiTheme="minorEastAsia" w:cstheme="minorEastAsia"/>
          <w:kern w:val="0"/>
          <w:sz w:val="28"/>
          <w:szCs w:val="28"/>
        </w:rPr>
        <w:sectPr w:rsidR="00D0663C">
          <w:pgSz w:w="11906" w:h="16838"/>
          <w:pgMar w:top="1440" w:right="1800" w:bottom="1440" w:left="1800" w:header="851" w:footer="992" w:gutter="0"/>
          <w:cols w:space="425"/>
          <w:docGrid w:type="lines" w:linePitch="312"/>
        </w:sectPr>
      </w:pPr>
      <w:r w:rsidRPr="001F6AD0">
        <w:rPr>
          <w:rFonts w:asciiTheme="minorEastAsia" w:eastAsia="宋体" w:hAnsiTheme="minorEastAsia" w:cstheme="minorEastAsia"/>
          <w:kern w:val="0"/>
          <w:sz w:val="28"/>
          <w:szCs w:val="28"/>
        </w:rPr>
        <w:t>会议还研究了其他事项。</w:t>
      </w:r>
    </w:p>
    <w:p w:rsidR="00E516F6" w:rsidRPr="00E516F6" w:rsidRDefault="00E516F6" w:rsidP="00E516F6">
      <w:pPr>
        <w:widowControl/>
        <w:jc w:val="center"/>
        <w:outlineLvl w:val="0"/>
        <w:rPr>
          <w:rFonts w:ascii="方正小标宋简体" w:eastAsia="方正小标宋简体" w:hAnsiTheme="majorEastAsia" w:cs="方正小标宋简体"/>
          <w:bCs/>
          <w:spacing w:val="-6"/>
          <w:kern w:val="44"/>
          <w:sz w:val="32"/>
          <w:szCs w:val="32"/>
          <w:lang w:bidi="ar"/>
        </w:rPr>
      </w:pPr>
      <w:r w:rsidRPr="00E516F6">
        <w:rPr>
          <w:rFonts w:ascii="方正小标宋简体" w:eastAsia="方正小标宋简体" w:hAnsiTheme="majorEastAsia" w:cs="方正小标宋简体"/>
          <w:bCs/>
          <w:spacing w:val="-6"/>
          <w:kern w:val="44"/>
          <w:sz w:val="32"/>
          <w:szCs w:val="32"/>
          <w:lang w:bidi="ar"/>
        </w:rPr>
        <w:lastRenderedPageBreak/>
        <w:t>习近平给南京审计大学审计专业硕士国际班的留学生的回信（全文）</w:t>
      </w:r>
    </w:p>
    <w:p w:rsidR="00E516F6" w:rsidRPr="00E516F6" w:rsidRDefault="00E516F6" w:rsidP="00E516F6">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E516F6">
        <w:rPr>
          <w:rFonts w:asciiTheme="majorEastAsia" w:eastAsiaTheme="majorEastAsia" w:hAnsiTheme="majorEastAsia" w:cs="方正小标宋简体"/>
          <w:bCs/>
          <w:color w:val="000000" w:themeColor="text1"/>
          <w:spacing w:val="-6"/>
          <w:kern w:val="44"/>
          <w:szCs w:val="21"/>
          <w:lang w:bidi="ar"/>
        </w:rPr>
        <w:t>来源</w:t>
      </w:r>
      <w:r w:rsidRPr="00E516F6">
        <w:rPr>
          <w:rFonts w:asciiTheme="majorEastAsia" w:eastAsiaTheme="majorEastAsia" w:hAnsiTheme="majorEastAsia" w:cs="方正小标宋简体" w:hint="eastAsia"/>
          <w:bCs/>
          <w:color w:val="000000" w:themeColor="text1"/>
          <w:spacing w:val="-6"/>
          <w:kern w:val="44"/>
          <w:szCs w:val="21"/>
          <w:lang w:bidi="ar"/>
        </w:rPr>
        <w:t>：</w:t>
      </w:r>
      <w:r w:rsidRPr="00E516F6">
        <w:rPr>
          <w:rFonts w:asciiTheme="majorEastAsia" w:eastAsiaTheme="majorEastAsia" w:hAnsiTheme="majorEastAsia" w:cs="方正小标宋简体"/>
          <w:bCs/>
          <w:color w:val="000000" w:themeColor="text1"/>
          <w:spacing w:val="-6"/>
          <w:kern w:val="44"/>
          <w:szCs w:val="21"/>
          <w:lang w:bidi="ar"/>
        </w:rPr>
        <w:t>“学习强国”学习平台</w:t>
      </w:r>
    </w:p>
    <w:p w:rsidR="00E516F6" w:rsidRDefault="00E516F6" w:rsidP="00E516F6">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E516F6">
        <w:rPr>
          <w:rFonts w:asciiTheme="majorEastAsia" w:eastAsiaTheme="majorEastAsia" w:hAnsiTheme="majorEastAsia" w:cs="方正小标宋简体"/>
          <w:bCs/>
          <w:color w:val="000000" w:themeColor="text1"/>
          <w:spacing w:val="-6"/>
          <w:kern w:val="44"/>
          <w:szCs w:val="21"/>
          <w:lang w:bidi="ar"/>
        </w:rPr>
        <w:t>2023-07-05</w:t>
      </w:r>
    </w:p>
    <w:p w:rsidR="00FD2210" w:rsidRPr="00E516F6" w:rsidRDefault="00FD2210" w:rsidP="00E516F6">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p>
    <w:p w:rsidR="00E516F6" w:rsidRPr="00E516F6" w:rsidRDefault="00E516F6" w:rsidP="00FD2210">
      <w:pPr>
        <w:widowControl/>
        <w:shd w:val="clear" w:color="auto" w:fill="FFFFFF"/>
        <w:spacing w:line="520" w:lineRule="exact"/>
        <w:rPr>
          <w:rFonts w:asciiTheme="minorEastAsia" w:eastAsia="宋体" w:hAnsiTheme="minorEastAsia" w:cstheme="minorEastAsia"/>
          <w:kern w:val="0"/>
          <w:sz w:val="28"/>
          <w:szCs w:val="28"/>
        </w:rPr>
      </w:pPr>
      <w:r w:rsidRPr="00E516F6">
        <w:rPr>
          <w:rFonts w:asciiTheme="minorEastAsia" w:eastAsia="宋体" w:hAnsiTheme="minorEastAsia" w:cstheme="minorEastAsia"/>
          <w:kern w:val="0"/>
          <w:sz w:val="28"/>
          <w:szCs w:val="28"/>
        </w:rPr>
        <w:t>南京审计大学审计专业硕士国际班的留学生们：</w:t>
      </w:r>
    </w:p>
    <w:p w:rsidR="00E516F6" w:rsidRPr="00E516F6" w:rsidRDefault="00E516F6" w:rsidP="00FD2210">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E516F6">
        <w:rPr>
          <w:rFonts w:asciiTheme="minorEastAsia" w:eastAsia="宋体" w:hAnsiTheme="minorEastAsia" w:cstheme="minorEastAsia"/>
          <w:kern w:val="0"/>
          <w:sz w:val="28"/>
          <w:szCs w:val="28"/>
        </w:rPr>
        <w:t>你们好！来信收到了，得知你们到中国留学后，通过课堂学习和实地走访，提升了专业素养，深化了对中国的审计制度、对中国特色社会主义和中国共产党的认识，我为你们学有所获感到高兴。</w:t>
      </w:r>
    </w:p>
    <w:p w:rsidR="00E516F6" w:rsidRDefault="00E516F6" w:rsidP="00FD2210">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E516F6">
        <w:rPr>
          <w:rFonts w:asciiTheme="minorEastAsia" w:eastAsia="宋体" w:hAnsiTheme="minorEastAsia" w:cstheme="minorEastAsia"/>
          <w:kern w:val="0"/>
          <w:sz w:val="28"/>
          <w:szCs w:val="28"/>
        </w:rPr>
        <w:t>中国一直很重视发挥审计在国家治理中的重要作用，经过多年探索，建立了中国特色社会主义审计制度，初步形成了集中统一、全面覆盖、权威高效的审计监督体系。希望你们与中国同行加强交流、互学互鉴，通过审计这个窗口了解中国、读懂中国，为深化国家间友谊与合作积极贡献力量。</w:t>
      </w:r>
    </w:p>
    <w:p w:rsidR="00FD2210" w:rsidRPr="00E516F6" w:rsidRDefault="00FD2210" w:rsidP="00FD2210">
      <w:pPr>
        <w:widowControl/>
        <w:shd w:val="clear" w:color="auto" w:fill="FFFFFF"/>
        <w:spacing w:line="520" w:lineRule="exact"/>
        <w:ind w:firstLineChars="200" w:firstLine="560"/>
        <w:rPr>
          <w:rFonts w:asciiTheme="minorEastAsia" w:eastAsia="宋体" w:hAnsiTheme="minorEastAsia" w:cstheme="minorEastAsia"/>
          <w:kern w:val="0"/>
          <w:sz w:val="28"/>
          <w:szCs w:val="28"/>
        </w:rPr>
      </w:pPr>
    </w:p>
    <w:p w:rsidR="00E516F6" w:rsidRPr="00E516F6" w:rsidRDefault="00E516F6" w:rsidP="00FD2210">
      <w:pPr>
        <w:widowControl/>
        <w:shd w:val="clear" w:color="auto" w:fill="FFFFFF"/>
        <w:spacing w:line="520" w:lineRule="exact"/>
        <w:ind w:right="840" w:firstLineChars="200" w:firstLine="560"/>
        <w:jc w:val="right"/>
        <w:rPr>
          <w:rFonts w:asciiTheme="minorEastAsia" w:eastAsia="宋体" w:hAnsiTheme="minorEastAsia" w:cstheme="minorEastAsia"/>
          <w:kern w:val="0"/>
          <w:sz w:val="28"/>
          <w:szCs w:val="28"/>
        </w:rPr>
      </w:pPr>
      <w:r w:rsidRPr="00E516F6">
        <w:rPr>
          <w:rFonts w:asciiTheme="minorEastAsia" w:eastAsia="宋体" w:hAnsiTheme="minorEastAsia" w:cstheme="minorEastAsia"/>
          <w:kern w:val="0"/>
          <w:sz w:val="28"/>
          <w:szCs w:val="28"/>
        </w:rPr>
        <w:t>中共中央总书记</w:t>
      </w:r>
    </w:p>
    <w:p w:rsidR="00E516F6" w:rsidRPr="00E516F6" w:rsidRDefault="00E516F6" w:rsidP="00FD2210">
      <w:pPr>
        <w:widowControl/>
        <w:shd w:val="clear" w:color="auto" w:fill="FFFFFF"/>
        <w:spacing w:line="520" w:lineRule="exact"/>
        <w:ind w:firstLineChars="200" w:firstLine="560"/>
        <w:jc w:val="right"/>
        <w:rPr>
          <w:rFonts w:asciiTheme="minorEastAsia" w:eastAsia="宋体" w:hAnsiTheme="minorEastAsia" w:cstheme="minorEastAsia"/>
          <w:kern w:val="0"/>
          <w:sz w:val="28"/>
          <w:szCs w:val="28"/>
        </w:rPr>
      </w:pPr>
      <w:r w:rsidRPr="00E516F6">
        <w:rPr>
          <w:rFonts w:asciiTheme="minorEastAsia" w:eastAsia="宋体" w:hAnsiTheme="minorEastAsia" w:cstheme="minorEastAsia"/>
          <w:kern w:val="0"/>
          <w:sz w:val="28"/>
          <w:szCs w:val="28"/>
        </w:rPr>
        <w:t>中华人民共和国主席 习近平</w:t>
      </w:r>
    </w:p>
    <w:p w:rsidR="00FD2210" w:rsidRDefault="00E516F6" w:rsidP="00FD2210">
      <w:pPr>
        <w:widowControl/>
        <w:shd w:val="clear" w:color="auto" w:fill="FFFFFF"/>
        <w:spacing w:line="520" w:lineRule="exact"/>
        <w:ind w:right="840" w:firstLineChars="200" w:firstLine="560"/>
        <w:jc w:val="right"/>
        <w:rPr>
          <w:rFonts w:asciiTheme="minorEastAsia" w:eastAsia="宋体" w:hAnsiTheme="minorEastAsia" w:cstheme="minorEastAsia"/>
          <w:kern w:val="0"/>
          <w:sz w:val="28"/>
          <w:szCs w:val="28"/>
        </w:rPr>
        <w:sectPr w:rsidR="00FD2210">
          <w:pgSz w:w="11906" w:h="16838"/>
          <w:pgMar w:top="1440" w:right="1800" w:bottom="1440" w:left="1800" w:header="851" w:footer="992" w:gutter="0"/>
          <w:cols w:space="425"/>
          <w:docGrid w:type="lines" w:linePitch="312"/>
        </w:sectPr>
      </w:pPr>
      <w:r w:rsidRPr="00E516F6">
        <w:rPr>
          <w:rFonts w:asciiTheme="minorEastAsia" w:eastAsia="宋体" w:hAnsiTheme="minorEastAsia" w:cstheme="minorEastAsia"/>
          <w:kern w:val="0"/>
          <w:sz w:val="28"/>
          <w:szCs w:val="28"/>
        </w:rPr>
        <w:t>2023年7月4日</w:t>
      </w:r>
    </w:p>
    <w:p w:rsidR="00FD2210" w:rsidRPr="00FD2210" w:rsidRDefault="00FD2210" w:rsidP="00FD2210">
      <w:pPr>
        <w:widowControl/>
        <w:jc w:val="center"/>
        <w:outlineLvl w:val="0"/>
        <w:rPr>
          <w:rFonts w:ascii="方正小标宋简体" w:eastAsia="方正小标宋简体" w:hAnsiTheme="majorEastAsia" w:cs="方正小标宋简体"/>
          <w:bCs/>
          <w:spacing w:val="-6"/>
          <w:kern w:val="44"/>
          <w:sz w:val="32"/>
          <w:szCs w:val="32"/>
          <w:lang w:bidi="ar"/>
        </w:rPr>
      </w:pPr>
      <w:r w:rsidRPr="00FD2210">
        <w:rPr>
          <w:rFonts w:ascii="方正小标宋简体" w:eastAsia="方正小标宋简体" w:hAnsiTheme="majorEastAsia" w:cs="方正小标宋简体"/>
          <w:bCs/>
          <w:spacing w:val="-6"/>
          <w:kern w:val="44"/>
          <w:sz w:val="32"/>
          <w:szCs w:val="32"/>
          <w:lang w:bidi="ar"/>
        </w:rPr>
        <w:lastRenderedPageBreak/>
        <w:t>习近平对防汛救灾工作</w:t>
      </w:r>
      <w:proofErr w:type="gramStart"/>
      <w:r w:rsidRPr="00FD2210">
        <w:rPr>
          <w:rFonts w:ascii="方正小标宋简体" w:eastAsia="方正小标宋简体" w:hAnsiTheme="majorEastAsia" w:cs="方正小标宋简体"/>
          <w:bCs/>
          <w:spacing w:val="-6"/>
          <w:kern w:val="44"/>
          <w:sz w:val="32"/>
          <w:szCs w:val="32"/>
          <w:lang w:bidi="ar"/>
        </w:rPr>
        <w:t>作出</w:t>
      </w:r>
      <w:proofErr w:type="gramEnd"/>
      <w:r w:rsidRPr="00FD2210">
        <w:rPr>
          <w:rFonts w:ascii="方正小标宋简体" w:eastAsia="方正小标宋简体" w:hAnsiTheme="majorEastAsia" w:cs="方正小标宋简体"/>
          <w:bCs/>
          <w:spacing w:val="-6"/>
          <w:kern w:val="44"/>
          <w:sz w:val="32"/>
          <w:szCs w:val="32"/>
          <w:lang w:bidi="ar"/>
        </w:rPr>
        <w:t>重要指示</w:t>
      </w:r>
    </w:p>
    <w:p w:rsidR="00FD2210" w:rsidRPr="00FD2210" w:rsidRDefault="00FD2210" w:rsidP="00FD221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FD2210">
        <w:rPr>
          <w:rFonts w:asciiTheme="majorEastAsia" w:eastAsiaTheme="majorEastAsia" w:hAnsiTheme="majorEastAsia" w:cs="方正小标宋简体"/>
          <w:bCs/>
          <w:color w:val="000000" w:themeColor="text1"/>
          <w:spacing w:val="-6"/>
          <w:kern w:val="44"/>
          <w:szCs w:val="21"/>
          <w:lang w:bidi="ar"/>
        </w:rPr>
        <w:t>来源</w:t>
      </w:r>
      <w:r w:rsidRPr="00FD2210">
        <w:rPr>
          <w:rFonts w:asciiTheme="majorEastAsia" w:eastAsiaTheme="majorEastAsia" w:hAnsiTheme="majorEastAsia" w:cs="方正小标宋简体" w:hint="eastAsia"/>
          <w:bCs/>
          <w:color w:val="000000" w:themeColor="text1"/>
          <w:spacing w:val="-6"/>
          <w:kern w:val="44"/>
          <w:szCs w:val="21"/>
          <w:lang w:bidi="ar"/>
        </w:rPr>
        <w:t>：</w:t>
      </w:r>
      <w:r w:rsidRPr="00FD2210">
        <w:rPr>
          <w:rFonts w:asciiTheme="majorEastAsia" w:eastAsiaTheme="majorEastAsia" w:hAnsiTheme="majorEastAsia" w:cs="方正小标宋简体"/>
          <w:bCs/>
          <w:color w:val="000000" w:themeColor="text1"/>
          <w:spacing w:val="-6"/>
          <w:kern w:val="44"/>
          <w:szCs w:val="21"/>
          <w:lang w:bidi="ar"/>
        </w:rPr>
        <w:t>“学习强国”学习平台</w:t>
      </w:r>
    </w:p>
    <w:p w:rsidR="00FD2210" w:rsidRDefault="00FD2210" w:rsidP="00FD221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FD2210">
        <w:rPr>
          <w:rFonts w:asciiTheme="majorEastAsia" w:eastAsiaTheme="majorEastAsia" w:hAnsiTheme="majorEastAsia" w:cs="方正小标宋简体"/>
          <w:bCs/>
          <w:color w:val="000000" w:themeColor="text1"/>
          <w:spacing w:val="-6"/>
          <w:kern w:val="44"/>
          <w:szCs w:val="21"/>
          <w:lang w:bidi="ar"/>
        </w:rPr>
        <w:t>2023-07-05</w:t>
      </w:r>
    </w:p>
    <w:p w:rsidR="001136C1" w:rsidRPr="00FD2210" w:rsidRDefault="001136C1" w:rsidP="00FD2210">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p>
    <w:p w:rsidR="00FD2210" w:rsidRPr="00FD2210" w:rsidRDefault="00FD2210" w:rsidP="001136C1">
      <w:pPr>
        <w:widowControl/>
        <w:shd w:val="clear" w:color="auto" w:fill="FFFFFF"/>
        <w:spacing w:line="520" w:lineRule="exact"/>
        <w:rPr>
          <w:rFonts w:asciiTheme="minorEastAsia" w:eastAsia="宋体" w:hAnsiTheme="minorEastAsia" w:cstheme="minorEastAsia"/>
          <w:b/>
          <w:kern w:val="0"/>
          <w:sz w:val="28"/>
          <w:szCs w:val="28"/>
        </w:rPr>
      </w:pPr>
      <w:r w:rsidRPr="00FD2210">
        <w:rPr>
          <w:rFonts w:asciiTheme="minorEastAsia" w:eastAsia="宋体" w:hAnsiTheme="minorEastAsia" w:cstheme="minorEastAsia"/>
          <w:b/>
          <w:kern w:val="0"/>
          <w:sz w:val="28"/>
          <w:szCs w:val="28"/>
        </w:rPr>
        <w:t>习近平对防汛救灾工作</w:t>
      </w:r>
      <w:proofErr w:type="gramStart"/>
      <w:r w:rsidRPr="00FD2210">
        <w:rPr>
          <w:rFonts w:asciiTheme="minorEastAsia" w:eastAsia="宋体" w:hAnsiTheme="minorEastAsia" w:cstheme="minorEastAsia"/>
          <w:b/>
          <w:kern w:val="0"/>
          <w:sz w:val="28"/>
          <w:szCs w:val="28"/>
        </w:rPr>
        <w:t>作出</w:t>
      </w:r>
      <w:proofErr w:type="gramEnd"/>
      <w:r w:rsidRPr="00FD2210">
        <w:rPr>
          <w:rFonts w:asciiTheme="minorEastAsia" w:eastAsia="宋体" w:hAnsiTheme="minorEastAsia" w:cstheme="minorEastAsia"/>
          <w:b/>
          <w:kern w:val="0"/>
          <w:sz w:val="28"/>
          <w:szCs w:val="28"/>
        </w:rPr>
        <w:t>重要指示</w:t>
      </w:r>
    </w:p>
    <w:p w:rsidR="00FD2210" w:rsidRDefault="00FD2210" w:rsidP="001136C1">
      <w:pPr>
        <w:widowControl/>
        <w:shd w:val="clear" w:color="auto" w:fill="FFFFFF"/>
        <w:spacing w:line="520" w:lineRule="exact"/>
        <w:rPr>
          <w:rFonts w:asciiTheme="minorEastAsia" w:eastAsia="宋体" w:hAnsiTheme="minorEastAsia" w:cstheme="minorEastAsia"/>
          <w:b/>
          <w:kern w:val="0"/>
          <w:sz w:val="28"/>
          <w:szCs w:val="28"/>
        </w:rPr>
      </w:pPr>
      <w:r w:rsidRPr="00FD2210">
        <w:rPr>
          <w:rFonts w:asciiTheme="minorEastAsia" w:eastAsia="宋体" w:hAnsiTheme="minorEastAsia" w:cstheme="minorEastAsia"/>
          <w:b/>
          <w:kern w:val="0"/>
          <w:sz w:val="28"/>
          <w:szCs w:val="28"/>
        </w:rPr>
        <w:t>要求加强统筹协调 强化会商</w:t>
      </w:r>
      <w:proofErr w:type="gramStart"/>
      <w:r w:rsidRPr="00FD2210">
        <w:rPr>
          <w:rFonts w:asciiTheme="minorEastAsia" w:eastAsia="宋体" w:hAnsiTheme="minorEastAsia" w:cstheme="minorEastAsia"/>
          <w:b/>
          <w:kern w:val="0"/>
          <w:sz w:val="28"/>
          <w:szCs w:val="28"/>
        </w:rPr>
        <w:t>研</w:t>
      </w:r>
      <w:proofErr w:type="gramEnd"/>
      <w:r w:rsidRPr="00FD2210">
        <w:rPr>
          <w:rFonts w:asciiTheme="minorEastAsia" w:eastAsia="宋体" w:hAnsiTheme="minorEastAsia" w:cstheme="minorEastAsia"/>
          <w:b/>
          <w:kern w:val="0"/>
          <w:sz w:val="28"/>
          <w:szCs w:val="28"/>
        </w:rPr>
        <w:t>判 做好监测预警 切实把保障人民生命财产安全放到第一位 努力将各类损失降到最低</w:t>
      </w:r>
    </w:p>
    <w:p w:rsidR="001136C1" w:rsidRPr="00FD2210" w:rsidRDefault="001136C1" w:rsidP="001136C1">
      <w:pPr>
        <w:widowControl/>
        <w:shd w:val="clear" w:color="auto" w:fill="FFFFFF"/>
        <w:spacing w:line="520" w:lineRule="exact"/>
        <w:rPr>
          <w:rFonts w:asciiTheme="minorEastAsia" w:eastAsia="宋体" w:hAnsiTheme="minorEastAsia" w:cstheme="minorEastAsia"/>
          <w:b/>
          <w:kern w:val="0"/>
          <w:sz w:val="28"/>
          <w:szCs w:val="28"/>
        </w:rPr>
      </w:pPr>
    </w:p>
    <w:p w:rsidR="00FD2210" w:rsidRPr="00FD2210" w:rsidRDefault="00FD2210"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FD2210">
        <w:rPr>
          <w:rFonts w:asciiTheme="minorEastAsia" w:eastAsia="宋体" w:hAnsiTheme="minorEastAsia" w:cstheme="minorEastAsia"/>
          <w:kern w:val="0"/>
          <w:sz w:val="28"/>
          <w:szCs w:val="28"/>
        </w:rPr>
        <w:t>新华社北京7月4日电 中共中央总书记、国家主席、中央军委主席习近平对防汛救灾工作</w:t>
      </w:r>
      <w:proofErr w:type="gramStart"/>
      <w:r w:rsidRPr="00FD2210">
        <w:rPr>
          <w:rFonts w:asciiTheme="minorEastAsia" w:eastAsia="宋体" w:hAnsiTheme="minorEastAsia" w:cstheme="minorEastAsia"/>
          <w:kern w:val="0"/>
          <w:sz w:val="28"/>
          <w:szCs w:val="28"/>
        </w:rPr>
        <w:t>作出</w:t>
      </w:r>
      <w:proofErr w:type="gramEnd"/>
      <w:r w:rsidRPr="00FD2210">
        <w:rPr>
          <w:rFonts w:asciiTheme="minorEastAsia" w:eastAsia="宋体" w:hAnsiTheme="minorEastAsia" w:cstheme="minorEastAsia"/>
          <w:kern w:val="0"/>
          <w:sz w:val="28"/>
          <w:szCs w:val="28"/>
        </w:rPr>
        <w:t>重要指示。</w:t>
      </w:r>
    </w:p>
    <w:p w:rsidR="00FD2210" w:rsidRPr="00FD2210" w:rsidRDefault="00FD2210"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FD2210">
        <w:rPr>
          <w:rFonts w:asciiTheme="minorEastAsia" w:eastAsia="宋体" w:hAnsiTheme="minorEastAsia" w:cstheme="minorEastAsia"/>
          <w:kern w:val="0"/>
          <w:sz w:val="28"/>
          <w:szCs w:val="28"/>
        </w:rPr>
        <w:t>习近平指出，近日，重庆等地遭遇强降雨，一些河流发生</w:t>
      </w:r>
      <w:proofErr w:type="gramStart"/>
      <w:r w:rsidRPr="00FD2210">
        <w:rPr>
          <w:rFonts w:asciiTheme="minorEastAsia" w:eastAsia="宋体" w:hAnsiTheme="minorEastAsia" w:cstheme="minorEastAsia"/>
          <w:kern w:val="0"/>
          <w:sz w:val="28"/>
          <w:szCs w:val="28"/>
        </w:rPr>
        <w:t>超警以上</w:t>
      </w:r>
      <w:proofErr w:type="gramEnd"/>
      <w:r w:rsidRPr="00FD2210">
        <w:rPr>
          <w:rFonts w:asciiTheme="minorEastAsia" w:eastAsia="宋体" w:hAnsiTheme="minorEastAsia" w:cstheme="minorEastAsia"/>
          <w:kern w:val="0"/>
          <w:sz w:val="28"/>
          <w:szCs w:val="28"/>
        </w:rPr>
        <w:t>洪水，引发山洪和泥石流等地质灾害，造成重大人员伤亡和财产损失。</w:t>
      </w:r>
    </w:p>
    <w:p w:rsidR="00FD2210" w:rsidRPr="00FD2210" w:rsidRDefault="00FD2210"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FD2210">
        <w:rPr>
          <w:rFonts w:asciiTheme="minorEastAsia" w:eastAsia="宋体" w:hAnsiTheme="minorEastAsia" w:cstheme="minorEastAsia"/>
          <w:kern w:val="0"/>
          <w:sz w:val="28"/>
          <w:szCs w:val="28"/>
        </w:rPr>
        <w:t>习近平强调，当前全国即将进入“七下八上”防汛关键期，七大江河流域将全面进入主汛期，长江、淮河、太湖及松辽等流域存在洪涝灾害风险。国家防总、应急管理部、水利部等有关部门要加强统筹协调，强化会商</w:t>
      </w:r>
      <w:proofErr w:type="gramStart"/>
      <w:r w:rsidRPr="00FD2210">
        <w:rPr>
          <w:rFonts w:asciiTheme="minorEastAsia" w:eastAsia="宋体" w:hAnsiTheme="minorEastAsia" w:cstheme="minorEastAsia"/>
          <w:kern w:val="0"/>
          <w:sz w:val="28"/>
          <w:szCs w:val="28"/>
        </w:rPr>
        <w:t>研</w:t>
      </w:r>
      <w:proofErr w:type="gramEnd"/>
      <w:r w:rsidRPr="00FD2210">
        <w:rPr>
          <w:rFonts w:asciiTheme="minorEastAsia" w:eastAsia="宋体" w:hAnsiTheme="minorEastAsia" w:cstheme="minorEastAsia"/>
          <w:kern w:val="0"/>
          <w:sz w:val="28"/>
          <w:szCs w:val="28"/>
        </w:rPr>
        <w:t>判，做好监测预警，精准指导重点地区做好中小河流洪水、中小水库出险和城市内涝等灾害防范工作，全力抢险救灾。</w:t>
      </w:r>
    </w:p>
    <w:p w:rsidR="001136C1" w:rsidRDefault="00FD2210"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sectPr w:rsidR="001136C1">
          <w:pgSz w:w="11906" w:h="16838"/>
          <w:pgMar w:top="1440" w:right="1800" w:bottom="1440" w:left="1800" w:header="851" w:footer="992" w:gutter="0"/>
          <w:cols w:space="425"/>
          <w:docGrid w:type="lines" w:linePitch="312"/>
        </w:sectPr>
      </w:pPr>
      <w:r w:rsidRPr="00FD2210">
        <w:rPr>
          <w:rFonts w:asciiTheme="minorEastAsia" w:eastAsia="宋体" w:hAnsiTheme="minorEastAsia" w:cstheme="minorEastAsia"/>
          <w:kern w:val="0"/>
          <w:sz w:val="28"/>
          <w:szCs w:val="28"/>
        </w:rPr>
        <w:t>习近平要求，各级党委和政府要全面落实防汛救灾主体责任，各级领导干部要加强应急值守、靠前指挥，坚持人民至上、生命至上，守土有责、守土负责、守土尽责，切实把保障人民生命财产安全放到第一位，努力将各类损失降到最低。</w:t>
      </w:r>
    </w:p>
    <w:p w:rsidR="001136C1" w:rsidRDefault="001136C1" w:rsidP="001136C1">
      <w:pPr>
        <w:widowControl/>
        <w:jc w:val="center"/>
        <w:outlineLvl w:val="0"/>
        <w:rPr>
          <w:rFonts w:ascii="方正小标宋简体" w:eastAsia="方正小标宋简体" w:hAnsiTheme="majorEastAsia" w:cs="方正小标宋简体"/>
          <w:bCs/>
          <w:spacing w:val="-6"/>
          <w:kern w:val="44"/>
          <w:sz w:val="32"/>
          <w:szCs w:val="32"/>
          <w:lang w:bidi="ar"/>
        </w:rPr>
      </w:pPr>
      <w:r w:rsidRPr="001136C1">
        <w:rPr>
          <w:rFonts w:ascii="方正小标宋简体" w:eastAsia="方正小标宋简体" w:hAnsiTheme="majorEastAsia" w:cs="方正小标宋简体"/>
          <w:bCs/>
          <w:spacing w:val="-6"/>
          <w:kern w:val="44"/>
          <w:sz w:val="32"/>
          <w:szCs w:val="32"/>
          <w:lang w:bidi="ar"/>
        </w:rPr>
        <w:lastRenderedPageBreak/>
        <w:t>习近平在上海合作组织成员国元首理事会</w:t>
      </w:r>
    </w:p>
    <w:p w:rsidR="001136C1" w:rsidRPr="001136C1" w:rsidRDefault="001136C1" w:rsidP="001136C1">
      <w:pPr>
        <w:widowControl/>
        <w:jc w:val="center"/>
        <w:outlineLvl w:val="0"/>
        <w:rPr>
          <w:rFonts w:ascii="Helvetica Neue" w:eastAsia="宋体" w:hAnsi="Helvetica Neue" w:cs="宋体" w:hint="eastAsia"/>
          <w:color w:val="333333"/>
          <w:kern w:val="36"/>
          <w:sz w:val="48"/>
          <w:szCs w:val="48"/>
        </w:rPr>
      </w:pPr>
      <w:r w:rsidRPr="001136C1">
        <w:rPr>
          <w:rFonts w:ascii="方正小标宋简体" w:eastAsia="方正小标宋简体" w:hAnsiTheme="majorEastAsia" w:cs="方正小标宋简体"/>
          <w:bCs/>
          <w:spacing w:val="-6"/>
          <w:kern w:val="44"/>
          <w:sz w:val="32"/>
          <w:szCs w:val="32"/>
          <w:lang w:bidi="ar"/>
        </w:rPr>
        <w:t>第二十三次会议上的讲话（全文）</w:t>
      </w:r>
    </w:p>
    <w:p w:rsidR="001136C1" w:rsidRPr="001136C1" w:rsidRDefault="001136C1" w:rsidP="001136C1">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136C1">
        <w:rPr>
          <w:rFonts w:asciiTheme="majorEastAsia" w:eastAsiaTheme="majorEastAsia" w:hAnsiTheme="majorEastAsia" w:cs="方正小标宋简体"/>
          <w:bCs/>
          <w:color w:val="000000" w:themeColor="text1"/>
          <w:spacing w:val="-6"/>
          <w:kern w:val="44"/>
          <w:szCs w:val="21"/>
          <w:lang w:bidi="ar"/>
        </w:rPr>
        <w:t>来源</w:t>
      </w:r>
      <w:r w:rsidRPr="001136C1">
        <w:rPr>
          <w:rFonts w:asciiTheme="majorEastAsia" w:eastAsiaTheme="majorEastAsia" w:hAnsiTheme="majorEastAsia" w:cs="方正小标宋简体" w:hint="eastAsia"/>
          <w:bCs/>
          <w:color w:val="000000" w:themeColor="text1"/>
          <w:spacing w:val="-6"/>
          <w:kern w:val="44"/>
          <w:szCs w:val="21"/>
          <w:lang w:bidi="ar"/>
        </w:rPr>
        <w:t>：</w:t>
      </w:r>
      <w:r w:rsidRPr="001136C1">
        <w:rPr>
          <w:rFonts w:asciiTheme="majorEastAsia" w:eastAsiaTheme="majorEastAsia" w:hAnsiTheme="majorEastAsia" w:cs="方正小标宋简体"/>
          <w:bCs/>
          <w:color w:val="000000" w:themeColor="text1"/>
          <w:spacing w:val="-6"/>
          <w:kern w:val="44"/>
          <w:szCs w:val="21"/>
          <w:lang w:bidi="ar"/>
        </w:rPr>
        <w:t>“学习强国”学习平台</w:t>
      </w:r>
    </w:p>
    <w:p w:rsidR="001136C1" w:rsidRDefault="001136C1" w:rsidP="001136C1">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136C1">
        <w:rPr>
          <w:rFonts w:asciiTheme="majorEastAsia" w:eastAsiaTheme="majorEastAsia" w:hAnsiTheme="majorEastAsia" w:cs="方正小标宋简体"/>
          <w:bCs/>
          <w:color w:val="000000" w:themeColor="text1"/>
          <w:spacing w:val="-6"/>
          <w:kern w:val="44"/>
          <w:szCs w:val="21"/>
          <w:lang w:bidi="ar"/>
        </w:rPr>
        <w:t>2023-07-04</w:t>
      </w:r>
    </w:p>
    <w:p w:rsidR="001136C1" w:rsidRPr="001136C1" w:rsidRDefault="001136C1" w:rsidP="001136C1">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p>
    <w:p w:rsid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新华社北京7月4日电</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p>
    <w:p w:rsidR="001136C1" w:rsidRPr="001136C1" w:rsidRDefault="001136C1" w:rsidP="001136C1">
      <w:pPr>
        <w:widowControl/>
        <w:shd w:val="clear" w:color="auto" w:fill="FFFFFF"/>
        <w:spacing w:line="520" w:lineRule="exact"/>
        <w:jc w:val="center"/>
        <w:rPr>
          <w:rFonts w:asciiTheme="minorEastAsia" w:eastAsia="宋体" w:hAnsiTheme="minorEastAsia" w:cstheme="minorEastAsia"/>
          <w:b/>
          <w:kern w:val="0"/>
          <w:sz w:val="28"/>
          <w:szCs w:val="28"/>
        </w:rPr>
      </w:pPr>
      <w:r w:rsidRPr="001136C1">
        <w:rPr>
          <w:rFonts w:asciiTheme="minorEastAsia" w:eastAsia="宋体" w:hAnsiTheme="minorEastAsia" w:cstheme="minorEastAsia"/>
          <w:b/>
          <w:kern w:val="0"/>
          <w:sz w:val="28"/>
          <w:szCs w:val="28"/>
        </w:rPr>
        <w:t>牢记初心使命 坚持团结协作 实现更大发展</w:t>
      </w:r>
    </w:p>
    <w:p w:rsidR="001136C1" w:rsidRPr="001136C1" w:rsidRDefault="001136C1" w:rsidP="001136C1">
      <w:pPr>
        <w:widowControl/>
        <w:shd w:val="clear" w:color="auto" w:fill="FFFFFF"/>
        <w:spacing w:line="520" w:lineRule="exact"/>
        <w:jc w:val="center"/>
        <w:rPr>
          <w:rFonts w:asciiTheme="minorEastAsia" w:eastAsia="宋体" w:hAnsiTheme="minorEastAsia" w:cstheme="minorEastAsia"/>
          <w:b/>
          <w:kern w:val="0"/>
          <w:sz w:val="28"/>
          <w:szCs w:val="28"/>
        </w:rPr>
      </w:pPr>
      <w:r w:rsidRPr="001136C1">
        <w:rPr>
          <w:rFonts w:asciiTheme="minorEastAsia" w:eastAsia="宋体" w:hAnsiTheme="minorEastAsia" w:cstheme="minorEastAsia"/>
          <w:b/>
          <w:kern w:val="0"/>
          <w:sz w:val="28"/>
          <w:szCs w:val="28"/>
        </w:rPr>
        <w:t>——在上海合作组织成员国元首理事会第二十三次会议上的讲话</w:t>
      </w:r>
    </w:p>
    <w:p w:rsidR="001136C1" w:rsidRDefault="001136C1" w:rsidP="001136C1">
      <w:pPr>
        <w:widowControl/>
        <w:shd w:val="clear" w:color="auto" w:fill="FFFFFF"/>
        <w:spacing w:line="520" w:lineRule="exact"/>
        <w:ind w:firstLineChars="200" w:firstLine="560"/>
        <w:jc w:val="center"/>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（2023年7月4日）</w:t>
      </w:r>
    </w:p>
    <w:p w:rsidR="001136C1" w:rsidRDefault="001136C1" w:rsidP="001136C1">
      <w:pPr>
        <w:widowControl/>
        <w:shd w:val="clear" w:color="auto" w:fill="FFFFFF"/>
        <w:spacing w:line="520" w:lineRule="exact"/>
        <w:jc w:val="center"/>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中华人民共和国主席 习近平</w:t>
      </w:r>
    </w:p>
    <w:p w:rsidR="001136C1" w:rsidRDefault="001136C1" w:rsidP="001136C1">
      <w:pPr>
        <w:widowControl/>
        <w:shd w:val="clear" w:color="auto" w:fill="FFFFFF"/>
        <w:spacing w:line="520" w:lineRule="exact"/>
        <w:jc w:val="center"/>
        <w:rPr>
          <w:rFonts w:asciiTheme="minorEastAsia" w:eastAsia="宋体" w:hAnsiTheme="minorEastAsia" w:cstheme="minorEastAsia"/>
          <w:kern w:val="0"/>
          <w:sz w:val="28"/>
          <w:szCs w:val="28"/>
        </w:rPr>
      </w:pPr>
    </w:p>
    <w:p w:rsidR="001136C1" w:rsidRPr="001136C1" w:rsidRDefault="001136C1" w:rsidP="001136C1">
      <w:pPr>
        <w:widowControl/>
        <w:shd w:val="clear" w:color="auto" w:fill="FFFFFF"/>
        <w:spacing w:line="520" w:lineRule="exact"/>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尊敬的莫迪总理，</w:t>
      </w:r>
    </w:p>
    <w:p w:rsidR="001136C1" w:rsidRPr="001136C1" w:rsidRDefault="001136C1" w:rsidP="001136C1">
      <w:pPr>
        <w:widowControl/>
        <w:shd w:val="clear" w:color="auto" w:fill="FFFFFF"/>
        <w:spacing w:line="520" w:lineRule="exact"/>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尊敬的各位同事：</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感谢印度作为轮值主席国举办上海合作组织峰会。</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本次会议将接收伊朗为成员国，签署白俄罗斯加入本组织义务的备忘录，彰显出“上合大家庭”的生机活力。我向伊朗和白俄罗斯表示祝贺。</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各位同事！</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10年前，面对世界之变、时代之变、历史之变，我提出人类生活在同一个地球村，越来越成为你中有我、我中有你的命运共同体。10年来，人类命运共同体理念得到国际社会广泛认同和支持，正在从理念转化为行动、</w:t>
      </w:r>
      <w:proofErr w:type="gramStart"/>
      <w:r w:rsidRPr="001136C1">
        <w:rPr>
          <w:rFonts w:asciiTheme="minorEastAsia" w:eastAsia="宋体" w:hAnsiTheme="minorEastAsia" w:cstheme="minorEastAsia"/>
          <w:kern w:val="0"/>
          <w:sz w:val="28"/>
          <w:szCs w:val="28"/>
        </w:rPr>
        <w:t>从愿景转变</w:t>
      </w:r>
      <w:proofErr w:type="gramEnd"/>
      <w:r w:rsidRPr="001136C1">
        <w:rPr>
          <w:rFonts w:asciiTheme="minorEastAsia" w:eastAsia="宋体" w:hAnsiTheme="minorEastAsia" w:cstheme="minorEastAsia"/>
          <w:kern w:val="0"/>
          <w:sz w:val="28"/>
          <w:szCs w:val="28"/>
        </w:rPr>
        <w:t>为现实。在这个过程中，上海合作组织走在时代前列，秉持人类命运共同体理念，弘扬“上海精神”，构建上海合作组织命运共同体。</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lastRenderedPageBreak/>
        <w:t>——我们秉承守望相助、同舟共济优良传统，坚定支持维护彼此核心利益，成为各自发展振兴道路上可信赖的伙伴。</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——我们</w:t>
      </w:r>
      <w:proofErr w:type="gramStart"/>
      <w:r w:rsidRPr="001136C1">
        <w:rPr>
          <w:rFonts w:asciiTheme="minorEastAsia" w:eastAsia="宋体" w:hAnsiTheme="minorEastAsia" w:cstheme="minorEastAsia"/>
          <w:kern w:val="0"/>
          <w:sz w:val="28"/>
          <w:szCs w:val="28"/>
        </w:rPr>
        <w:t>践行</w:t>
      </w:r>
      <w:proofErr w:type="gramEnd"/>
      <w:r w:rsidRPr="001136C1">
        <w:rPr>
          <w:rFonts w:asciiTheme="minorEastAsia" w:eastAsia="宋体" w:hAnsiTheme="minorEastAsia" w:cstheme="minorEastAsia"/>
          <w:kern w:val="0"/>
          <w:sz w:val="28"/>
          <w:szCs w:val="28"/>
        </w:rPr>
        <w:t>共同、综合、合作、可持续的安全观，照顾各方合理安全关切，统筹应对各</w:t>
      </w:r>
      <w:proofErr w:type="gramStart"/>
      <w:r w:rsidRPr="001136C1">
        <w:rPr>
          <w:rFonts w:asciiTheme="minorEastAsia" w:eastAsia="宋体" w:hAnsiTheme="minorEastAsia" w:cstheme="minorEastAsia"/>
          <w:kern w:val="0"/>
          <w:sz w:val="28"/>
          <w:szCs w:val="28"/>
        </w:rPr>
        <w:t>类传统</w:t>
      </w:r>
      <w:proofErr w:type="gramEnd"/>
      <w:r w:rsidRPr="001136C1">
        <w:rPr>
          <w:rFonts w:asciiTheme="minorEastAsia" w:eastAsia="宋体" w:hAnsiTheme="minorEastAsia" w:cstheme="minorEastAsia"/>
          <w:kern w:val="0"/>
          <w:sz w:val="28"/>
          <w:szCs w:val="28"/>
        </w:rPr>
        <w:t>安全和非传统安全挑战，共同守护地区和平和安宁，携手为地区国家发展繁荣营造良好环境。</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——我们秉持创新、协调、绿色、开放、共享的发展理念，对接各国发展战略和区域合作倡议，培育经贸、互联互通、能源、农业、金融、科技创新等领域合作增长点，促进各国经济协同联动发展。</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——我们传承睦邻友好精神，坚持文明平等互鉴、对话包容，倡导不同文明和平共处、和谐共生，拓展人文合作，夯实各国关系发展的民意基础。</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——我们维护国际公平正义，反对霸权</w:t>
      </w:r>
      <w:proofErr w:type="gramStart"/>
      <w:r w:rsidRPr="001136C1">
        <w:rPr>
          <w:rFonts w:asciiTheme="minorEastAsia" w:eastAsia="宋体" w:hAnsiTheme="minorEastAsia" w:cstheme="minorEastAsia"/>
          <w:kern w:val="0"/>
          <w:sz w:val="28"/>
          <w:szCs w:val="28"/>
        </w:rPr>
        <w:t>霸道霸凌行径</w:t>
      </w:r>
      <w:proofErr w:type="gramEnd"/>
      <w:r w:rsidRPr="001136C1">
        <w:rPr>
          <w:rFonts w:asciiTheme="minorEastAsia" w:eastAsia="宋体" w:hAnsiTheme="minorEastAsia" w:cstheme="minorEastAsia"/>
          <w:kern w:val="0"/>
          <w:sz w:val="28"/>
          <w:szCs w:val="28"/>
        </w:rPr>
        <w:t>，扩大本组织“朋友圈”，构建起对话不对抗、结伴不结盟的伙伴关系，壮大了维护世界和平稳定的进步力量。</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各位同事！</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当今世界变乱交织，百年变局加速演进，人类社会面临前所未有的挑战。团结还是分裂？和平还是冲突？合作还是对抗？再次成为时代之问。我的回答是，各国人民对美好生活的向往就是我们的追求，和平、发展、合作、共赢的时代潮流不可阻挡。</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近年来，上海合作组织日益发展壮大，既迎来难得的发展机遇，也面临前所未有的风险挑战。印度诗人泰戈尔说过：“信念鞭策着人们，勇敢面对未知的前途。”我们要肩负起时代赋予的重任，牢记初心使命，坚持团结协作，为维护世界和平与发展注入更多确定性和正能量。为此，我愿提出以下建议。</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第一，把牢正确方向，增进团结互信。上海合作组织成立20多年来，经受了国际风云变幻的严峻考验，始终朝着求团结、</w:t>
      </w:r>
      <w:proofErr w:type="gramStart"/>
      <w:r w:rsidRPr="001136C1">
        <w:rPr>
          <w:rFonts w:asciiTheme="minorEastAsia" w:eastAsia="宋体" w:hAnsiTheme="minorEastAsia" w:cstheme="minorEastAsia"/>
          <w:kern w:val="0"/>
          <w:sz w:val="28"/>
          <w:szCs w:val="28"/>
        </w:rPr>
        <w:t>增互信</w:t>
      </w:r>
      <w:proofErr w:type="gramEnd"/>
      <w:r w:rsidRPr="001136C1">
        <w:rPr>
          <w:rFonts w:asciiTheme="minorEastAsia" w:eastAsia="宋体" w:hAnsiTheme="minorEastAsia" w:cstheme="minorEastAsia"/>
          <w:kern w:val="0"/>
          <w:sz w:val="28"/>
          <w:szCs w:val="28"/>
        </w:rPr>
        <w:t>、</w:t>
      </w:r>
      <w:r w:rsidRPr="001136C1">
        <w:rPr>
          <w:rFonts w:asciiTheme="minorEastAsia" w:eastAsia="宋体" w:hAnsiTheme="minorEastAsia" w:cstheme="minorEastAsia"/>
          <w:kern w:val="0"/>
          <w:sz w:val="28"/>
          <w:szCs w:val="28"/>
        </w:rPr>
        <w:lastRenderedPageBreak/>
        <w:t>谋发展、促合作的正确方向迈进。我们积累了弥足珍贵的实践经验，也取得了来之不易的发展成果。事实证明，只要我们胸怀大局，担起责任使命，排除各种干扰，就能够维护好、实现好各成员国安全和发展利益。</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我们要加强战略沟通和协作，倡导以对话</w:t>
      </w:r>
      <w:proofErr w:type="gramStart"/>
      <w:r w:rsidRPr="001136C1">
        <w:rPr>
          <w:rFonts w:asciiTheme="minorEastAsia" w:eastAsia="宋体" w:hAnsiTheme="minorEastAsia" w:cstheme="minorEastAsia"/>
          <w:kern w:val="0"/>
          <w:sz w:val="28"/>
          <w:szCs w:val="28"/>
        </w:rPr>
        <w:t>消弥</w:t>
      </w:r>
      <w:proofErr w:type="gramEnd"/>
      <w:r w:rsidRPr="001136C1">
        <w:rPr>
          <w:rFonts w:asciiTheme="minorEastAsia" w:eastAsia="宋体" w:hAnsiTheme="minorEastAsia" w:cstheme="minorEastAsia"/>
          <w:kern w:val="0"/>
          <w:sz w:val="28"/>
          <w:szCs w:val="28"/>
        </w:rPr>
        <w:t>分歧、以合作超越竞争，切实尊重彼此核心利益和重大关切，坚定支持彼此实现发展振兴。要从地区整体和长远利益出发，独立自主制定对外政策。要高度警惕外部势力在本地区煽动“新冷战”、制造阵营对抗，坚决反对任何国家以任何理由干涉内政、策动“颜色革命”，把本国发展进步的前途命运牢牢掌握在自己手中。</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第二，维护地区和平，保障共同安全。实现地区长治久安是我们的共同责任。中方愿同各方一道落实全球安全倡议，坚持通过对话协商化解国家间分歧矛盾，推动政治解决国际和地区热点问题，筑牢地区安全屏障。</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要提升本组织安全合作水平，持续开展联合行动，严厉打击“东突”等“三股势力”、毒品走私、网络和跨国有组织犯罪。要加紧完善本组织执法安全合作机制，拓展数据安全、生物安全、外空安全等非传统安全领域合作。要继续发挥阿富汗邻国协调合作机制等平台作用，加大对阿富汗人道主义支持，推动阿富汗当局搭建广泛包容的政治架构，走上和平重建道路。</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第三，聚焦务实合作，加快经济复苏。促进经济增长是地区国家的共同任务。中方愿同各方一道落实全球发展倡议，坚持经济全球化正确方向，反对保护主义、单边制裁、泛化国家安全概念，反对搞“筑墙设垒”、“脱钩断链”，努力把互利合作“蛋糕”做大，</w:t>
      </w:r>
      <w:proofErr w:type="gramStart"/>
      <w:r w:rsidRPr="001136C1">
        <w:rPr>
          <w:rFonts w:asciiTheme="minorEastAsia" w:eastAsia="宋体" w:hAnsiTheme="minorEastAsia" w:cstheme="minorEastAsia"/>
          <w:kern w:val="0"/>
          <w:sz w:val="28"/>
          <w:szCs w:val="28"/>
        </w:rPr>
        <w:t>让发展</w:t>
      </w:r>
      <w:proofErr w:type="gramEnd"/>
      <w:r w:rsidRPr="001136C1">
        <w:rPr>
          <w:rFonts w:asciiTheme="minorEastAsia" w:eastAsia="宋体" w:hAnsiTheme="minorEastAsia" w:cstheme="minorEastAsia"/>
          <w:kern w:val="0"/>
          <w:sz w:val="28"/>
          <w:szCs w:val="28"/>
        </w:rPr>
        <w:t>成果更多更公平惠及各国人民。</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lastRenderedPageBreak/>
        <w:t>我们要加强高质量共建“一带一路”同各国发展战略和地区合作倡议对接，深入推进贸易和投资自由化便利化，加快口岸基础设施和区域国际物流大通道建设，保障区域产业</w:t>
      </w:r>
      <w:proofErr w:type="gramStart"/>
      <w:r w:rsidRPr="001136C1">
        <w:rPr>
          <w:rFonts w:asciiTheme="minorEastAsia" w:eastAsia="宋体" w:hAnsiTheme="minorEastAsia" w:cstheme="minorEastAsia"/>
          <w:kern w:val="0"/>
          <w:sz w:val="28"/>
          <w:szCs w:val="28"/>
        </w:rPr>
        <w:t>链供应链稳定</w:t>
      </w:r>
      <w:proofErr w:type="gramEnd"/>
      <w:r w:rsidRPr="001136C1">
        <w:rPr>
          <w:rFonts w:asciiTheme="minorEastAsia" w:eastAsia="宋体" w:hAnsiTheme="minorEastAsia" w:cstheme="minorEastAsia"/>
          <w:kern w:val="0"/>
          <w:sz w:val="28"/>
          <w:szCs w:val="28"/>
        </w:rPr>
        <w:t>畅通。今年是我提出“一带一路”倡议10周年，中方将举办第三届“一带一路”国际合作高峰论坛，欢迎各方参加论坛活动，共同把这条造福世界的幸福之路铺得更宽更远。</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中方建议扩大本组织国家本币结算份额，拓展主权数字货币合作，推动建立本组织开发银行。中方愿分享市场机遇和发展经验，实施青年职业农民赋能行动，依托中国－上海合作组织大数据合作中心开展数字技术人才培训，举办本组织国家绿色发展论坛。</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本组织已经建立起多个务实领域</w:t>
      </w:r>
      <w:proofErr w:type="gramStart"/>
      <w:r w:rsidRPr="001136C1">
        <w:rPr>
          <w:rFonts w:asciiTheme="minorEastAsia" w:eastAsia="宋体" w:hAnsiTheme="minorEastAsia" w:cstheme="minorEastAsia"/>
          <w:kern w:val="0"/>
          <w:sz w:val="28"/>
          <w:szCs w:val="28"/>
        </w:rPr>
        <w:t>部级会议</w:t>
      </w:r>
      <w:proofErr w:type="gramEnd"/>
      <w:r w:rsidRPr="001136C1">
        <w:rPr>
          <w:rFonts w:asciiTheme="minorEastAsia" w:eastAsia="宋体" w:hAnsiTheme="minorEastAsia" w:cstheme="minorEastAsia"/>
          <w:kern w:val="0"/>
          <w:sz w:val="28"/>
          <w:szCs w:val="28"/>
        </w:rPr>
        <w:t>合作机制，中方也设立了地方经贸合作示范区、农业技术交流培训示范基地等合作平台。要积极发挥这些机制平台作用，全力破解务实合作堵点难点问题，促进本组织国家经济高质量发展。</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第四，加强交流互鉴，促进民心相通。多样文明和谐发展是地区国家人民的</w:t>
      </w:r>
      <w:proofErr w:type="gramStart"/>
      <w:r w:rsidRPr="001136C1">
        <w:rPr>
          <w:rFonts w:asciiTheme="minorEastAsia" w:eastAsia="宋体" w:hAnsiTheme="minorEastAsia" w:cstheme="minorEastAsia"/>
          <w:kern w:val="0"/>
          <w:sz w:val="28"/>
          <w:szCs w:val="28"/>
        </w:rPr>
        <w:t>美好愿景</w:t>
      </w:r>
      <w:proofErr w:type="gramEnd"/>
      <w:r w:rsidRPr="001136C1">
        <w:rPr>
          <w:rFonts w:asciiTheme="minorEastAsia" w:eastAsia="宋体" w:hAnsiTheme="minorEastAsia" w:cstheme="minorEastAsia"/>
          <w:kern w:val="0"/>
          <w:sz w:val="28"/>
          <w:szCs w:val="28"/>
        </w:rPr>
        <w:t>。我们欢迎各方一道落实全球文明倡议，推动不同文明包容共存，促进各国人民相知相亲。</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我们要继续深化教育、科技、文化、卫生、体育、媒体等领域合作，支持上海合作组织睦邻友好合作委员会等民间机构工作，举办更多人文交流活动。未来3年，中方将向本组织国家提供1000个国际中文教师奖学金名额和3000个“汉语桥”夏令营名额，邀请100名青年科学家来华参加科研交流。中方还将举办乡村振兴、应对气候变化等主题活动，欢迎各方积极参与。</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第五，</w:t>
      </w:r>
      <w:proofErr w:type="gramStart"/>
      <w:r w:rsidRPr="001136C1">
        <w:rPr>
          <w:rFonts w:asciiTheme="minorEastAsia" w:eastAsia="宋体" w:hAnsiTheme="minorEastAsia" w:cstheme="minorEastAsia"/>
          <w:kern w:val="0"/>
          <w:sz w:val="28"/>
          <w:szCs w:val="28"/>
        </w:rPr>
        <w:t>践行</w:t>
      </w:r>
      <w:proofErr w:type="gramEnd"/>
      <w:r w:rsidRPr="001136C1">
        <w:rPr>
          <w:rFonts w:asciiTheme="minorEastAsia" w:eastAsia="宋体" w:hAnsiTheme="minorEastAsia" w:cstheme="minorEastAsia"/>
          <w:kern w:val="0"/>
          <w:sz w:val="28"/>
          <w:szCs w:val="28"/>
        </w:rPr>
        <w:t>多边主义，完善全球治理。公平、公正是地区国家的一致追求。我们要弘扬全人类共同价值，坚定维护以联合国为核心的国际体系和以国际法为基础的国际秩序，反对霸权主义和强权政治，</w:t>
      </w:r>
      <w:r w:rsidRPr="001136C1">
        <w:rPr>
          <w:rFonts w:asciiTheme="minorEastAsia" w:eastAsia="宋体" w:hAnsiTheme="minorEastAsia" w:cstheme="minorEastAsia"/>
          <w:kern w:val="0"/>
          <w:sz w:val="28"/>
          <w:szCs w:val="28"/>
        </w:rPr>
        <w:lastRenderedPageBreak/>
        <w:t>推动全球治理朝着更加公正合理的方向发展，在不断促进权利公平、机会公平、规则公平的共同努力中推进人类社会现代化。要支持本组织加强同观察员国、对话伙伴以及联合国等国际和地区组织交往，共同做世界和平的建设者、全球发展的贡献者、国际秩序的维护者。</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各位同事！</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当前，中国人民正在中国共产党领导下推进中国式现代化建设。中国式现代化主要特征是人口规模巨大、全体人民共同富裕、物质文明和精神文明相协调、人与自然和谐共生、走和平发展道路，创造了人类文明新形态。我们愿以中国式现代化新成就，为包括上海合作组织国家在内的世界各国提供新的发展机遇，推动建设更加美好的世界。</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各位同事！</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中方祝贺托卡耶夫总统接任元首理事会主席，愿同各成员国一道，积极支持哈方主席国工作。</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大道不孤，</w:t>
      </w:r>
      <w:proofErr w:type="gramStart"/>
      <w:r w:rsidRPr="001136C1">
        <w:rPr>
          <w:rFonts w:asciiTheme="minorEastAsia" w:eastAsia="宋体" w:hAnsiTheme="minorEastAsia" w:cstheme="minorEastAsia"/>
          <w:kern w:val="0"/>
          <w:sz w:val="28"/>
          <w:szCs w:val="28"/>
        </w:rPr>
        <w:t>众行致</w:t>
      </w:r>
      <w:proofErr w:type="gramEnd"/>
      <w:r w:rsidRPr="001136C1">
        <w:rPr>
          <w:rFonts w:asciiTheme="minorEastAsia" w:eastAsia="宋体" w:hAnsiTheme="minorEastAsia" w:cstheme="minorEastAsia"/>
          <w:kern w:val="0"/>
          <w:sz w:val="28"/>
          <w:szCs w:val="28"/>
        </w:rPr>
        <w:t>远。上海合作组织顺应当今时代潮流、契合人类进步方向，一定能够在我们的共同努力下不断发展壮大。</w:t>
      </w:r>
    </w:p>
    <w:p w:rsid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sectPr w:rsidR="001136C1">
          <w:pgSz w:w="11906" w:h="16838"/>
          <w:pgMar w:top="1440" w:right="1800" w:bottom="1440" w:left="1800" w:header="851" w:footer="992" w:gutter="0"/>
          <w:cols w:space="425"/>
          <w:docGrid w:type="lines" w:linePitch="312"/>
        </w:sectPr>
      </w:pPr>
      <w:r w:rsidRPr="001136C1">
        <w:rPr>
          <w:rFonts w:asciiTheme="minorEastAsia" w:eastAsia="宋体" w:hAnsiTheme="minorEastAsia" w:cstheme="minorEastAsia"/>
          <w:kern w:val="0"/>
          <w:sz w:val="28"/>
          <w:szCs w:val="28"/>
        </w:rPr>
        <w:t>谢谢大家。</w:t>
      </w:r>
    </w:p>
    <w:p w:rsidR="001136C1" w:rsidRDefault="001136C1" w:rsidP="001136C1">
      <w:pPr>
        <w:widowControl/>
        <w:jc w:val="center"/>
        <w:outlineLvl w:val="0"/>
        <w:rPr>
          <w:rFonts w:ascii="方正小标宋简体" w:eastAsia="方正小标宋简体" w:hAnsiTheme="majorEastAsia" w:cs="方正小标宋简体"/>
          <w:bCs/>
          <w:spacing w:val="-6"/>
          <w:kern w:val="44"/>
          <w:sz w:val="32"/>
          <w:szCs w:val="32"/>
          <w:lang w:bidi="ar"/>
        </w:rPr>
      </w:pPr>
      <w:r w:rsidRPr="001136C1">
        <w:rPr>
          <w:rFonts w:ascii="方正小标宋简体" w:eastAsia="方正小标宋简体" w:hAnsiTheme="majorEastAsia" w:cs="方正小标宋简体"/>
          <w:bCs/>
          <w:spacing w:val="-6"/>
          <w:kern w:val="44"/>
          <w:sz w:val="32"/>
          <w:szCs w:val="32"/>
          <w:lang w:bidi="ar"/>
        </w:rPr>
        <w:lastRenderedPageBreak/>
        <w:t>习近平同团中央新一届领导班子成员集体谈话并</w:t>
      </w:r>
    </w:p>
    <w:p w:rsidR="001136C1" w:rsidRPr="001136C1" w:rsidRDefault="001136C1" w:rsidP="001136C1">
      <w:pPr>
        <w:widowControl/>
        <w:jc w:val="center"/>
        <w:outlineLvl w:val="0"/>
        <w:rPr>
          <w:rFonts w:ascii="Helvetica Neue" w:eastAsia="宋体" w:hAnsi="Helvetica Neue" w:cs="宋体" w:hint="eastAsia"/>
          <w:color w:val="333333"/>
          <w:kern w:val="36"/>
          <w:sz w:val="48"/>
          <w:szCs w:val="48"/>
        </w:rPr>
      </w:pPr>
      <w:r w:rsidRPr="001136C1">
        <w:rPr>
          <w:rFonts w:ascii="方正小标宋简体" w:eastAsia="方正小标宋简体" w:hAnsiTheme="majorEastAsia" w:cs="方正小标宋简体"/>
          <w:bCs/>
          <w:spacing w:val="-6"/>
          <w:kern w:val="44"/>
          <w:sz w:val="32"/>
          <w:szCs w:val="32"/>
          <w:lang w:bidi="ar"/>
        </w:rPr>
        <w:t>发表重要讲话</w:t>
      </w:r>
    </w:p>
    <w:p w:rsidR="001136C1" w:rsidRPr="001136C1" w:rsidRDefault="001136C1" w:rsidP="001136C1">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136C1">
        <w:rPr>
          <w:rFonts w:asciiTheme="majorEastAsia" w:eastAsiaTheme="majorEastAsia" w:hAnsiTheme="majorEastAsia" w:cs="方正小标宋简体"/>
          <w:bCs/>
          <w:color w:val="000000" w:themeColor="text1"/>
          <w:spacing w:val="-6"/>
          <w:kern w:val="44"/>
          <w:szCs w:val="21"/>
          <w:lang w:bidi="ar"/>
        </w:rPr>
        <w:t>来源</w:t>
      </w:r>
      <w:r w:rsidRPr="001136C1">
        <w:rPr>
          <w:rFonts w:asciiTheme="majorEastAsia" w:eastAsiaTheme="majorEastAsia" w:hAnsiTheme="majorEastAsia" w:cs="方正小标宋简体" w:hint="eastAsia"/>
          <w:bCs/>
          <w:color w:val="000000" w:themeColor="text1"/>
          <w:spacing w:val="-6"/>
          <w:kern w:val="44"/>
          <w:szCs w:val="21"/>
          <w:lang w:bidi="ar"/>
        </w:rPr>
        <w:t>：</w:t>
      </w:r>
      <w:r w:rsidRPr="001136C1">
        <w:rPr>
          <w:rFonts w:asciiTheme="majorEastAsia" w:eastAsiaTheme="majorEastAsia" w:hAnsiTheme="majorEastAsia" w:cs="方正小标宋简体"/>
          <w:bCs/>
          <w:color w:val="000000" w:themeColor="text1"/>
          <w:spacing w:val="-6"/>
          <w:kern w:val="44"/>
          <w:szCs w:val="21"/>
          <w:lang w:bidi="ar"/>
        </w:rPr>
        <w:t>“学习强国”学习平台</w:t>
      </w:r>
    </w:p>
    <w:p w:rsidR="001136C1" w:rsidRDefault="001136C1" w:rsidP="001136C1">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136C1">
        <w:rPr>
          <w:rFonts w:asciiTheme="majorEastAsia" w:eastAsiaTheme="majorEastAsia" w:hAnsiTheme="majorEastAsia" w:cs="方正小标宋简体"/>
          <w:bCs/>
          <w:color w:val="000000" w:themeColor="text1"/>
          <w:spacing w:val="-6"/>
          <w:kern w:val="44"/>
          <w:szCs w:val="21"/>
          <w:lang w:bidi="ar"/>
        </w:rPr>
        <w:t>2023-06-26</w:t>
      </w:r>
    </w:p>
    <w:p w:rsidR="001136C1" w:rsidRDefault="001136C1" w:rsidP="001136C1">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p>
    <w:p w:rsidR="001136C1" w:rsidRPr="001136C1" w:rsidRDefault="001136C1" w:rsidP="001136C1">
      <w:pPr>
        <w:widowControl/>
        <w:shd w:val="clear" w:color="auto" w:fill="FFFFFF"/>
        <w:spacing w:line="520" w:lineRule="exact"/>
        <w:rPr>
          <w:rFonts w:asciiTheme="minorEastAsia" w:eastAsia="宋体" w:hAnsiTheme="minorEastAsia" w:cstheme="minorEastAsia"/>
          <w:b/>
          <w:kern w:val="0"/>
          <w:sz w:val="28"/>
          <w:szCs w:val="28"/>
        </w:rPr>
      </w:pPr>
      <w:r w:rsidRPr="001136C1">
        <w:rPr>
          <w:rFonts w:asciiTheme="minorEastAsia" w:eastAsia="宋体" w:hAnsiTheme="minorEastAsia" w:cstheme="minorEastAsia"/>
          <w:b/>
          <w:kern w:val="0"/>
          <w:sz w:val="28"/>
          <w:szCs w:val="28"/>
        </w:rPr>
        <w:t>习近平在同团中央新一届领导班子成员集体谈话时强调</w:t>
      </w:r>
    </w:p>
    <w:p w:rsidR="001136C1" w:rsidRPr="001136C1" w:rsidRDefault="001136C1" w:rsidP="001136C1">
      <w:pPr>
        <w:widowControl/>
        <w:shd w:val="clear" w:color="auto" w:fill="FFFFFF"/>
        <w:spacing w:line="520" w:lineRule="exact"/>
        <w:rPr>
          <w:rFonts w:asciiTheme="minorEastAsia" w:eastAsia="宋体" w:hAnsiTheme="minorEastAsia" w:cstheme="minorEastAsia"/>
          <w:b/>
          <w:kern w:val="0"/>
          <w:sz w:val="28"/>
          <w:szCs w:val="28"/>
        </w:rPr>
      </w:pPr>
      <w:r w:rsidRPr="001136C1">
        <w:rPr>
          <w:rFonts w:asciiTheme="minorEastAsia" w:eastAsia="宋体" w:hAnsiTheme="minorEastAsia" w:cstheme="minorEastAsia"/>
          <w:b/>
          <w:kern w:val="0"/>
          <w:sz w:val="28"/>
          <w:szCs w:val="28"/>
        </w:rPr>
        <w:t>切实肩负起新时代新</w:t>
      </w:r>
      <w:proofErr w:type="gramStart"/>
      <w:r w:rsidRPr="001136C1">
        <w:rPr>
          <w:rFonts w:asciiTheme="minorEastAsia" w:eastAsia="宋体" w:hAnsiTheme="minorEastAsia" w:cstheme="minorEastAsia"/>
          <w:b/>
          <w:kern w:val="0"/>
          <w:sz w:val="28"/>
          <w:szCs w:val="28"/>
        </w:rPr>
        <w:t>征程党</w:t>
      </w:r>
      <w:proofErr w:type="gramEnd"/>
      <w:r w:rsidRPr="001136C1">
        <w:rPr>
          <w:rFonts w:asciiTheme="minorEastAsia" w:eastAsia="宋体" w:hAnsiTheme="minorEastAsia" w:cstheme="minorEastAsia"/>
          <w:b/>
          <w:kern w:val="0"/>
          <w:sz w:val="28"/>
          <w:szCs w:val="28"/>
        </w:rPr>
        <w:t>赋予的使命任务</w:t>
      </w:r>
    </w:p>
    <w:p w:rsidR="001136C1" w:rsidRPr="001136C1" w:rsidRDefault="001136C1" w:rsidP="001136C1">
      <w:pPr>
        <w:widowControl/>
        <w:shd w:val="clear" w:color="auto" w:fill="FFFFFF"/>
        <w:spacing w:line="520" w:lineRule="exact"/>
        <w:rPr>
          <w:rFonts w:asciiTheme="minorEastAsia" w:eastAsia="宋体" w:hAnsiTheme="minorEastAsia" w:cstheme="minorEastAsia"/>
          <w:b/>
          <w:kern w:val="0"/>
          <w:sz w:val="28"/>
          <w:szCs w:val="28"/>
        </w:rPr>
      </w:pPr>
      <w:r w:rsidRPr="001136C1">
        <w:rPr>
          <w:rFonts w:asciiTheme="minorEastAsia" w:eastAsia="宋体" w:hAnsiTheme="minorEastAsia" w:cstheme="minorEastAsia"/>
          <w:b/>
          <w:kern w:val="0"/>
          <w:sz w:val="28"/>
          <w:szCs w:val="28"/>
        </w:rPr>
        <w:t>充分激发广大青年在中国式现代化建设中挺</w:t>
      </w:r>
      <w:proofErr w:type="gramStart"/>
      <w:r w:rsidRPr="001136C1">
        <w:rPr>
          <w:rFonts w:asciiTheme="minorEastAsia" w:eastAsia="宋体" w:hAnsiTheme="minorEastAsia" w:cstheme="minorEastAsia"/>
          <w:b/>
          <w:kern w:val="0"/>
          <w:sz w:val="28"/>
          <w:szCs w:val="28"/>
        </w:rPr>
        <w:t>膺</w:t>
      </w:r>
      <w:proofErr w:type="gramEnd"/>
      <w:r w:rsidRPr="001136C1">
        <w:rPr>
          <w:rFonts w:asciiTheme="minorEastAsia" w:eastAsia="宋体" w:hAnsiTheme="minorEastAsia" w:cstheme="minorEastAsia"/>
          <w:b/>
          <w:kern w:val="0"/>
          <w:sz w:val="28"/>
          <w:szCs w:val="28"/>
        </w:rPr>
        <w:t>担当</w:t>
      </w:r>
    </w:p>
    <w:p w:rsidR="001136C1" w:rsidRDefault="001136C1" w:rsidP="001136C1">
      <w:pPr>
        <w:widowControl/>
        <w:shd w:val="clear" w:color="auto" w:fill="FFFFFF"/>
        <w:spacing w:line="520" w:lineRule="exact"/>
        <w:rPr>
          <w:rFonts w:asciiTheme="minorEastAsia" w:eastAsia="宋体" w:hAnsiTheme="minorEastAsia" w:cstheme="minorEastAsia"/>
          <w:b/>
          <w:kern w:val="0"/>
          <w:sz w:val="28"/>
          <w:szCs w:val="28"/>
        </w:rPr>
      </w:pPr>
      <w:r w:rsidRPr="001136C1">
        <w:rPr>
          <w:rFonts w:asciiTheme="minorEastAsia" w:eastAsia="宋体" w:hAnsiTheme="minorEastAsia" w:cstheme="minorEastAsia"/>
          <w:b/>
          <w:kern w:val="0"/>
          <w:sz w:val="28"/>
          <w:szCs w:val="28"/>
        </w:rPr>
        <w:t>蔡奇出席</w:t>
      </w:r>
    </w:p>
    <w:p w:rsidR="001136C1" w:rsidRPr="001136C1" w:rsidRDefault="001136C1" w:rsidP="001136C1">
      <w:pPr>
        <w:widowControl/>
        <w:shd w:val="clear" w:color="auto" w:fill="FFFFFF"/>
        <w:spacing w:line="520" w:lineRule="exact"/>
        <w:rPr>
          <w:rFonts w:asciiTheme="minorEastAsia" w:eastAsia="宋体" w:hAnsiTheme="minorEastAsia" w:cstheme="minorEastAsia"/>
          <w:b/>
          <w:kern w:val="0"/>
          <w:sz w:val="28"/>
          <w:szCs w:val="28"/>
        </w:rPr>
      </w:pP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新华社北京6月26日电 中共中央总书记、国家主席、中央军委主席习近平26日下午在中南海同团中央新一届领导班子成员集体谈话并发表重要讲话。他强调，党和国家事业的希望寄托在青年身上。希望共青团中央深入贯彻党中央要求，切实肩负起新时代新</w:t>
      </w:r>
      <w:proofErr w:type="gramStart"/>
      <w:r w:rsidRPr="001136C1">
        <w:rPr>
          <w:rFonts w:asciiTheme="minorEastAsia" w:eastAsia="宋体" w:hAnsiTheme="minorEastAsia" w:cstheme="minorEastAsia"/>
          <w:kern w:val="0"/>
          <w:sz w:val="28"/>
          <w:szCs w:val="28"/>
        </w:rPr>
        <w:t>征程党</w:t>
      </w:r>
      <w:proofErr w:type="gramEnd"/>
      <w:r w:rsidRPr="001136C1">
        <w:rPr>
          <w:rFonts w:asciiTheme="minorEastAsia" w:eastAsia="宋体" w:hAnsiTheme="minorEastAsia" w:cstheme="minorEastAsia"/>
          <w:kern w:val="0"/>
          <w:sz w:val="28"/>
          <w:szCs w:val="28"/>
        </w:rPr>
        <w:t>赋予的使命任务，传承弘扬优良传统，坚持改革创新，更好把青年一代团结凝聚在党的周围，为推进强国建设、民族复兴伟业接续奋斗。</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中共中央政治局常委、中央书记处书记蔡奇参加集体谈话。</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习近平首先表示，党的十八大以来，党的青年工作取得了重大成就、发生了深刻变革，党对共青团和青年工作的领导全面加强，团的立身之本和政治之</w:t>
      </w:r>
      <w:proofErr w:type="gramStart"/>
      <w:r w:rsidRPr="001136C1">
        <w:rPr>
          <w:rFonts w:asciiTheme="minorEastAsia" w:eastAsia="宋体" w:hAnsiTheme="minorEastAsia" w:cstheme="minorEastAsia"/>
          <w:kern w:val="0"/>
          <w:sz w:val="28"/>
          <w:szCs w:val="28"/>
        </w:rPr>
        <w:t>魂更加</w:t>
      </w:r>
      <w:proofErr w:type="gramEnd"/>
      <w:r w:rsidRPr="001136C1">
        <w:rPr>
          <w:rFonts w:asciiTheme="minorEastAsia" w:eastAsia="宋体" w:hAnsiTheme="minorEastAsia" w:cstheme="minorEastAsia"/>
          <w:kern w:val="0"/>
          <w:sz w:val="28"/>
          <w:szCs w:val="28"/>
        </w:rPr>
        <w:t>牢固，共青团工作的方向任务更加明确，团组织的政治性、先进性、群众性更加鲜明，团干部的思想作风、工作作风、生活作风更加积极健康向上，在广大青年群体中的形象焕然一新。过去5年，共青团围绕构建新发展格局、推动高质量发展、打赢脱贫攻坚战、抗击新冠疫情等重大任务，组织广大团员和青年积极参与、勇挑重担、冲锋在前，展现了新时代中国青年的勇气和担当。党中央对共青团和广大青年充分信任。</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lastRenderedPageBreak/>
        <w:t>习近平指出，党中央对团中央新一届领导班子寄予厚望。希望你们加强自身建设，发挥好模范带头作用，推动共青团事业和青年工作实现新的更大发展。</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习近平强调，把党的中心任务作为中国青年运动和青年工作的主题和方向，这是一百多年来中国青年运动和青年工作的一条基本经验。共青团作为党的助手和后备军，必须紧紧围绕党的二十大确定新时代新</w:t>
      </w:r>
      <w:proofErr w:type="gramStart"/>
      <w:r w:rsidRPr="001136C1">
        <w:rPr>
          <w:rFonts w:asciiTheme="minorEastAsia" w:eastAsia="宋体" w:hAnsiTheme="minorEastAsia" w:cstheme="minorEastAsia"/>
          <w:kern w:val="0"/>
          <w:sz w:val="28"/>
          <w:szCs w:val="28"/>
        </w:rPr>
        <w:t>征程党</w:t>
      </w:r>
      <w:proofErr w:type="gramEnd"/>
      <w:r w:rsidRPr="001136C1">
        <w:rPr>
          <w:rFonts w:asciiTheme="minorEastAsia" w:eastAsia="宋体" w:hAnsiTheme="minorEastAsia" w:cstheme="minorEastAsia"/>
          <w:kern w:val="0"/>
          <w:sz w:val="28"/>
          <w:szCs w:val="28"/>
        </w:rPr>
        <w:t>的中心任务来开展工作，把住方向，奋发有为。实现强国建设、民族复兴宏伟目标，需要全党全国各族人民包括广大青年团结一致、全力以赴，继续爬坡过坎、攻坚克难。共青团要把牢新时代青年工作的主题，最广泛地把青年团结起来、组织起来、动员起来，激励广大青年增强历史责任感和使命感，激发强国有我的青春激情，在强国建设、民族复兴伟业中勇当先锋队、突击队。</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习近平指出，要着力加强对广大青年的政治引领。青年人有理想、敢担当、能吃苦、肯奋斗，中国青年才会有力量，党和国家事业发展才能充满希望。要加强对广大青年的理想信念教育，引导广大青年树立共产主义远大理想，坚定中国特色社会主义共同理想，</w:t>
      </w:r>
      <w:proofErr w:type="gramStart"/>
      <w:r w:rsidRPr="001136C1">
        <w:rPr>
          <w:rFonts w:asciiTheme="minorEastAsia" w:eastAsia="宋体" w:hAnsiTheme="minorEastAsia" w:cstheme="minorEastAsia"/>
          <w:kern w:val="0"/>
          <w:sz w:val="28"/>
          <w:szCs w:val="28"/>
        </w:rPr>
        <w:t>坚定听</w:t>
      </w:r>
      <w:proofErr w:type="gramEnd"/>
      <w:r w:rsidRPr="001136C1">
        <w:rPr>
          <w:rFonts w:asciiTheme="minorEastAsia" w:eastAsia="宋体" w:hAnsiTheme="minorEastAsia" w:cstheme="minorEastAsia"/>
          <w:kern w:val="0"/>
          <w:sz w:val="28"/>
          <w:szCs w:val="28"/>
        </w:rPr>
        <w:t>党话、跟党走的政治信念，在强国建设、民族复兴的历史潮流中确立正确的人生目标，为一生的奋斗奠定基石。共青团要把加强对广大团员和青年的政治引领摆在首位，努力培养社会主义建设者和接班人，源源不断为党输送健康有活力的新鲜血液。要抓好面向广大团员和青年的主题教育，引导团员和青年认真学习领会新时代中国特色社会主义思想，努力掌握这一科学思想的世界观和方法论，善于运用贯穿其中的立场观点方法分析问题，提高对党的基本理论、基本路线、基本方略的领悟力。</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习近平强调，共青团要坚持围绕中心、服务大局，主动对接国家重大战略和重大任务，组织动员广大青年立足本职岗位，积极投身中</w:t>
      </w:r>
      <w:r w:rsidRPr="001136C1">
        <w:rPr>
          <w:rFonts w:asciiTheme="minorEastAsia" w:eastAsia="宋体" w:hAnsiTheme="minorEastAsia" w:cstheme="minorEastAsia"/>
          <w:kern w:val="0"/>
          <w:sz w:val="28"/>
          <w:szCs w:val="28"/>
        </w:rPr>
        <w:lastRenderedPageBreak/>
        <w:t>国式现代化建设，在科技创新、乡村振兴、绿色发展、社会服务、卫国戍边等各领域各方面工作中争当排头兵和生力军，展现青春的朝气锐气。</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习近平指出，要顺应全面从严治党的要求，坚持问题导向，敢于刀刃向内，纵深推进团的改革，全面从</w:t>
      </w:r>
      <w:proofErr w:type="gramStart"/>
      <w:r w:rsidRPr="001136C1">
        <w:rPr>
          <w:rFonts w:asciiTheme="minorEastAsia" w:eastAsia="宋体" w:hAnsiTheme="minorEastAsia" w:cstheme="minorEastAsia"/>
          <w:kern w:val="0"/>
          <w:sz w:val="28"/>
          <w:szCs w:val="28"/>
        </w:rPr>
        <w:t>严管团治</w:t>
      </w:r>
      <w:proofErr w:type="gramEnd"/>
      <w:r w:rsidRPr="001136C1">
        <w:rPr>
          <w:rFonts w:asciiTheme="minorEastAsia" w:eastAsia="宋体" w:hAnsiTheme="minorEastAsia" w:cstheme="minorEastAsia"/>
          <w:kern w:val="0"/>
          <w:sz w:val="28"/>
          <w:szCs w:val="28"/>
        </w:rPr>
        <w:t>团，坚定不移走好中国特色社会主义群团发展道路，不断保持和增强政治性、先进性、群众性，不断提高团组织的引领力、组织力、服务力。要坚持夯实基层的鲜明导向，不断扩大团组织的覆盖面，提升青年群众工作能力。广大团干部要倍加珍惜为党做青年工作的宝贵机会，不断提升政治能力、理论素养、群众工作本领，心无旁骛干好本职工作，用实打实的业绩赢得党的信任、赢得社会尊重、赢得青年口碑。</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习近平最后指出，各级党委（党组）要坚持党</w:t>
      </w:r>
      <w:proofErr w:type="gramStart"/>
      <w:r w:rsidRPr="001136C1">
        <w:rPr>
          <w:rFonts w:asciiTheme="minorEastAsia" w:eastAsia="宋体" w:hAnsiTheme="minorEastAsia" w:cstheme="minorEastAsia"/>
          <w:kern w:val="0"/>
          <w:sz w:val="28"/>
          <w:szCs w:val="28"/>
        </w:rPr>
        <w:t>管青年</w:t>
      </w:r>
      <w:proofErr w:type="gramEnd"/>
      <w:r w:rsidRPr="001136C1">
        <w:rPr>
          <w:rFonts w:asciiTheme="minorEastAsia" w:eastAsia="宋体" w:hAnsiTheme="minorEastAsia" w:cstheme="minorEastAsia"/>
          <w:kern w:val="0"/>
          <w:sz w:val="28"/>
          <w:szCs w:val="28"/>
        </w:rPr>
        <w:t>工作原则，加强对共青团工作的领导和支持，建立和完善在党的领导下各部门齐抓共管青年发展事业的工作格局，支持共青团创造性开展工作。各级领导干部要倾注热忱做青</w:t>
      </w:r>
      <w:proofErr w:type="gramStart"/>
      <w:r w:rsidRPr="001136C1">
        <w:rPr>
          <w:rFonts w:asciiTheme="minorEastAsia" w:eastAsia="宋体" w:hAnsiTheme="minorEastAsia" w:cstheme="minorEastAsia"/>
          <w:kern w:val="0"/>
          <w:sz w:val="28"/>
          <w:szCs w:val="28"/>
        </w:rPr>
        <w:t>年朋友</w:t>
      </w:r>
      <w:proofErr w:type="gramEnd"/>
      <w:r w:rsidRPr="001136C1">
        <w:rPr>
          <w:rFonts w:asciiTheme="minorEastAsia" w:eastAsia="宋体" w:hAnsiTheme="minorEastAsia" w:cstheme="minorEastAsia"/>
          <w:kern w:val="0"/>
          <w:sz w:val="28"/>
          <w:szCs w:val="28"/>
        </w:rPr>
        <w:t>的知心人、青年群众的引路人。</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会上，共青团十九届中央书记处第一书记阿东汇报了共青团第十九次全国代表大会和十九届一中全会的召开情况，以及贯彻落实党中央精神的有关考虑，团中央书记处书记徐晓、王艺、胡百精、胡盛、夏帕克提·吾守尔、余静分别作了发言。</w:t>
      </w:r>
    </w:p>
    <w:p w:rsid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sectPr w:rsidR="001136C1">
          <w:pgSz w:w="11906" w:h="16838"/>
          <w:pgMar w:top="1440" w:right="1800" w:bottom="1440" w:left="1800" w:header="851" w:footer="992" w:gutter="0"/>
          <w:cols w:space="425"/>
          <w:docGrid w:type="lines" w:linePitch="312"/>
        </w:sectPr>
      </w:pPr>
      <w:proofErr w:type="gramStart"/>
      <w:r w:rsidRPr="001136C1">
        <w:rPr>
          <w:rFonts w:asciiTheme="minorEastAsia" w:eastAsia="宋体" w:hAnsiTheme="minorEastAsia" w:cstheme="minorEastAsia"/>
          <w:kern w:val="0"/>
          <w:sz w:val="28"/>
          <w:szCs w:val="28"/>
        </w:rPr>
        <w:t>石泰峰</w:t>
      </w:r>
      <w:proofErr w:type="gramEnd"/>
      <w:r w:rsidRPr="001136C1">
        <w:rPr>
          <w:rFonts w:asciiTheme="minorEastAsia" w:eastAsia="宋体" w:hAnsiTheme="minorEastAsia" w:cstheme="minorEastAsia"/>
          <w:kern w:val="0"/>
          <w:sz w:val="28"/>
          <w:szCs w:val="28"/>
        </w:rPr>
        <w:t>、李干杰、李书磊、陈文清、刘金国、王小洪参加谈话。</w:t>
      </w:r>
    </w:p>
    <w:p w:rsidR="001136C1" w:rsidRDefault="001136C1" w:rsidP="001136C1">
      <w:pPr>
        <w:widowControl/>
        <w:jc w:val="center"/>
        <w:outlineLvl w:val="0"/>
        <w:rPr>
          <w:rFonts w:ascii="方正小标宋简体" w:eastAsia="方正小标宋简体" w:hAnsiTheme="majorEastAsia" w:cs="方正小标宋简体"/>
          <w:bCs/>
          <w:spacing w:val="-6"/>
          <w:kern w:val="44"/>
          <w:sz w:val="32"/>
          <w:szCs w:val="32"/>
          <w:lang w:bidi="ar"/>
        </w:rPr>
      </w:pPr>
      <w:r w:rsidRPr="001136C1">
        <w:rPr>
          <w:rFonts w:ascii="方正小标宋简体" w:eastAsia="方正小标宋简体" w:hAnsiTheme="majorEastAsia" w:cs="方正小标宋简体"/>
          <w:bCs/>
          <w:spacing w:val="-6"/>
          <w:kern w:val="44"/>
          <w:sz w:val="32"/>
          <w:szCs w:val="32"/>
          <w:lang w:bidi="ar"/>
        </w:rPr>
        <w:lastRenderedPageBreak/>
        <w:t>习近平主持二十届中共中央政治局第六次集体学习并</w:t>
      </w:r>
    </w:p>
    <w:p w:rsidR="001136C1" w:rsidRPr="001136C1" w:rsidRDefault="001136C1" w:rsidP="001136C1">
      <w:pPr>
        <w:widowControl/>
        <w:jc w:val="center"/>
        <w:outlineLvl w:val="0"/>
        <w:rPr>
          <w:rFonts w:ascii="方正小标宋简体" w:eastAsia="方正小标宋简体" w:hAnsiTheme="majorEastAsia" w:cs="方正小标宋简体"/>
          <w:bCs/>
          <w:spacing w:val="-6"/>
          <w:kern w:val="44"/>
          <w:sz w:val="32"/>
          <w:szCs w:val="32"/>
          <w:lang w:bidi="ar"/>
        </w:rPr>
      </w:pPr>
      <w:r w:rsidRPr="001136C1">
        <w:rPr>
          <w:rFonts w:ascii="方正小标宋简体" w:eastAsia="方正小标宋简体" w:hAnsiTheme="majorEastAsia" w:cs="方正小标宋简体"/>
          <w:bCs/>
          <w:spacing w:val="-6"/>
          <w:kern w:val="44"/>
          <w:sz w:val="32"/>
          <w:szCs w:val="32"/>
          <w:lang w:bidi="ar"/>
        </w:rPr>
        <w:t>发表重要讲话</w:t>
      </w:r>
    </w:p>
    <w:p w:rsidR="001136C1" w:rsidRPr="001136C1" w:rsidRDefault="001136C1" w:rsidP="001136C1">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136C1">
        <w:rPr>
          <w:rFonts w:asciiTheme="majorEastAsia" w:eastAsiaTheme="majorEastAsia" w:hAnsiTheme="majorEastAsia" w:cs="方正小标宋简体"/>
          <w:bCs/>
          <w:color w:val="000000" w:themeColor="text1"/>
          <w:spacing w:val="-6"/>
          <w:kern w:val="44"/>
          <w:szCs w:val="21"/>
          <w:lang w:bidi="ar"/>
        </w:rPr>
        <w:t>来源</w:t>
      </w:r>
      <w:r w:rsidRPr="001136C1">
        <w:rPr>
          <w:rFonts w:asciiTheme="majorEastAsia" w:eastAsiaTheme="majorEastAsia" w:hAnsiTheme="majorEastAsia" w:cs="方正小标宋简体" w:hint="eastAsia"/>
          <w:bCs/>
          <w:color w:val="000000" w:themeColor="text1"/>
          <w:spacing w:val="-6"/>
          <w:kern w:val="44"/>
          <w:szCs w:val="21"/>
          <w:lang w:bidi="ar"/>
        </w:rPr>
        <w:t>：</w:t>
      </w:r>
      <w:r w:rsidRPr="001136C1">
        <w:rPr>
          <w:rFonts w:asciiTheme="majorEastAsia" w:eastAsiaTheme="majorEastAsia" w:hAnsiTheme="majorEastAsia" w:cs="方正小标宋简体"/>
          <w:bCs/>
          <w:color w:val="000000" w:themeColor="text1"/>
          <w:spacing w:val="-6"/>
          <w:kern w:val="44"/>
          <w:szCs w:val="21"/>
          <w:lang w:bidi="ar"/>
        </w:rPr>
        <w:t>“学习强国”学习平台</w:t>
      </w:r>
    </w:p>
    <w:p w:rsidR="001136C1" w:rsidRDefault="001136C1" w:rsidP="001136C1">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136C1">
        <w:rPr>
          <w:rFonts w:asciiTheme="majorEastAsia" w:eastAsiaTheme="majorEastAsia" w:hAnsiTheme="majorEastAsia" w:cs="方正小标宋简体"/>
          <w:bCs/>
          <w:color w:val="000000" w:themeColor="text1"/>
          <w:spacing w:val="-6"/>
          <w:kern w:val="44"/>
          <w:szCs w:val="21"/>
          <w:lang w:bidi="ar"/>
        </w:rPr>
        <w:t>2023-07-01</w:t>
      </w:r>
    </w:p>
    <w:p w:rsidR="001136C1" w:rsidRPr="001136C1" w:rsidRDefault="001136C1" w:rsidP="001136C1">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p>
    <w:p w:rsidR="001136C1" w:rsidRPr="001136C1" w:rsidRDefault="001136C1" w:rsidP="001136C1">
      <w:pPr>
        <w:widowControl/>
        <w:shd w:val="clear" w:color="auto" w:fill="FFFFFF"/>
        <w:spacing w:line="520" w:lineRule="exact"/>
        <w:rPr>
          <w:rFonts w:asciiTheme="minorEastAsia" w:eastAsia="宋体" w:hAnsiTheme="minorEastAsia" w:cstheme="minorEastAsia"/>
          <w:b/>
          <w:kern w:val="0"/>
          <w:sz w:val="28"/>
          <w:szCs w:val="28"/>
        </w:rPr>
      </w:pPr>
      <w:r w:rsidRPr="001136C1">
        <w:rPr>
          <w:rFonts w:asciiTheme="minorEastAsia" w:eastAsia="宋体" w:hAnsiTheme="minorEastAsia" w:cstheme="minorEastAsia"/>
          <w:b/>
          <w:kern w:val="0"/>
          <w:sz w:val="28"/>
          <w:szCs w:val="28"/>
        </w:rPr>
        <w:t>习近平在中共中央政治局第六次集体学习时强调</w:t>
      </w:r>
    </w:p>
    <w:p w:rsidR="001136C1" w:rsidRPr="001136C1" w:rsidRDefault="001136C1" w:rsidP="001136C1">
      <w:pPr>
        <w:widowControl/>
        <w:shd w:val="clear" w:color="auto" w:fill="FFFFFF"/>
        <w:spacing w:line="520" w:lineRule="exact"/>
        <w:rPr>
          <w:rFonts w:asciiTheme="minorEastAsia" w:eastAsia="宋体" w:hAnsiTheme="minorEastAsia" w:cstheme="minorEastAsia"/>
          <w:b/>
          <w:kern w:val="0"/>
          <w:sz w:val="28"/>
          <w:szCs w:val="28"/>
        </w:rPr>
      </w:pPr>
      <w:r w:rsidRPr="001136C1">
        <w:rPr>
          <w:rFonts w:asciiTheme="minorEastAsia" w:eastAsia="宋体" w:hAnsiTheme="minorEastAsia" w:cstheme="minorEastAsia"/>
          <w:b/>
          <w:kern w:val="0"/>
          <w:sz w:val="28"/>
          <w:szCs w:val="28"/>
        </w:rPr>
        <w:t>不断深化对党的理论创新的规律性认识</w:t>
      </w:r>
    </w:p>
    <w:p w:rsidR="001136C1" w:rsidRDefault="001136C1" w:rsidP="001136C1">
      <w:pPr>
        <w:widowControl/>
        <w:shd w:val="clear" w:color="auto" w:fill="FFFFFF"/>
        <w:spacing w:line="520" w:lineRule="exact"/>
        <w:rPr>
          <w:rFonts w:asciiTheme="minorEastAsia" w:eastAsia="宋体" w:hAnsiTheme="minorEastAsia" w:cstheme="minorEastAsia"/>
          <w:b/>
          <w:kern w:val="0"/>
          <w:sz w:val="28"/>
          <w:szCs w:val="28"/>
        </w:rPr>
      </w:pPr>
      <w:r w:rsidRPr="001136C1">
        <w:rPr>
          <w:rFonts w:asciiTheme="minorEastAsia" w:eastAsia="宋体" w:hAnsiTheme="minorEastAsia" w:cstheme="minorEastAsia"/>
          <w:b/>
          <w:kern w:val="0"/>
          <w:sz w:val="28"/>
          <w:szCs w:val="28"/>
        </w:rPr>
        <w:t>在新时代新征程上取得更为丰硕的理论创新成果</w:t>
      </w:r>
    </w:p>
    <w:p w:rsidR="001136C1" w:rsidRPr="001136C1" w:rsidRDefault="001136C1" w:rsidP="001136C1">
      <w:pPr>
        <w:widowControl/>
        <w:shd w:val="clear" w:color="auto" w:fill="FFFFFF"/>
        <w:spacing w:line="520" w:lineRule="exact"/>
        <w:rPr>
          <w:rFonts w:asciiTheme="minorEastAsia" w:eastAsia="宋体" w:hAnsiTheme="minorEastAsia" w:cstheme="minorEastAsia"/>
          <w:b/>
          <w:kern w:val="0"/>
          <w:sz w:val="28"/>
          <w:szCs w:val="28"/>
        </w:rPr>
      </w:pP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新华社北京7月1日电 中共中央政治局6月30日下午就开辟马克思主义中国化时代化新境界进行第六次集体学习。中共中央总书记习近平在主持学习时强调，开辟马克思主义中国化时代化新境界的重大任务，是当代中国共产党人的庄严历史责任。党的二十大报告在总结历史经验基础上，提出并阐述了“两个结合”、“六个必须坚持”等推进理论创新的科学方法，为继续推进党的理论创新提供了根本遵循，我们要坚持好、运用好。</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中央党校（国家行政学院）副校（院）长李文堂就这个问题进行讲解，提出工作建议。中央政治局的同志认真听取了讲解，并进行了讨论。</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习近平在听取讲解和讨论后发表了重要讲话。他指出，回顾党的百年奋斗史，我们党之所以能够在革命、建设、改革各个历史时期取得重大成就，能够领导人民完成中国其他政治力量不可能完成的艰巨任务，根本在于掌握了马克思主义科学理论，并不断结合新的实际推进理论创新，取得了毛泽东思想、邓小平理论、“三个代表”重要思想、科学发展观、新时代中国特色社会主义思想等重大理论成果，始终坚持解放思想、实事求是、与时俱进、求真务实，使马克思主义在</w:t>
      </w:r>
      <w:r w:rsidRPr="001136C1">
        <w:rPr>
          <w:rFonts w:asciiTheme="minorEastAsia" w:eastAsia="宋体" w:hAnsiTheme="minorEastAsia" w:cstheme="minorEastAsia"/>
          <w:kern w:val="0"/>
          <w:sz w:val="28"/>
          <w:szCs w:val="28"/>
        </w:rPr>
        <w:lastRenderedPageBreak/>
        <w:t>中国焕发出强大生命力，使党掌握了强大的真理力量。中国共产党为什么能，中国特色社会主义为什么好，归根到底是马克思主义行，是中国化时代化的马克思主义行。这是历史的结论。我们要不断深化对党的理论创新的规律性认识，在新时代新征程上取得更为丰硕的理论创新成果。</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习近平强调，马克思主义中国化时代</w:t>
      </w:r>
      <w:proofErr w:type="gramStart"/>
      <w:r w:rsidRPr="001136C1">
        <w:rPr>
          <w:rFonts w:asciiTheme="minorEastAsia" w:eastAsia="宋体" w:hAnsiTheme="minorEastAsia" w:cstheme="minorEastAsia"/>
          <w:kern w:val="0"/>
          <w:sz w:val="28"/>
          <w:szCs w:val="28"/>
        </w:rPr>
        <w:t>化这个</w:t>
      </w:r>
      <w:proofErr w:type="gramEnd"/>
      <w:r w:rsidRPr="001136C1">
        <w:rPr>
          <w:rFonts w:asciiTheme="minorEastAsia" w:eastAsia="宋体" w:hAnsiTheme="minorEastAsia" w:cstheme="minorEastAsia"/>
          <w:kern w:val="0"/>
          <w:sz w:val="28"/>
          <w:szCs w:val="28"/>
        </w:rPr>
        <w:t>重大命题本身就决定，我们决不能抛弃马克思主义这个魂脉，决不能抛弃中华优秀传统文化这个根脉。坚守好这个魂和根，是理论创新的基础和前提。理论创新必须讲新话，但不能丢了老祖宗，数典忘祖就等于割断了魂脉和根脉，最终会</w:t>
      </w:r>
      <w:proofErr w:type="gramStart"/>
      <w:r w:rsidRPr="001136C1">
        <w:rPr>
          <w:rFonts w:asciiTheme="minorEastAsia" w:eastAsia="宋体" w:hAnsiTheme="minorEastAsia" w:cstheme="minorEastAsia"/>
          <w:kern w:val="0"/>
          <w:sz w:val="28"/>
          <w:szCs w:val="28"/>
        </w:rPr>
        <w:t>犯失去魂</w:t>
      </w:r>
      <w:proofErr w:type="gramEnd"/>
      <w:r w:rsidRPr="001136C1">
        <w:rPr>
          <w:rFonts w:asciiTheme="minorEastAsia" w:eastAsia="宋体" w:hAnsiTheme="minorEastAsia" w:cstheme="minorEastAsia"/>
          <w:kern w:val="0"/>
          <w:sz w:val="28"/>
          <w:szCs w:val="28"/>
        </w:rPr>
        <w:t>脉和根脉的颠覆性错误。我们必须坚持马克思主义这个立党立国、</w:t>
      </w:r>
      <w:proofErr w:type="gramStart"/>
      <w:r w:rsidRPr="001136C1">
        <w:rPr>
          <w:rFonts w:asciiTheme="minorEastAsia" w:eastAsia="宋体" w:hAnsiTheme="minorEastAsia" w:cstheme="minorEastAsia"/>
          <w:kern w:val="0"/>
          <w:sz w:val="28"/>
          <w:szCs w:val="28"/>
        </w:rPr>
        <w:t>兴党兴国</w:t>
      </w:r>
      <w:proofErr w:type="gramEnd"/>
      <w:r w:rsidRPr="001136C1">
        <w:rPr>
          <w:rFonts w:asciiTheme="minorEastAsia" w:eastAsia="宋体" w:hAnsiTheme="minorEastAsia" w:cstheme="minorEastAsia"/>
          <w:kern w:val="0"/>
          <w:sz w:val="28"/>
          <w:szCs w:val="28"/>
        </w:rPr>
        <w:t>之本不动摇，坚持植根本国、本民族历史文化沃土发展马克思主义</w:t>
      </w:r>
      <w:proofErr w:type="gramStart"/>
      <w:r w:rsidRPr="001136C1">
        <w:rPr>
          <w:rFonts w:asciiTheme="minorEastAsia" w:eastAsia="宋体" w:hAnsiTheme="minorEastAsia" w:cstheme="minorEastAsia"/>
          <w:kern w:val="0"/>
          <w:sz w:val="28"/>
          <w:szCs w:val="28"/>
        </w:rPr>
        <w:t>不</w:t>
      </w:r>
      <w:proofErr w:type="gramEnd"/>
      <w:r w:rsidRPr="001136C1">
        <w:rPr>
          <w:rFonts w:asciiTheme="minorEastAsia" w:eastAsia="宋体" w:hAnsiTheme="minorEastAsia" w:cstheme="minorEastAsia"/>
          <w:kern w:val="0"/>
          <w:sz w:val="28"/>
          <w:szCs w:val="28"/>
        </w:rPr>
        <w:t>停步，坚定历史自信、文化自信，坚持古为今用、推陈出新，以马克思主义为指导对中华五千多年文明宝库进行全面挖掘，用马克思主义激活中华优秀传统文化中富有生命力的优秀因子并赋予新的时代内涵，将中华民族的伟大精神和丰富智慧更深层次地注入马克思主义，</w:t>
      </w:r>
      <w:proofErr w:type="gramStart"/>
      <w:r w:rsidRPr="001136C1">
        <w:rPr>
          <w:rFonts w:asciiTheme="minorEastAsia" w:eastAsia="宋体" w:hAnsiTheme="minorEastAsia" w:cstheme="minorEastAsia"/>
          <w:kern w:val="0"/>
          <w:sz w:val="28"/>
          <w:szCs w:val="28"/>
        </w:rPr>
        <w:t>有效把</w:t>
      </w:r>
      <w:proofErr w:type="gramEnd"/>
      <w:r w:rsidRPr="001136C1">
        <w:rPr>
          <w:rFonts w:asciiTheme="minorEastAsia" w:eastAsia="宋体" w:hAnsiTheme="minorEastAsia" w:cstheme="minorEastAsia"/>
          <w:kern w:val="0"/>
          <w:sz w:val="28"/>
          <w:szCs w:val="28"/>
        </w:rPr>
        <w:t>马克思主义思想精髓同中华优秀传统文化精华贯通起来，聚变为新的理论优势，不断攀登新的思想高峰。我们要拓宽理论视野，以海纳百川的开放胸襟学习和借鉴人类社会一切优秀文明成果，在“人类知识的总和”中汲取优秀思想文化资源来创新和发展党的理论，形成兼容并蓄、博采众长的理论大格局大气象。</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习近平指出，要及时科学解答时代新课题。时代是思想之母，实践是理论之源。一切划时代的理论，都是满足时代需要的产物。用以观察时代、把握时代、引领时代的理论，必须反映时代的声音，绝不能脱离所在时代的实践，必须不断总结实践经验，将其凝结成时代的思想精华。我们推进理论创新是实践基础上的理论创新，而不是坐在象牙塔内的空想，必须坚持在实践中发现真理、发展真理，用实践来</w:t>
      </w:r>
      <w:r w:rsidRPr="001136C1">
        <w:rPr>
          <w:rFonts w:asciiTheme="minorEastAsia" w:eastAsia="宋体" w:hAnsiTheme="minorEastAsia" w:cstheme="minorEastAsia"/>
          <w:kern w:val="0"/>
          <w:sz w:val="28"/>
          <w:szCs w:val="28"/>
        </w:rPr>
        <w:lastRenderedPageBreak/>
        <w:t>实现真理、检验真理。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要牢固树立大历史观，以更宽广的视野、更长远的眼光把握世界历史的发展脉络和正确走向，认清我国社会发展、人类社会发展的大逻辑大趋势，把握中国式现代化的历史沿革和实践要求，在新一轮科技变革、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rsidR="001136C1" w:rsidRPr="001136C1"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pPr>
      <w:r w:rsidRPr="001136C1">
        <w:rPr>
          <w:rFonts w:asciiTheme="minorEastAsia" w:eastAsia="宋体" w:hAnsiTheme="minorEastAsia" w:cstheme="minorEastAsia"/>
          <w:kern w:val="0"/>
          <w:sz w:val="28"/>
          <w:szCs w:val="28"/>
        </w:rPr>
        <w:t>习近平强调，推进理论的体系化、学理化，是理论创新的内在要求和重要途径。马克思主义之所以影响深远，在于其以深刻的学理揭示人类社会发展的真理性、以完备的体系论证其理论的科学性。新时代中国特色社会主义思想的发展是一个不断丰富拓展并不断体系化、学理化的过程。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rsidR="00935DE3" w:rsidRDefault="001136C1" w:rsidP="001136C1">
      <w:pPr>
        <w:widowControl/>
        <w:shd w:val="clear" w:color="auto" w:fill="FFFFFF"/>
        <w:spacing w:line="520" w:lineRule="exact"/>
        <w:ind w:firstLineChars="200" w:firstLine="560"/>
        <w:rPr>
          <w:rFonts w:asciiTheme="minorEastAsia" w:eastAsia="宋体" w:hAnsiTheme="minorEastAsia" w:cstheme="minorEastAsia"/>
          <w:kern w:val="0"/>
          <w:sz w:val="28"/>
          <w:szCs w:val="28"/>
        </w:rPr>
        <w:sectPr w:rsidR="00935DE3">
          <w:pgSz w:w="11906" w:h="16838"/>
          <w:pgMar w:top="1440" w:right="1800" w:bottom="1440" w:left="1800" w:header="851" w:footer="992" w:gutter="0"/>
          <w:cols w:space="425"/>
          <w:docGrid w:type="lines" w:linePitch="312"/>
        </w:sectPr>
      </w:pPr>
      <w:r w:rsidRPr="001136C1">
        <w:rPr>
          <w:rFonts w:asciiTheme="minorEastAsia" w:eastAsia="宋体" w:hAnsiTheme="minorEastAsia" w:cstheme="minorEastAsia"/>
          <w:kern w:val="0"/>
          <w:sz w:val="28"/>
          <w:szCs w:val="28"/>
        </w:rPr>
        <w:t>习近平指出，要注重从人民群众的创造中汲取理论创新智慧。马克思主义是为人民立言、为人民代言的理论，是为改变人民命运而创立、在人民求解放的实践中丰富和发展的，人民的创造性实践是马克思主义理论创新的不竭源泉。人民作为历史的创造者，不仅是物质财</w:t>
      </w:r>
      <w:r w:rsidRPr="001136C1">
        <w:rPr>
          <w:rFonts w:asciiTheme="minorEastAsia" w:eastAsia="宋体" w:hAnsiTheme="minorEastAsia" w:cstheme="minorEastAsia"/>
          <w:kern w:val="0"/>
          <w:sz w:val="28"/>
          <w:szCs w:val="28"/>
        </w:rPr>
        <w:lastRenderedPageBreak/>
        <w:t>富的创造者，也是精神财富的创造者。马克思主义中国化时代化成果，都是党和人民实践经验和集体智慧的结晶。无论是毛泽东思想、中国特色社会主义理论体系，还是新时代中国特色社会主义思想，无不源自于人民的智慧、人民的探索、人民的创造。继续推进党的理论创新必须走好群众路线，决不能闭门造车、坐而论道、流于空想。要尊重人民首创精神，注重从人民的创造性实践中总结新鲜经验，上升为理性认识，提炼出新的理论成果，着力让党的创新理论深入亿万人民心中，成为接地气、聚民智、顺民意、得民心的理论。</w:t>
      </w:r>
    </w:p>
    <w:p w:rsidR="00935DE3" w:rsidRDefault="00935DE3" w:rsidP="00935DE3">
      <w:pPr>
        <w:widowControl/>
        <w:jc w:val="center"/>
        <w:outlineLvl w:val="0"/>
        <w:rPr>
          <w:rFonts w:ascii="方正小标宋简体" w:eastAsia="方正小标宋简体" w:hAnsiTheme="majorEastAsia" w:cs="方正小标宋简体"/>
          <w:bCs/>
          <w:spacing w:val="-6"/>
          <w:kern w:val="44"/>
          <w:sz w:val="32"/>
          <w:szCs w:val="32"/>
          <w:lang w:bidi="ar"/>
        </w:rPr>
      </w:pPr>
      <w:r w:rsidRPr="00D0663C">
        <w:rPr>
          <w:rFonts w:ascii="方正小标宋简体" w:eastAsia="方正小标宋简体" w:hAnsiTheme="majorEastAsia" w:cs="方正小标宋简体"/>
          <w:bCs/>
          <w:spacing w:val="-6"/>
          <w:kern w:val="44"/>
          <w:sz w:val="32"/>
          <w:szCs w:val="32"/>
          <w:lang w:bidi="ar"/>
        </w:rPr>
        <w:lastRenderedPageBreak/>
        <w:t>习近平：努力成长为对党和人民忠诚可靠、堪当时代重任的</w:t>
      </w:r>
    </w:p>
    <w:p w:rsidR="00935DE3" w:rsidRPr="00D0663C" w:rsidRDefault="00935DE3" w:rsidP="00935DE3">
      <w:pPr>
        <w:widowControl/>
        <w:jc w:val="center"/>
        <w:outlineLvl w:val="0"/>
        <w:rPr>
          <w:rFonts w:ascii="方正小标宋简体" w:eastAsia="方正小标宋简体" w:hAnsiTheme="majorEastAsia" w:cs="方正小标宋简体"/>
          <w:bCs/>
          <w:spacing w:val="-6"/>
          <w:kern w:val="44"/>
          <w:sz w:val="32"/>
          <w:szCs w:val="32"/>
          <w:lang w:bidi="ar"/>
        </w:rPr>
      </w:pPr>
      <w:r w:rsidRPr="00D0663C">
        <w:rPr>
          <w:rFonts w:ascii="方正小标宋简体" w:eastAsia="方正小标宋简体" w:hAnsiTheme="majorEastAsia" w:cs="方正小标宋简体"/>
          <w:bCs/>
          <w:spacing w:val="-6"/>
          <w:kern w:val="44"/>
          <w:sz w:val="32"/>
          <w:szCs w:val="32"/>
          <w:lang w:bidi="ar"/>
        </w:rPr>
        <w:t>栋梁之才</w:t>
      </w:r>
    </w:p>
    <w:p w:rsidR="00935DE3" w:rsidRPr="00D0663C" w:rsidRDefault="00935DE3" w:rsidP="00935DE3">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D0663C">
        <w:rPr>
          <w:rFonts w:asciiTheme="majorEastAsia" w:eastAsiaTheme="majorEastAsia" w:hAnsiTheme="majorEastAsia" w:cs="方正小标宋简体"/>
          <w:bCs/>
          <w:color w:val="000000" w:themeColor="text1"/>
          <w:spacing w:val="-6"/>
          <w:kern w:val="44"/>
          <w:szCs w:val="21"/>
          <w:lang w:bidi="ar"/>
        </w:rPr>
        <w:t>来源</w:t>
      </w:r>
      <w:r w:rsidRPr="00D0663C">
        <w:rPr>
          <w:rFonts w:asciiTheme="majorEastAsia" w:eastAsiaTheme="majorEastAsia" w:hAnsiTheme="majorEastAsia" w:cs="方正小标宋简体" w:hint="eastAsia"/>
          <w:bCs/>
          <w:color w:val="000000" w:themeColor="text1"/>
          <w:spacing w:val="-6"/>
          <w:kern w:val="44"/>
          <w:szCs w:val="21"/>
          <w:lang w:bidi="ar"/>
        </w:rPr>
        <w:t>：</w:t>
      </w:r>
      <w:r w:rsidRPr="00D0663C">
        <w:rPr>
          <w:rFonts w:asciiTheme="majorEastAsia" w:eastAsiaTheme="majorEastAsia" w:hAnsiTheme="majorEastAsia" w:cs="方正小标宋简体"/>
          <w:bCs/>
          <w:color w:val="000000" w:themeColor="text1"/>
          <w:spacing w:val="-6"/>
          <w:kern w:val="44"/>
          <w:szCs w:val="21"/>
          <w:lang w:bidi="ar"/>
        </w:rPr>
        <w:t>《求是》2023年第13期</w:t>
      </w:r>
    </w:p>
    <w:p w:rsidR="00935DE3" w:rsidRDefault="00935DE3" w:rsidP="00935DE3">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D0663C">
        <w:rPr>
          <w:rFonts w:asciiTheme="majorEastAsia" w:eastAsiaTheme="majorEastAsia" w:hAnsiTheme="majorEastAsia" w:cs="方正小标宋简体"/>
          <w:bCs/>
          <w:color w:val="000000" w:themeColor="text1"/>
          <w:spacing w:val="-6"/>
          <w:kern w:val="44"/>
          <w:szCs w:val="21"/>
          <w:lang w:bidi="ar"/>
        </w:rPr>
        <w:t>2023-06-30</w:t>
      </w:r>
    </w:p>
    <w:p w:rsidR="00935DE3" w:rsidRPr="00D0663C" w:rsidRDefault="00935DE3" w:rsidP="00935DE3">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从2019年3月以来，包括这期班在内，我们举办了6期中青班。每次开班式，我都来讲一讲。我之所以重视这件事，是因为年轻干部健康成长关系党和人民事业后继有人。我每次讲话有所侧重，但要求是一致的，就是希望年轻干部成长为对党和人民忠诚可靠、堪当时代重任的栋梁之才。下面，我强调几点。</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第一，筑牢理想信念根基。理想信念是</w:t>
      </w:r>
      <w:proofErr w:type="gramStart"/>
      <w:r w:rsidRPr="00D0663C">
        <w:rPr>
          <w:rFonts w:asciiTheme="minorEastAsia" w:eastAsia="宋体" w:hAnsiTheme="minorEastAsia" w:cstheme="minorEastAsia"/>
          <w:kern w:val="0"/>
          <w:sz w:val="28"/>
          <w:szCs w:val="28"/>
        </w:rPr>
        <w:t>立党兴党之</w:t>
      </w:r>
      <w:proofErr w:type="gramEnd"/>
      <w:r w:rsidRPr="00D0663C">
        <w:rPr>
          <w:rFonts w:asciiTheme="minorEastAsia" w:eastAsia="宋体" w:hAnsiTheme="minorEastAsia" w:cstheme="minorEastAsia"/>
          <w:kern w:val="0"/>
          <w:sz w:val="28"/>
          <w:szCs w:val="28"/>
        </w:rPr>
        <w:t>基，也是党员干部安身立命之本。大量事实表明，一个政党丧失了理想信念，就会失去精神纽带，成为乌合之众，遇到风浪就作鸟兽散了；一名党员干部丢掉了理想信念，就会丢掉政治灵魂，遇到考验就败下阵来。年轻干部接好班，最重要的是要像邓小平同志说的，接好“坚持革命斗争方向的英勇精神的班”，也就是接好坚持马克思主义信仰、为共产主义远大理想和中国特色社会主义共同理想而奋斗的班。如果我们培养出来的人都不信奉马克思主义、共产主义了，不举中国特色社会主义这面旗了，就会发生东欧剧变、苏共垮台、苏联解体那种“故国不堪回首月明中”的悲剧！</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总的看，经过党的十八大以来的持续教育，特别是从新时代党和国家事业取得历史性成就、发生历史性变革的事实中，从“东升西降”、“中治西乱”更加鲜明的对比中，党员干部强化了理想信念。同时，我们也要看到，新形势下，党员干部坚定理想信念面对的考验不是少了，而是更多了。有这样几种情形需要引起重视。一种是，有的人从来就没有真正树立共产党人理想信念，世界观、人生观、价值</w:t>
      </w:r>
      <w:r w:rsidRPr="00D0663C">
        <w:rPr>
          <w:rFonts w:asciiTheme="minorEastAsia" w:eastAsia="宋体" w:hAnsiTheme="minorEastAsia" w:cstheme="minorEastAsia"/>
          <w:kern w:val="0"/>
          <w:sz w:val="28"/>
          <w:szCs w:val="28"/>
        </w:rPr>
        <w:lastRenderedPageBreak/>
        <w:t>观本就不正，进入党的队伍动机不纯。另一种是，在理想信念上半信半疑、摇摆不定。顺风顺水时心气颇高、信心很足，一遇到挫折困难则意志消沉、悲观失望，甚至放纵自己、变质堕落。还有一种，就是对理想信念有基本认知，对党有朴素感情，但没有达到虔诚而执着、至信而深厚的境界，需要加强理论学习，特别是需要在长期实践锻炼和考验中不断坚定。分析一些党员干部理想信念缺失或动摇的原因，无非是不真信。有的人总认为马克思主义太旧了、共产主义太远了、社会主义太长了，权力才是硬的、票子才是实的、享受才是真的。对这些错误言行，必须坚决厘清和反对。</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共产党人对理想的追求就是对真理的追求。李大钊说：“人生最高之理想，在求达于真理。”正是因为坚信马克思主义“乃是宇宙的真理”，坚信“试看将来的环球，必是赤旗的世界”，一代又一代共产党人甘愿舍生忘死、前赴后继。1941年，时任鄂西特委书记何功伟被捕入狱。面对敌人一次次严刑拷打、一次次劝降利诱，他毫不畏惧、不为所动，高唱《国际歌》英勇就义，年仅26岁。何功伟在给父亲的信中写道，儿献身真理，早具决心，除慷慨就死外，绝无他途可循，为天地存正气，为个人全人格，成仁取义，此正其时。</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理想就是远大志向。马克思在《青年在选择职业时的考虑》一文中指出：“历史承认那些为共同目标劳动因而自己变得高尚的人是伟大人物，经验赞美那些为大多数人带来幸福的人是最幸福的人。”党员干部只有胸怀天下、志存高远，不忘初心使命，把人生理想融入党和人民事业之中，把为人民幸福而奋斗作为自己最大的幸福，才能拥有高尚的、充实的人生。</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实现共产主义理想是一个漫长过程，但不能因此认为那就是虚无缥缈的海市蜃楼，就不去为之奋斗。只要每个共产党人都从自己做起，从眼前的事情做起，一步一个脚印奋斗，一代又一代人接力，“英特</w:t>
      </w:r>
      <w:r w:rsidRPr="00D0663C">
        <w:rPr>
          <w:rFonts w:asciiTheme="minorEastAsia" w:eastAsia="宋体" w:hAnsiTheme="minorEastAsia" w:cstheme="minorEastAsia"/>
          <w:kern w:val="0"/>
          <w:sz w:val="28"/>
          <w:szCs w:val="28"/>
        </w:rPr>
        <w:lastRenderedPageBreak/>
        <w:t>纳雄耐尔”就一定会实现。去年“七一”建党一百周年之际，党中央隆重表彰了29名“七一勋章”获得者，他们身上有一个共同品质，就是把坚定理想信念体现在本职岗位上、落实在具体行动中。治沙造林的模范石光银，带领群众同荒沙碱滩不屈斗争40多年，在毛乌素沙漠南缘筑起了一条长达100多里的“绿色长城”。人民教师张桂梅，拖着病体在云南华坪县创办了全国第一所全免费女子高中，帮助1800多名贫困山区女孩圆梦大学。他们为我们树起了榜样。</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坚定理想信念，必先知之而后信之，信之而后行之。大家一定要明白，理想信念不是拿来喊空头口号的，只有见诸行动才有说服力。大家还要牢记，坚定理想信念不是一阵子而是一辈子的事，要</w:t>
      </w:r>
      <w:proofErr w:type="gramStart"/>
      <w:r w:rsidRPr="00D0663C">
        <w:rPr>
          <w:rFonts w:asciiTheme="minorEastAsia" w:eastAsia="宋体" w:hAnsiTheme="minorEastAsia" w:cstheme="minorEastAsia"/>
          <w:kern w:val="0"/>
          <w:sz w:val="28"/>
          <w:szCs w:val="28"/>
        </w:rPr>
        <w:t>常修常炼</w:t>
      </w:r>
      <w:proofErr w:type="gramEnd"/>
      <w:r w:rsidRPr="00D0663C">
        <w:rPr>
          <w:rFonts w:asciiTheme="minorEastAsia" w:eastAsia="宋体" w:hAnsiTheme="minorEastAsia" w:cstheme="minorEastAsia"/>
          <w:kern w:val="0"/>
          <w:sz w:val="28"/>
          <w:szCs w:val="28"/>
        </w:rPr>
        <w:t>、</w:t>
      </w:r>
      <w:proofErr w:type="gramStart"/>
      <w:r w:rsidRPr="00D0663C">
        <w:rPr>
          <w:rFonts w:asciiTheme="minorEastAsia" w:eastAsia="宋体" w:hAnsiTheme="minorEastAsia" w:cstheme="minorEastAsia"/>
          <w:kern w:val="0"/>
          <w:sz w:val="28"/>
          <w:szCs w:val="28"/>
        </w:rPr>
        <w:t>常悟常</w:t>
      </w:r>
      <w:proofErr w:type="gramEnd"/>
      <w:r w:rsidRPr="00D0663C">
        <w:rPr>
          <w:rFonts w:asciiTheme="minorEastAsia" w:eastAsia="宋体" w:hAnsiTheme="minorEastAsia" w:cstheme="minorEastAsia"/>
          <w:kern w:val="0"/>
          <w:sz w:val="28"/>
          <w:szCs w:val="28"/>
        </w:rPr>
        <w:t>进，无论顺境逆境都坚贞不渝，经得起大浪淘沙的考验。</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第二，守住拒腐防变防线。这个问题，我是反复讲、经常讲。这是因为从现实情况看，确有响鼓重槌的必要。</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腐败是最容易导致政权颠覆的严重问题。党的十八大以来，我们党站在跳出历史周期率的高度坚定推进自我革命，持续正风</w:t>
      </w:r>
      <w:proofErr w:type="gramStart"/>
      <w:r w:rsidRPr="00D0663C">
        <w:rPr>
          <w:rFonts w:asciiTheme="minorEastAsia" w:eastAsia="宋体" w:hAnsiTheme="minorEastAsia" w:cstheme="minorEastAsia"/>
          <w:kern w:val="0"/>
          <w:sz w:val="28"/>
          <w:szCs w:val="28"/>
        </w:rPr>
        <w:t>肃</w:t>
      </w:r>
      <w:proofErr w:type="gramEnd"/>
      <w:r w:rsidRPr="00D0663C">
        <w:rPr>
          <w:rFonts w:asciiTheme="minorEastAsia" w:eastAsia="宋体" w:hAnsiTheme="minorEastAsia" w:cstheme="minorEastAsia"/>
          <w:kern w:val="0"/>
          <w:sz w:val="28"/>
          <w:szCs w:val="28"/>
        </w:rPr>
        <w:t>纪反腐，有效净化了党内政治生态。党中央向全党全社会表明了反腐败的坚强决心，展示了零容忍的坚定意志。在这种情况下，还想搞歪门邪道、走旁门左道，那就是飞蛾扑火，只有请君入瓮了！我在十九届中央纪委六次全会上强调，年轻干部必须牢记清廉是福、贪欲是祸的道理，经常对照党的理论和路线方针政策、对照党章党规党纪、对照初心使命，看清一些事情该不该做、能不能干，守住拒腐防变的防线。希望大家谨记在心，时刻自重自省，严守纪法规矩。</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守住拒腐防变防线，最紧要的是守住内心。古人讲：“心不可乱，则利至而必知，害至而必察。”《元史》中记载了理学家许衡的一个故事：某个炎炎夏日，许衡外出，看见行人纷纷到路边的一棵</w:t>
      </w:r>
      <w:proofErr w:type="gramStart"/>
      <w:r w:rsidRPr="00D0663C">
        <w:rPr>
          <w:rFonts w:asciiTheme="minorEastAsia" w:eastAsia="宋体" w:hAnsiTheme="minorEastAsia" w:cstheme="minorEastAsia"/>
          <w:kern w:val="0"/>
          <w:sz w:val="28"/>
          <w:szCs w:val="28"/>
        </w:rPr>
        <w:t>梨树下摘梨</w:t>
      </w:r>
      <w:proofErr w:type="gramEnd"/>
      <w:r w:rsidRPr="00D0663C">
        <w:rPr>
          <w:rFonts w:asciiTheme="minorEastAsia" w:eastAsia="宋体" w:hAnsiTheme="minorEastAsia" w:cstheme="minorEastAsia"/>
          <w:kern w:val="0"/>
          <w:sz w:val="28"/>
          <w:szCs w:val="28"/>
        </w:rPr>
        <w:t>解渴，他却不去摘。有人问他，如今兵荒马乱的，这棵梨树已经</w:t>
      </w:r>
      <w:r w:rsidRPr="00D0663C">
        <w:rPr>
          <w:rFonts w:asciiTheme="minorEastAsia" w:eastAsia="宋体" w:hAnsiTheme="minorEastAsia" w:cstheme="minorEastAsia"/>
          <w:kern w:val="0"/>
          <w:sz w:val="28"/>
          <w:szCs w:val="28"/>
        </w:rPr>
        <w:lastRenderedPageBreak/>
        <w:t>没有主人了，你为什么不去摘梨吃呢？许衡回答说：“梨虽无主，我心有主。”对党员干部来说，只有正心明道、怀德自重，才能在任何时候任何情况下都不放纵、</w:t>
      </w:r>
      <w:proofErr w:type="gramStart"/>
      <w:r w:rsidRPr="00D0663C">
        <w:rPr>
          <w:rFonts w:asciiTheme="minorEastAsia" w:eastAsia="宋体" w:hAnsiTheme="minorEastAsia" w:cstheme="minorEastAsia"/>
          <w:kern w:val="0"/>
          <w:sz w:val="28"/>
          <w:szCs w:val="28"/>
        </w:rPr>
        <w:t>不</w:t>
      </w:r>
      <w:proofErr w:type="gramEnd"/>
      <w:r w:rsidRPr="00D0663C">
        <w:rPr>
          <w:rFonts w:asciiTheme="minorEastAsia" w:eastAsia="宋体" w:hAnsiTheme="minorEastAsia" w:cstheme="minorEastAsia"/>
          <w:kern w:val="0"/>
          <w:sz w:val="28"/>
          <w:szCs w:val="28"/>
        </w:rPr>
        <w:t>越轨、不逾矩。反观那些违法乱纪的干部，缺的就是这种修为和定力，无一不是从</w:t>
      </w:r>
      <w:proofErr w:type="gramStart"/>
      <w:r w:rsidRPr="00D0663C">
        <w:rPr>
          <w:rFonts w:asciiTheme="minorEastAsia" w:eastAsia="宋体" w:hAnsiTheme="minorEastAsia" w:cstheme="minorEastAsia"/>
          <w:kern w:val="0"/>
          <w:sz w:val="28"/>
          <w:szCs w:val="28"/>
        </w:rPr>
        <w:t>心里破防开始</w:t>
      </w:r>
      <w:proofErr w:type="gramEnd"/>
      <w:r w:rsidRPr="00D0663C">
        <w:rPr>
          <w:rFonts w:asciiTheme="minorEastAsia" w:eastAsia="宋体" w:hAnsiTheme="minorEastAsia" w:cstheme="minorEastAsia"/>
          <w:kern w:val="0"/>
          <w:sz w:val="28"/>
          <w:szCs w:val="28"/>
        </w:rPr>
        <w:t>走向堕落的。有的讲求攀比，看到一些老板挥金如土、花天酒地，就心态失衡。有的贪图享乐，感叹人生苦短，不如及时行乐。有的投桃报李，把商品交换那一套搬到履职用权中来，以为“替人办事，拿人钱财”是理所当然的。有的自我膨胀，一朝身居要职就飘飘然，在阿谀奉承中得意忘形，在温水煮青蛙中放松警惕。有的心存侥幸，认为被抓的都是“倒霉蛋”，只要自己手段高明点、手法隐蔽些就能瞒天过海。</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古人说：“天下之难持者莫如心，天下之易染者莫如欲。”年轻干部一定要勤</w:t>
      </w:r>
      <w:proofErr w:type="gramStart"/>
      <w:r w:rsidRPr="00D0663C">
        <w:rPr>
          <w:rFonts w:asciiTheme="minorEastAsia" w:eastAsia="宋体" w:hAnsiTheme="minorEastAsia" w:cstheme="minorEastAsia"/>
          <w:kern w:val="0"/>
          <w:sz w:val="28"/>
          <w:szCs w:val="28"/>
        </w:rPr>
        <w:t>掸</w:t>
      </w:r>
      <w:proofErr w:type="gramEnd"/>
      <w:r w:rsidRPr="00D0663C">
        <w:rPr>
          <w:rFonts w:asciiTheme="minorEastAsia" w:eastAsia="宋体" w:hAnsiTheme="minorEastAsia" w:cstheme="minorEastAsia"/>
          <w:kern w:val="0"/>
          <w:sz w:val="28"/>
          <w:szCs w:val="28"/>
        </w:rPr>
        <w:t>“思想尘”、多思“贪欲害”、</w:t>
      </w:r>
      <w:proofErr w:type="gramStart"/>
      <w:r w:rsidRPr="00D0663C">
        <w:rPr>
          <w:rFonts w:asciiTheme="minorEastAsia" w:eastAsia="宋体" w:hAnsiTheme="minorEastAsia" w:cstheme="minorEastAsia"/>
          <w:kern w:val="0"/>
          <w:sz w:val="28"/>
          <w:szCs w:val="28"/>
        </w:rPr>
        <w:t>常破“心中贼”</w:t>
      </w:r>
      <w:proofErr w:type="gramEnd"/>
      <w:r w:rsidRPr="00D0663C">
        <w:rPr>
          <w:rFonts w:asciiTheme="minorEastAsia" w:eastAsia="宋体" w:hAnsiTheme="minorEastAsia" w:cstheme="minorEastAsia"/>
          <w:kern w:val="0"/>
          <w:sz w:val="28"/>
          <w:szCs w:val="28"/>
        </w:rPr>
        <w:t>，以内无妄思保证外无妄动。我看到一份材料，徐州市有一名受查处的女干部在忏悔书中给自己算了“七笔账”，包括“政治账，自毁前程永难忘”，“经济账，倾家荡产</w:t>
      </w:r>
      <w:proofErr w:type="gramStart"/>
      <w:r w:rsidRPr="00D0663C">
        <w:rPr>
          <w:rFonts w:asciiTheme="minorEastAsia" w:eastAsia="宋体" w:hAnsiTheme="minorEastAsia" w:cstheme="minorEastAsia"/>
          <w:kern w:val="0"/>
          <w:sz w:val="28"/>
          <w:szCs w:val="28"/>
        </w:rPr>
        <w:t>悔</w:t>
      </w:r>
      <w:proofErr w:type="gramEnd"/>
      <w:r w:rsidRPr="00D0663C">
        <w:rPr>
          <w:rFonts w:asciiTheme="minorEastAsia" w:eastAsia="宋体" w:hAnsiTheme="minorEastAsia" w:cstheme="minorEastAsia"/>
          <w:kern w:val="0"/>
          <w:sz w:val="28"/>
          <w:szCs w:val="28"/>
        </w:rPr>
        <w:t>难当”，“名誉账，身败名裂苦酒尝”，“家庭账，夫离女散梦断肠”，“亲情账，众叛亲离两茫茫”，“自由账，身陷牢笼盼阳光”，“健康账，身心憔悴恨夜长”，发人深省！</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守住拒腐防变防线，要从小事小节上守起。小洞不补，大洞吃苦。一个人蜕化变质往往是从吃喝玩乐起步的。为什么党中央要从八项规定入手抓党风廉政建设？就是因为“四风”和腐败问题互为表里，是腐败滋长的温床。但是，尽管党中央三令五申，仍有些人置若罔闻、顶风违纪。八项规定是党中央立下的铁规矩，决不能不当回事。有的人认为，吃吃饭、喝喝酒是人情世故，觉得抹不开面子。有什么抹不开面子的？是遵规守纪重要，还是人情往来重要？这个问题都想不清楚，还能干什么事！我说了，对执行中央八项规定，要越往后执纪越严。对新选拔的年轻干部，凡是违反了要一律从严查处，出现此类问</w:t>
      </w:r>
      <w:r w:rsidRPr="00D0663C">
        <w:rPr>
          <w:rFonts w:asciiTheme="minorEastAsia" w:eastAsia="宋体" w:hAnsiTheme="minorEastAsia" w:cstheme="minorEastAsia"/>
          <w:kern w:val="0"/>
          <w:sz w:val="28"/>
          <w:szCs w:val="28"/>
        </w:rPr>
        <w:lastRenderedPageBreak/>
        <w:t>题要一票否决，典型的还要予以组织处理。</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现在社会十分复杂，利益关系盘根错节，诱惑考验形形色色，干部要守住守牢拒腐防变防线，不是设一道、两道关口就够了，而是要层层设防、处处设防。一是要守住政治关。在党的纪律规矩中，政治纪律和政治规矩是最根本、最重要的。要时刻绷紧旗帜鲜明讲政治这根弦，在大是大非面前、在政治原则问题上做到头脑特别清醒、立场特别坚定，决不当两面派、做两面人，决不拿党的原则做交易，决不搞“七个有之”那一套。二是要守住权力关。要懂得权力是把“双刃剑”，始终保持对权力的敬畏感，坚持公正用权、依法用权、为民用权、廉洁用权，不能把公权力变成谋取个人或利益集团、“小圈子”私利的工具，不能成为任何利益集团、权势团体、特权阶层的代言人、代理人。三是要守住交往关。干部不是生活在真空中，必要的人际交往是不可避免的，但交往必须有原则、有规矩，给自己装上“防火墙”、“过滤网”，不断净化社交圈、生活圈、朋友圈。四是要守住生活关。培养健康情趣，崇尚简朴生活，有一种“不义而富且贵，于我如浮云”的定力，保持共产党人本色。五是要守住亲情关。从查处的案件看，不少存在“全家腐”的问题，有的是自己不正，带坏了亲属子女；有的是经不住“枕边风”、“膝下雨”，被亲属子女拖下水。“积善之家必有余庆，积不善之家必有余殃。”党员干部要严格家教家风，既要自己以身作则，又要对亲属子女看得紧一点、管得勤一点，坚决防止他们打着自己的旗号搞特权、谋私利，坚决防止他们被“围猎”、被利用。</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拒腐防变，既要靠年轻干部严格自律，还要靠组织上严格教育管理，越是重点选拔的干部越要重点管理，越是有培养潜力的干部越要严格要求，决不能一选了之。</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第三，树立和</w:t>
      </w:r>
      <w:proofErr w:type="gramStart"/>
      <w:r w:rsidRPr="00D0663C">
        <w:rPr>
          <w:rFonts w:asciiTheme="minorEastAsia" w:eastAsia="宋体" w:hAnsiTheme="minorEastAsia" w:cstheme="minorEastAsia"/>
          <w:kern w:val="0"/>
          <w:sz w:val="28"/>
          <w:szCs w:val="28"/>
        </w:rPr>
        <w:t>践行</w:t>
      </w:r>
      <w:proofErr w:type="gramEnd"/>
      <w:r w:rsidRPr="00D0663C">
        <w:rPr>
          <w:rFonts w:asciiTheme="minorEastAsia" w:eastAsia="宋体" w:hAnsiTheme="minorEastAsia" w:cstheme="minorEastAsia"/>
          <w:kern w:val="0"/>
          <w:sz w:val="28"/>
          <w:szCs w:val="28"/>
        </w:rPr>
        <w:t>正确政绩观。当干部就要干事，就要创造业绩，</w:t>
      </w:r>
      <w:r w:rsidRPr="00D0663C">
        <w:rPr>
          <w:rFonts w:asciiTheme="minorEastAsia" w:eastAsia="宋体" w:hAnsiTheme="minorEastAsia" w:cstheme="minorEastAsia"/>
          <w:kern w:val="0"/>
          <w:sz w:val="28"/>
          <w:szCs w:val="28"/>
        </w:rPr>
        <w:lastRenderedPageBreak/>
        <w:t>否则是立不住的。创造业绩，必须解决好为谁创造业绩、创造什么样的业绩、怎样创造业绩的问题，也就是要解决好政绩观问题。</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说到底，树立和</w:t>
      </w:r>
      <w:proofErr w:type="gramStart"/>
      <w:r w:rsidRPr="00D0663C">
        <w:rPr>
          <w:rFonts w:asciiTheme="minorEastAsia" w:eastAsia="宋体" w:hAnsiTheme="minorEastAsia" w:cstheme="minorEastAsia"/>
          <w:kern w:val="0"/>
          <w:sz w:val="28"/>
          <w:szCs w:val="28"/>
        </w:rPr>
        <w:t>践行</w:t>
      </w:r>
      <w:proofErr w:type="gramEnd"/>
      <w:r w:rsidRPr="00D0663C">
        <w:rPr>
          <w:rFonts w:asciiTheme="minorEastAsia" w:eastAsia="宋体" w:hAnsiTheme="minorEastAsia" w:cstheme="minorEastAsia"/>
          <w:kern w:val="0"/>
          <w:sz w:val="28"/>
          <w:szCs w:val="28"/>
        </w:rPr>
        <w:t>正确政绩观，起决定性作用的是党性。只有党性坚强、摒弃私心杂念，才能保证政绩观不出偏差。现在，一些领导干部做事动机并不那么纯正，把干事和个人名利捆绑在一起。有的为了获取升迁资本，重显</w:t>
      </w:r>
      <w:proofErr w:type="gramStart"/>
      <w:r w:rsidRPr="00D0663C">
        <w:rPr>
          <w:rFonts w:asciiTheme="minorEastAsia" w:eastAsia="宋体" w:hAnsiTheme="minorEastAsia" w:cstheme="minorEastAsia"/>
          <w:kern w:val="0"/>
          <w:sz w:val="28"/>
          <w:szCs w:val="28"/>
        </w:rPr>
        <w:t>绩轻潜</w:t>
      </w:r>
      <w:proofErr w:type="gramEnd"/>
      <w:r w:rsidRPr="00D0663C">
        <w:rPr>
          <w:rFonts w:asciiTheme="minorEastAsia" w:eastAsia="宋体" w:hAnsiTheme="minorEastAsia" w:cstheme="minorEastAsia"/>
          <w:kern w:val="0"/>
          <w:sz w:val="28"/>
          <w:szCs w:val="28"/>
        </w:rPr>
        <w:t>绩、重面子轻里子，好大喜功、急功近利。有的为了迎合上级、讨领导欢心，热衷于打造领导“可视范围”内的项目工程，不怕群众不满意、就怕领导不注意。有的为了给自己留名、替自己立碑，喜欢“做秀”而不是“做事”，热衷于“造势一时”而不是“造福一方”。有的有了一点成绩，就伸手向组织要回报，如果三五年没有动静就觉得组织上亏待了他。大家一定要牢记创造业绩的目的是为人民谋利益，真正把心思和精力放在为党和人民干事创业上。</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共产党人必须牢记，为民造福是最大政绩。我们谋划推进工作，一定要坚持全心全意为人民服务的根本宗旨，坚持以人民为中心的发展思想，坚持发展为了人民、发展依靠人民、发展成果由人民共享，把好事实事做到群众心坎上。什么是好事实事，要从群众切身需要来</w:t>
      </w:r>
      <w:proofErr w:type="gramStart"/>
      <w:r w:rsidRPr="00D0663C">
        <w:rPr>
          <w:rFonts w:asciiTheme="minorEastAsia" w:eastAsia="宋体" w:hAnsiTheme="minorEastAsia" w:cstheme="minorEastAsia"/>
          <w:kern w:val="0"/>
          <w:sz w:val="28"/>
          <w:szCs w:val="28"/>
        </w:rPr>
        <w:t>考量</w:t>
      </w:r>
      <w:proofErr w:type="gramEnd"/>
      <w:r w:rsidRPr="00D0663C">
        <w:rPr>
          <w:rFonts w:asciiTheme="minorEastAsia" w:eastAsia="宋体" w:hAnsiTheme="minorEastAsia" w:cstheme="minorEastAsia"/>
          <w:kern w:val="0"/>
          <w:sz w:val="28"/>
          <w:szCs w:val="28"/>
        </w:rPr>
        <w:t>，不能主观臆断，不能简单化、片面化。当年，我在地方工作时，针对一些干部片面追求经济增长而忽视群众实际需求的情况专门强调：必须明确好事实事的概念，扶持经济发展，帮助群众富裕起来是好事实事；弘扬社会正气，打击“害群之马”，丰富群众业余生活，创造良好社会环境，也是好事实事；解决群众衣食住行之苦、生老病死之需，是好事实事；甚至远处</w:t>
      </w:r>
      <w:proofErr w:type="gramStart"/>
      <w:r w:rsidRPr="00D0663C">
        <w:rPr>
          <w:rFonts w:asciiTheme="minorEastAsia" w:eastAsia="宋体" w:hAnsiTheme="minorEastAsia" w:cstheme="minorEastAsia"/>
          <w:kern w:val="0"/>
          <w:sz w:val="28"/>
          <w:szCs w:val="28"/>
        </w:rPr>
        <w:t>僻</w:t>
      </w:r>
      <w:proofErr w:type="gramEnd"/>
      <w:r w:rsidRPr="00D0663C">
        <w:rPr>
          <w:rFonts w:asciiTheme="minorEastAsia" w:eastAsia="宋体" w:hAnsiTheme="minorEastAsia" w:cstheme="minorEastAsia"/>
          <w:kern w:val="0"/>
          <w:sz w:val="28"/>
          <w:szCs w:val="28"/>
        </w:rPr>
        <w:t>土深山的群众买不到灯泡、肥皂之类针头线脑的小事，得到我们的关心解决，也是好事实事。我就是要告诉大家：哪里有人民需要，哪里就能做出好事实事，哪里就能创造业绩；业绩好不好，要看群众实际感受，由群众来评判。当时我还强</w:t>
      </w:r>
      <w:r w:rsidRPr="00D0663C">
        <w:rPr>
          <w:rFonts w:asciiTheme="minorEastAsia" w:eastAsia="宋体" w:hAnsiTheme="minorEastAsia" w:cstheme="minorEastAsia"/>
          <w:kern w:val="0"/>
          <w:sz w:val="28"/>
          <w:szCs w:val="28"/>
        </w:rPr>
        <w:lastRenderedPageBreak/>
        <w:t>调：有些事情是不是好事实事，不能只看群众眼前的需求，还要看是否会有后遗症，是否会“解决一个问题，留下十个遗憾”。我讲的这些观点，现在也是适用的。</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实现第二个百年奋斗目标，我们要坚持党的基本路线，坚持以经济建设为中心，但在新形势下发展不能穿新鞋走老路，必须完整、准确、全面贯彻新发展理念，加快构建新发展格局，推动高质量发展。大多数干部能够积极适应新的发展要求，但也有一些干部跟不上。有的以为发展就是上项目、搞投资、扩规模，甚至依然把“两高”项目作为促进经济增长的重要手段；有的过度</w:t>
      </w:r>
      <w:proofErr w:type="gramStart"/>
      <w:r w:rsidRPr="00D0663C">
        <w:rPr>
          <w:rFonts w:asciiTheme="minorEastAsia" w:eastAsia="宋体" w:hAnsiTheme="minorEastAsia" w:cstheme="minorEastAsia"/>
          <w:kern w:val="0"/>
          <w:sz w:val="28"/>
          <w:szCs w:val="28"/>
        </w:rPr>
        <w:t>举债搞</w:t>
      </w:r>
      <w:proofErr w:type="gramEnd"/>
      <w:r w:rsidRPr="00D0663C">
        <w:rPr>
          <w:rFonts w:asciiTheme="minorEastAsia" w:eastAsia="宋体" w:hAnsiTheme="minorEastAsia" w:cstheme="minorEastAsia"/>
          <w:kern w:val="0"/>
          <w:sz w:val="28"/>
          <w:szCs w:val="28"/>
        </w:rPr>
        <w:t>建设，盲目扩张铺摊子；有的方式方法简单粗暴，“一刀切”、运动式搞“碳冲锋”，大面积“拉闸限电”，严重影响企业生产和群众生活，等等。新发展理念是一个整体，一定要在完整把握、准确理解、全面落实上下功夫。</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党员干部干事创业必须实事求是、求真务实，来不得半点虚浮。按规律办事、按规矩做事，是党员干部必须坚守的原则。现实中，有的干部干事热情很高，但缺乏科学精神、求实态度，结果不仅没有出业绩，反而带来了一堆问题。去年底，在中央经济工作会议上，我批评了一些干部不敬畏历史、不敬畏文化、不敬畏生态，违规决策、滥用权力的现象。要坚持一切从实际出发，深入调查研究，加强科学论证，防止拍脑袋决策、拍胸脯蛮干。1941年8月，毛泽东同志在主持起草的《中共中央关于调查研究的决定》中指出：“我党现在已是一个担负着伟大革命任务的大政党，必须力戒空疏，力戒肤浅，扫除主观主义作风，采取具体办法，加重对于历史，对于环境，对于国内外、省内外、县内外具体情况的调查与研究。”这个决定还提出了不少调查研究的具体方法，包括邀集有经验的人开调查会，个别口头询问，收集县志、府志、省志、家谱加以研究等。这些要求和方法，至今仍然具有重要启示意义。</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lastRenderedPageBreak/>
        <w:t>业绩都是干出来的，真干才能真出业绩、出真业绩。党的十八大以来，我们之所以能够在加强党的全面领导、全面建成小康社会、打赢脱贫攻坚战、加强科技攻关、把握宣传思想文化主导权、保障和改善民生、有效开展疫情防控、加强生态环境治理、推进重大改革、加快国防和军队现代化建设、推动香港由乱转治、推动反腐败斗争取得压倒性胜利并全面巩固等方面取得突出成绩，关键就在于以钉钉子精神抓部署、抓落实、抓督查，不获全胜决不收兵。面对新形势新任务，党员干部一定要真抓实干，务实功、出实招、求实效，善作善成，坚决杜绝口号式、表态式、包装</w:t>
      </w:r>
      <w:proofErr w:type="gramStart"/>
      <w:r w:rsidRPr="00D0663C">
        <w:rPr>
          <w:rFonts w:asciiTheme="minorEastAsia" w:eastAsia="宋体" w:hAnsiTheme="minorEastAsia" w:cstheme="minorEastAsia"/>
          <w:kern w:val="0"/>
          <w:sz w:val="28"/>
          <w:szCs w:val="28"/>
        </w:rPr>
        <w:t>式落实</w:t>
      </w:r>
      <w:proofErr w:type="gramEnd"/>
      <w:r w:rsidRPr="00D0663C">
        <w:rPr>
          <w:rFonts w:asciiTheme="minorEastAsia" w:eastAsia="宋体" w:hAnsiTheme="minorEastAsia" w:cstheme="minorEastAsia"/>
          <w:kern w:val="0"/>
          <w:sz w:val="28"/>
          <w:szCs w:val="28"/>
        </w:rPr>
        <w:t>的做法。对当务之急，要立说立行、紧抓快办，不能慢慢吞吞、拖拖拉拉。对长期任务，要保持战略定力和耐心，坚持一张蓝图绘到底，滴水穿石，久久为功。要强化精准思维，坚持“致广大而尽精微”，做到谋划时统揽大局、操作中细致精当，以绣花功夫把工作做扎实、做到位。</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第四，练就过硬本领。古人说：“君子不患位之</w:t>
      </w:r>
      <w:proofErr w:type="gramStart"/>
      <w:r w:rsidRPr="00D0663C">
        <w:rPr>
          <w:rFonts w:asciiTheme="minorEastAsia" w:eastAsia="宋体" w:hAnsiTheme="minorEastAsia" w:cstheme="minorEastAsia"/>
          <w:kern w:val="0"/>
          <w:sz w:val="28"/>
          <w:szCs w:val="28"/>
        </w:rPr>
        <w:t>不</w:t>
      </w:r>
      <w:proofErr w:type="gramEnd"/>
      <w:r w:rsidRPr="00D0663C">
        <w:rPr>
          <w:rFonts w:asciiTheme="minorEastAsia" w:eastAsia="宋体" w:hAnsiTheme="minorEastAsia" w:cstheme="minorEastAsia"/>
          <w:kern w:val="0"/>
          <w:sz w:val="28"/>
          <w:szCs w:val="28"/>
        </w:rPr>
        <w:t>尊，而患德之</w:t>
      </w:r>
      <w:proofErr w:type="gramStart"/>
      <w:r w:rsidRPr="00D0663C">
        <w:rPr>
          <w:rFonts w:asciiTheme="minorEastAsia" w:eastAsia="宋体" w:hAnsiTheme="minorEastAsia" w:cstheme="minorEastAsia"/>
          <w:kern w:val="0"/>
          <w:sz w:val="28"/>
          <w:szCs w:val="28"/>
        </w:rPr>
        <w:t>不</w:t>
      </w:r>
      <w:proofErr w:type="gramEnd"/>
      <w:r w:rsidRPr="00D0663C">
        <w:rPr>
          <w:rFonts w:asciiTheme="minorEastAsia" w:eastAsia="宋体" w:hAnsiTheme="minorEastAsia" w:cstheme="minorEastAsia"/>
          <w:kern w:val="0"/>
          <w:sz w:val="28"/>
          <w:szCs w:val="28"/>
        </w:rPr>
        <w:t>崇；不耻禄之</w:t>
      </w:r>
      <w:proofErr w:type="gramStart"/>
      <w:r w:rsidRPr="00D0663C">
        <w:rPr>
          <w:rFonts w:asciiTheme="minorEastAsia" w:eastAsia="宋体" w:hAnsiTheme="minorEastAsia" w:cstheme="minorEastAsia"/>
          <w:kern w:val="0"/>
          <w:sz w:val="28"/>
          <w:szCs w:val="28"/>
        </w:rPr>
        <w:t>不</w:t>
      </w:r>
      <w:proofErr w:type="gramEnd"/>
      <w:r w:rsidRPr="00D0663C">
        <w:rPr>
          <w:rFonts w:asciiTheme="minorEastAsia" w:eastAsia="宋体" w:hAnsiTheme="minorEastAsia" w:cstheme="minorEastAsia"/>
          <w:kern w:val="0"/>
          <w:sz w:val="28"/>
          <w:szCs w:val="28"/>
        </w:rPr>
        <w:t>夥，而耻智之不博。”年轻干部要成为栋梁之才，</w:t>
      </w:r>
      <w:proofErr w:type="gramStart"/>
      <w:r w:rsidRPr="00D0663C">
        <w:rPr>
          <w:rFonts w:asciiTheme="minorEastAsia" w:eastAsia="宋体" w:hAnsiTheme="minorEastAsia" w:cstheme="minorEastAsia"/>
          <w:kern w:val="0"/>
          <w:sz w:val="28"/>
          <w:szCs w:val="28"/>
        </w:rPr>
        <w:t>既要德</w:t>
      </w:r>
      <w:proofErr w:type="gramEnd"/>
      <w:r w:rsidRPr="00D0663C">
        <w:rPr>
          <w:rFonts w:asciiTheme="minorEastAsia" w:eastAsia="宋体" w:hAnsiTheme="minorEastAsia" w:cstheme="minorEastAsia"/>
          <w:kern w:val="0"/>
          <w:sz w:val="28"/>
          <w:szCs w:val="28"/>
        </w:rPr>
        <w:t>配其位，也要才配其位，正所谓“有才无德会坏事，有德无才会误事，有德有才方能干成事”。</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现在，我们已经开启了全面建设社会主义现代化国家、向第二个百年奋斗目标进军新征程，这对干部能力和素质提出了更高要求。不少年轻干部走上了新的领导岗位。这其中，有的是从专业领域跨界转到了综合性岗位，虽然基本素质不错，但实际领导才干还要增强；有的是跨地域交流的，对新任职地方的实际情况还不太了解和熟悉。如果不抓紧加油充电，不主动学习适应，自以为是，盲目自大，就干不好工作，有时还会铸成不可挽回的错误。</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要胜任领导工作，需要掌握的本领是很多的。最根本的本领是理论素养。马克思主义立场、观点、方法是做好工作的看家本领，是指</w:t>
      </w:r>
      <w:r w:rsidRPr="00D0663C">
        <w:rPr>
          <w:rFonts w:asciiTheme="minorEastAsia" w:eastAsia="宋体" w:hAnsiTheme="minorEastAsia" w:cstheme="minorEastAsia"/>
          <w:kern w:val="0"/>
          <w:sz w:val="28"/>
          <w:szCs w:val="28"/>
        </w:rPr>
        <w:lastRenderedPageBreak/>
        <w:t>导我们认识世界、改造世界的强大思想武器。现在，全党理论学习氛围比过去浓厚多了，但也有些同志浅尝辄止、一知半解，没有真正学到手、学到家，有的还是习惯于凭老经验办事。干好工作要靠经验，但不能陷入经验主义。一个人积累的经验毕竟有限，而且已有的经验也不能生搬硬套，要以工作、时间、地点、条件变化为转移。形势在不断发展，任务也在不断发展，很多矛盾和问题是我们没有遇到、没有处理过的。如果</w:t>
      </w:r>
      <w:proofErr w:type="gramStart"/>
      <w:r w:rsidRPr="00D0663C">
        <w:rPr>
          <w:rFonts w:asciiTheme="minorEastAsia" w:eastAsia="宋体" w:hAnsiTheme="minorEastAsia" w:cstheme="minorEastAsia"/>
          <w:kern w:val="0"/>
          <w:sz w:val="28"/>
          <w:szCs w:val="28"/>
        </w:rPr>
        <w:t>固守着</w:t>
      </w:r>
      <w:proofErr w:type="gramEnd"/>
      <w:r w:rsidRPr="00D0663C">
        <w:rPr>
          <w:rFonts w:asciiTheme="minorEastAsia" w:eastAsia="宋体" w:hAnsiTheme="minorEastAsia" w:cstheme="minorEastAsia"/>
          <w:kern w:val="0"/>
          <w:sz w:val="28"/>
          <w:szCs w:val="28"/>
        </w:rPr>
        <w:t>过去的认识和经验不动，守株待兔，刻舟求剑，就难以适应变化了的实际，也难以有效推动工作。党员干部一定要加强理论学习、厚实理论功底，自觉用新时代党的创新理论观察新形势、研究新情况、解决新问题，使各项工作朝着正确方向、按照客观规律推进。</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立身百行，以学为先。对领导干部来说，依靠学习提高能力素质，这就是“学者非必为仕，而仕者必为学”的道理所在。有了对事业的责任心，才会有学习的内驱力、刻苦劲。革命战争年代，我们党的许多干部和战士文化程度并不高，有的甚至大字不识几个，但为了适应革命任务需要，他们就如饥似渴、见缝插针学习。长征途中，有的红军战士把字贴在后背上，后面的人边</w:t>
      </w:r>
      <w:proofErr w:type="gramStart"/>
      <w:r w:rsidRPr="00D0663C">
        <w:rPr>
          <w:rFonts w:asciiTheme="minorEastAsia" w:eastAsia="宋体" w:hAnsiTheme="minorEastAsia" w:cstheme="minorEastAsia"/>
          <w:kern w:val="0"/>
          <w:sz w:val="28"/>
          <w:szCs w:val="28"/>
        </w:rPr>
        <w:t>行军边</w:t>
      </w:r>
      <w:proofErr w:type="gramEnd"/>
      <w:r w:rsidRPr="00D0663C">
        <w:rPr>
          <w:rFonts w:asciiTheme="minorEastAsia" w:eastAsia="宋体" w:hAnsiTheme="minorEastAsia" w:cstheme="minorEastAsia"/>
          <w:kern w:val="0"/>
          <w:sz w:val="28"/>
          <w:szCs w:val="28"/>
        </w:rPr>
        <w:t>认字。如今，我们的学习条件不知道比过去好多少了，还不好好学习、抓紧学习就说不过去了。</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纸上得来终觉浅，绝知此事要躬行。”所有实际能力的获得都要靠实践。毛泽东同志之所以成为伟大的军事家，就是因为他善于在革命战争实践中总结经验、把握规律，并从理论上加以概括。正如他自己所说的：“从战争学习战争——这是我们的主要方法。”大家一定要坚持理论和实践相结合，注重在实践中学真知、悟真谛，加强磨练、增长本领。这方面，关键是要虚心用心，甘当“小学生”，不懂就问、不耻下问，切忌主观臆断、不懂装懂。</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第五，发扬担当和斗争精神。我们党一路走来，能够战胜一切强</w:t>
      </w:r>
      <w:r w:rsidRPr="00D0663C">
        <w:rPr>
          <w:rFonts w:asciiTheme="minorEastAsia" w:eastAsia="宋体" w:hAnsiTheme="minorEastAsia" w:cstheme="minorEastAsia"/>
          <w:kern w:val="0"/>
          <w:sz w:val="28"/>
          <w:szCs w:val="28"/>
        </w:rPr>
        <w:lastRenderedPageBreak/>
        <w:t>大敌人、一切艰难险阻，取得举世瞩目的伟大成就，靠的就是一代又一代共产党人敢于担当、英勇斗争。今天，我们肩负使命任务的艰巨性、面对风险挑战的严峻性、进行伟大斗争形势的复杂性都是前所未有的。只有全党继续发扬担当和斗争精神，才能实现中华民族伟大复兴的宏伟目标。</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担当和斗争是一种精神，最需要的是无私的品格和无畏的勇气。无私者无畏，无畏者才能担当、能斗争。从建党到新中国成立，有名可查的烈士就有370多万，无名烈士更是不计其数，他们用宝贵生命</w:t>
      </w:r>
      <w:proofErr w:type="gramStart"/>
      <w:r w:rsidRPr="00D0663C">
        <w:rPr>
          <w:rFonts w:asciiTheme="minorEastAsia" w:eastAsia="宋体" w:hAnsiTheme="minorEastAsia" w:cstheme="minorEastAsia"/>
          <w:kern w:val="0"/>
          <w:sz w:val="28"/>
          <w:szCs w:val="28"/>
        </w:rPr>
        <w:t>践行</w:t>
      </w:r>
      <w:proofErr w:type="gramEnd"/>
      <w:r w:rsidRPr="00D0663C">
        <w:rPr>
          <w:rFonts w:asciiTheme="minorEastAsia" w:eastAsia="宋体" w:hAnsiTheme="minorEastAsia" w:cstheme="minorEastAsia"/>
          <w:kern w:val="0"/>
          <w:sz w:val="28"/>
          <w:szCs w:val="28"/>
        </w:rPr>
        <w:t>了对民族和人民的英勇担当。同革命先烈相比，我们的担当和斗争无非是多做一些工作，多解决一些棘手问题，多得罪几个人。把这些想开了，我们还有什么可畏难的，有什么不敢担当的？！</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担当和斗争是一种责任，敢于负责才叫真担当、真斗争。新中国成立之初，百废待兴，百业待举，中国人民无比渴望和平安宁，但美帝国主义却</w:t>
      </w:r>
      <w:proofErr w:type="gramStart"/>
      <w:r w:rsidRPr="00D0663C">
        <w:rPr>
          <w:rFonts w:asciiTheme="minorEastAsia" w:eastAsia="宋体" w:hAnsiTheme="minorEastAsia" w:cstheme="minorEastAsia"/>
          <w:kern w:val="0"/>
          <w:sz w:val="28"/>
          <w:szCs w:val="28"/>
        </w:rPr>
        <w:t>悍然把</w:t>
      </w:r>
      <w:proofErr w:type="gramEnd"/>
      <w:r w:rsidRPr="00D0663C">
        <w:rPr>
          <w:rFonts w:asciiTheme="minorEastAsia" w:eastAsia="宋体" w:hAnsiTheme="minorEastAsia" w:cstheme="minorEastAsia"/>
          <w:kern w:val="0"/>
          <w:sz w:val="28"/>
          <w:szCs w:val="28"/>
        </w:rPr>
        <w:t>战火烧到了我们的家门口。值此危急关头，我们党以非凡气魄和胆略</w:t>
      </w:r>
      <w:proofErr w:type="gramStart"/>
      <w:r w:rsidRPr="00D0663C">
        <w:rPr>
          <w:rFonts w:asciiTheme="minorEastAsia" w:eastAsia="宋体" w:hAnsiTheme="minorEastAsia" w:cstheme="minorEastAsia"/>
          <w:kern w:val="0"/>
          <w:sz w:val="28"/>
          <w:szCs w:val="28"/>
        </w:rPr>
        <w:t>作出</w:t>
      </w:r>
      <w:proofErr w:type="gramEnd"/>
      <w:r w:rsidRPr="00D0663C">
        <w:rPr>
          <w:rFonts w:asciiTheme="minorEastAsia" w:eastAsia="宋体" w:hAnsiTheme="minorEastAsia" w:cstheme="minorEastAsia"/>
          <w:kern w:val="0"/>
          <w:sz w:val="28"/>
          <w:szCs w:val="28"/>
        </w:rPr>
        <w:t>了抗美援朝、保家卫国的历史性决策。电影《长津湖》中，一位连指导员说：“这场仗如果我们不打，就是我们的下一代要打。我们出生入死，就是为了他们不再打仗。”当前，改革发展稳定任务那么重，需要担当和斗争的事太多了。党员干部特别是领导干部要发扬历史主动精神，在机遇面前主动出击，不犹豫、不观望；在困难面前迎难而上，不推诿、不逃避；在风险面前积极应对，不畏缩、不躲闪。</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担当和斗争是一种格局，坚持局部服从全局、自觉为大局担当更为可贵。当年我在宁德工作时，中央针对通货膨胀加剧、重复建设严重的问题进行治理整顿，宁德经济因此受到了影响，一些干部对此想不通、有怨言。我在部署工作时就讲，闽东这个局部只能服从全省乃至全国这个全局；在当前宏观经济的调整工作中，如果需要牺牲局部</w:t>
      </w:r>
      <w:r w:rsidRPr="00D0663C">
        <w:rPr>
          <w:rFonts w:asciiTheme="minorEastAsia" w:eastAsia="宋体" w:hAnsiTheme="minorEastAsia" w:cstheme="minorEastAsia"/>
          <w:kern w:val="0"/>
          <w:sz w:val="28"/>
          <w:szCs w:val="28"/>
        </w:rPr>
        <w:lastRenderedPageBreak/>
        <w:t>的利益，还是应该乐于承担的。现在，有些干部还存在本位思想，一事当前，首先想到的是部门利益、地方利益、小团体利益，对党中央决策部署打擦边球、搞选择性执行，甚至弄虚作假、阳奉阴违。我们讲要心怀“国之大者”，就是要求领导干部站在全局和战略的高度想问题、办事情，一切工作都要以贯彻落实党中央决策部署为前提，不能为了局部利益损害全局利益、为了暂时利益损害根本利益和长远利益。</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在主持</w:t>
      </w:r>
      <w:proofErr w:type="gramStart"/>
      <w:r w:rsidRPr="00D0663C">
        <w:rPr>
          <w:rFonts w:asciiTheme="minorEastAsia" w:eastAsia="宋体" w:hAnsiTheme="minorEastAsia" w:cstheme="minorEastAsia"/>
          <w:kern w:val="0"/>
          <w:sz w:val="28"/>
          <w:szCs w:val="28"/>
        </w:rPr>
        <w:t>起草党</w:t>
      </w:r>
      <w:proofErr w:type="gramEnd"/>
      <w:r w:rsidRPr="00D0663C">
        <w:rPr>
          <w:rFonts w:asciiTheme="minorEastAsia" w:eastAsia="宋体" w:hAnsiTheme="minorEastAsia" w:cstheme="minorEastAsia"/>
          <w:kern w:val="0"/>
          <w:sz w:val="28"/>
          <w:szCs w:val="28"/>
        </w:rPr>
        <w:t>的十八大报告时，我就指示要强调“必须准备进行具有许多新的历史特点的伟大斗争”。回过头来看，正是有了这样的思想准备，这些年我们才能从容应对一系列风险考验。无数事实告诉我们，唯有以狭路相逢勇者胜的气概，敢于斗争、善于斗争，我们才能赢得尊严、赢得主动，切实维护国家主权、安全、发展利益。我们这支队伍里不能有胆小鬼，更不能有心怀异心、身在曹营心在汉、同床异梦的人。年轻干部一定要挺起脊梁、冲锋在前，在斗争中经风雨、见世面。</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第六，贯彻党的群众路线。群众路线是党的根本工作路线。党的十八大以来，我们先后开展党的群众路线教育实践活动、“三严三实”专题教育、“两学一做”学习教育、“不忘初心、牢记使命”主题教育、党史学习教育，一个重要目的就是教育引导全党牢记中国共产党是什么、要干什么这个根本问题，始终保持党同人民的血肉联系。</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这些年来，党员干部的宗旨意识、群众观念得到了强化，党群干群关系更加密切，但也存在一些不容忽视的问题。有的干部疏远群众、脱离群众，“跑上面多、跑基层少、与群众远”。有的形式主义、官僚主义严重，下去调研“坐着小车转一转，隔着玻璃看一看”，不了解民情民意。有的不愿和群众打交道，怕同群众接触惹事上身、怕跟群众交流脱不开身、怕为群众办事麻烦缠身。有的不会做群众工作，</w:t>
      </w:r>
      <w:r w:rsidRPr="00D0663C">
        <w:rPr>
          <w:rFonts w:asciiTheme="minorEastAsia" w:eastAsia="宋体" w:hAnsiTheme="minorEastAsia" w:cstheme="minorEastAsia"/>
          <w:kern w:val="0"/>
          <w:sz w:val="28"/>
          <w:szCs w:val="28"/>
        </w:rPr>
        <w:lastRenderedPageBreak/>
        <w:t>同群众搭不上话、坐不到一条板凳上去。有的霸气十足、颐指气使，对待群众态度恶劣、言语嚣张，等等。对这些问题，不能听之任之，必须严肃查处，否则就会损害党的威信和形象，侵蚀党的执政根基。</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贯彻党的群众路线，首先要对群众有感情，真正把自己当作群众的一员、把群众的事当作自己的事。我在赣州考察调研时去看了中央红军长征出发地纪念园，由衷感到当时中央苏区党群干群关系真是好，军民真是一家亲。我父亲在陕甘边区工作时也同群众打成一片。上个世纪40年代初，党组织给我父亲的鉴定中有这么一段话：“凡是关中的人民，无论大人和小孩都知道他，都喜欢他。有一次，一位团长和他同道走路，见到每一家都对他表示亲热和欢迎，并且丰盛地招待他，很为惊奇和感动。在一个夏天，习仲勋走得疲倦了，就随便睡到一家老乡的炕上，那位年老的主人就蹲在他的身旁，亲切地看着他，替他</w:t>
      </w:r>
      <w:proofErr w:type="gramStart"/>
      <w:r w:rsidRPr="00D0663C">
        <w:rPr>
          <w:rFonts w:asciiTheme="minorEastAsia" w:eastAsia="宋体" w:hAnsiTheme="minorEastAsia" w:cstheme="minorEastAsia"/>
          <w:kern w:val="0"/>
          <w:sz w:val="28"/>
          <w:szCs w:val="28"/>
        </w:rPr>
        <w:t>驱着</w:t>
      </w:r>
      <w:proofErr w:type="gramEnd"/>
      <w:r w:rsidRPr="00D0663C">
        <w:rPr>
          <w:rFonts w:asciiTheme="minorEastAsia" w:eastAsia="宋体" w:hAnsiTheme="minorEastAsia" w:cstheme="minorEastAsia"/>
          <w:kern w:val="0"/>
          <w:sz w:val="28"/>
          <w:szCs w:val="28"/>
        </w:rPr>
        <w:t>苍蝇。”有一次，一位乡农会主席不慎扭伤了脚，痛得无法行走，我父亲就背着他一直送回家里。还有一次，有位群众家里娶儿媳妇，因为没人会写对联，就拿了红纸来找我父亲，我父亲立刻给他们写了五副对联。毛泽东同志说我父亲是“一个从群众中走出来的群众领袖”。这说明，我们把群众当亲人，群众就会把我们当亲人；我们真心实意关心群众，群众就会拥护和支持我们。</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现在，群众工作对象更加多元，群众诉求更加多样，群众工作环境更加复杂。这就要求我们深入研究和准确把握新形势下群众工作的特点和规律，改进群众工作方法，提高群众工作水平。群众诉求很多是通过信访这个渠道反映出来的。信访问题，有的是历史遗留的“老大难”问题，有的是正在发生的现实问题，大多非常棘手。不管怎么难，我们都要想方设法去化解，不能躲着、拖着。当干部就要为群众排忧解难，对上访群众有什么好怕的？我在正定工作时就常常把桌子往大街上一摆，坐在那里听取群众意见，解决了很多上访问题，也真</w:t>
      </w:r>
      <w:r w:rsidRPr="00D0663C">
        <w:rPr>
          <w:rFonts w:asciiTheme="minorEastAsia" w:eastAsia="宋体" w:hAnsiTheme="minorEastAsia" w:cstheme="minorEastAsia"/>
          <w:kern w:val="0"/>
          <w:sz w:val="28"/>
          <w:szCs w:val="28"/>
        </w:rPr>
        <w:lastRenderedPageBreak/>
        <w:t>实了解了民情民意。我在宁德工作时推动建立了地、县、乡三级领导干部下访制度，把领导下访日变成群众服务日。此后，我每到一个地方任职都坚持这样做。信访是送上门来的群众工作，既可以消气，也可以通气，关键是要通过信访渠道摸清群众愿望和诉求，找到工作差距和不足，举一反三，加以改进，更好为群众服务。</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互联网是做好新时代群众工作的重要阵地，也是重要手段。大量群众特别是青年喜欢通过网络获取信息、发表意见。领导干部要学网、懂网、用网，经常上网看看，了解群众所思所愿，收集好想法好建议，积极回应网民关切，做好解疑释惑工作。近年来，以平台经济为代表的新业态蓬勃兴起，聚集了大量新就业群体，</w:t>
      </w:r>
      <w:proofErr w:type="gramStart"/>
      <w:r w:rsidRPr="00D0663C">
        <w:rPr>
          <w:rFonts w:asciiTheme="minorEastAsia" w:eastAsia="宋体" w:hAnsiTheme="minorEastAsia" w:cstheme="minorEastAsia"/>
          <w:kern w:val="0"/>
          <w:sz w:val="28"/>
          <w:szCs w:val="28"/>
        </w:rPr>
        <w:t>包括网约车</w:t>
      </w:r>
      <w:proofErr w:type="gramEnd"/>
      <w:r w:rsidRPr="00D0663C">
        <w:rPr>
          <w:rFonts w:asciiTheme="minorEastAsia" w:eastAsia="宋体" w:hAnsiTheme="minorEastAsia" w:cstheme="minorEastAsia"/>
          <w:kern w:val="0"/>
          <w:sz w:val="28"/>
          <w:szCs w:val="28"/>
        </w:rPr>
        <w:t>司机、货车司机、外卖送餐员、快递员等。要高度关注新业态发展，坚持网上网下结合，做好新就业群体的思想引导和凝聚服务工作，不断巩固党执政的阶级基础、群众基础、社会基础。</w:t>
      </w:r>
    </w:p>
    <w:p w:rsidR="00935DE3" w:rsidRPr="00D0663C"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Theme="minorEastAsia" w:eastAsia="宋体" w:hAnsiTheme="minorEastAsia" w:cstheme="minorEastAsia"/>
          <w:kern w:val="0"/>
          <w:sz w:val="28"/>
          <w:szCs w:val="28"/>
        </w:rPr>
        <w:t>同志们！年轻干部是党和国家事业发展的希望，党和人民对你们寄予厚望。大家一定要锤炼对党忠诚的政治品格，树立不负人民的家国情怀，追求高尚纯粹的思想境界，练就堪当重任的过硬本领，为党和人民事业拼搏奉献，在新时代新征程上留下无悔的奋斗足迹！</w:t>
      </w:r>
    </w:p>
    <w:p w:rsidR="00BF6E52" w:rsidRPr="00935DE3" w:rsidRDefault="00935DE3" w:rsidP="00935DE3">
      <w:pPr>
        <w:spacing w:line="520" w:lineRule="exact"/>
        <w:ind w:firstLineChars="200" w:firstLine="560"/>
        <w:rPr>
          <w:rFonts w:asciiTheme="minorEastAsia" w:eastAsia="宋体" w:hAnsiTheme="minorEastAsia" w:cstheme="minorEastAsia"/>
          <w:kern w:val="0"/>
          <w:sz w:val="28"/>
          <w:szCs w:val="28"/>
        </w:rPr>
      </w:pPr>
      <w:r w:rsidRPr="00D0663C">
        <w:rPr>
          <w:rFonts w:ascii="楷体" w:eastAsia="楷体" w:hAnsi="楷体" w:cstheme="minorEastAsia" w:hint="eastAsia"/>
          <w:kern w:val="0"/>
          <w:sz w:val="28"/>
          <w:szCs w:val="28"/>
        </w:rPr>
        <w:t>※</w:t>
      </w:r>
      <w:r w:rsidRPr="00D0663C">
        <w:rPr>
          <w:rFonts w:ascii="楷体" w:eastAsia="楷体" w:hAnsi="楷体" w:cstheme="minorEastAsia"/>
          <w:kern w:val="0"/>
          <w:sz w:val="28"/>
          <w:szCs w:val="28"/>
        </w:rPr>
        <w:t>这是习近平总书记2022年3月1日在2022年春季学期中央党校（国家行政学院）中青年干部培训班开班式上讲话的主要部分。</w:t>
      </w:r>
    </w:p>
    <w:sectPr w:rsidR="00BF6E52" w:rsidRPr="00935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07" w:rsidRDefault="00F61407">
      <w:r>
        <w:separator/>
      </w:r>
    </w:p>
  </w:endnote>
  <w:endnote w:type="continuationSeparator" w:id="0">
    <w:p w:rsidR="00F61407" w:rsidRDefault="00F6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84" w:rsidRDefault="00165284">
    <w:pPr>
      <w:pStyle w:val="a3"/>
      <w:jc w:val="center"/>
    </w:pPr>
  </w:p>
  <w:p w:rsidR="005942C4" w:rsidRDefault="00F614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145174"/>
      <w:docPartObj>
        <w:docPartGallery w:val="Page Numbers (Bottom of Page)"/>
        <w:docPartUnique/>
      </w:docPartObj>
    </w:sdtPr>
    <w:sdtEndPr/>
    <w:sdtContent>
      <w:p w:rsidR="00165284" w:rsidRDefault="00165284">
        <w:pPr>
          <w:pStyle w:val="a3"/>
          <w:jc w:val="center"/>
        </w:pPr>
        <w:r>
          <w:fldChar w:fldCharType="begin"/>
        </w:r>
        <w:r>
          <w:instrText>PAGE   \* MERGEFORMAT</w:instrText>
        </w:r>
        <w:r>
          <w:fldChar w:fldCharType="separate"/>
        </w:r>
        <w:r w:rsidR="00CA34F2" w:rsidRPr="00CA34F2">
          <w:rPr>
            <w:noProof/>
            <w:lang w:val="zh-CN"/>
          </w:rPr>
          <w:t>39</w:t>
        </w:r>
        <w:r>
          <w:fldChar w:fldCharType="end"/>
        </w:r>
      </w:p>
    </w:sdtContent>
  </w:sdt>
  <w:p w:rsidR="00165284" w:rsidRDefault="001652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07" w:rsidRDefault="00F61407">
      <w:r>
        <w:separator/>
      </w:r>
    </w:p>
  </w:footnote>
  <w:footnote w:type="continuationSeparator" w:id="0">
    <w:p w:rsidR="00F61407" w:rsidRDefault="00F61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9F"/>
    <w:rsid w:val="00002AD3"/>
    <w:rsid w:val="00034335"/>
    <w:rsid w:val="000628E7"/>
    <w:rsid w:val="00064631"/>
    <w:rsid w:val="00092993"/>
    <w:rsid w:val="000A6E2C"/>
    <w:rsid w:val="000F3A6B"/>
    <w:rsid w:val="001136C1"/>
    <w:rsid w:val="00165284"/>
    <w:rsid w:val="00174521"/>
    <w:rsid w:val="00181789"/>
    <w:rsid w:val="001C46D4"/>
    <w:rsid w:val="001F3169"/>
    <w:rsid w:val="001F6AD0"/>
    <w:rsid w:val="002474F7"/>
    <w:rsid w:val="00247664"/>
    <w:rsid w:val="002937C7"/>
    <w:rsid w:val="002C7708"/>
    <w:rsid w:val="002D6E81"/>
    <w:rsid w:val="003017C8"/>
    <w:rsid w:val="00310373"/>
    <w:rsid w:val="003519F9"/>
    <w:rsid w:val="003719BC"/>
    <w:rsid w:val="00371F37"/>
    <w:rsid w:val="003B51F2"/>
    <w:rsid w:val="003E242D"/>
    <w:rsid w:val="00404C2B"/>
    <w:rsid w:val="00441319"/>
    <w:rsid w:val="00441AC6"/>
    <w:rsid w:val="004C254D"/>
    <w:rsid w:val="004C51A3"/>
    <w:rsid w:val="004E1916"/>
    <w:rsid w:val="0053747A"/>
    <w:rsid w:val="00543E30"/>
    <w:rsid w:val="0055638B"/>
    <w:rsid w:val="0056151B"/>
    <w:rsid w:val="00563A42"/>
    <w:rsid w:val="00571305"/>
    <w:rsid w:val="00577F9D"/>
    <w:rsid w:val="00584A53"/>
    <w:rsid w:val="00590377"/>
    <w:rsid w:val="005952A1"/>
    <w:rsid w:val="005B4EDC"/>
    <w:rsid w:val="005C12A6"/>
    <w:rsid w:val="005D118B"/>
    <w:rsid w:val="005D7CBB"/>
    <w:rsid w:val="005E3F26"/>
    <w:rsid w:val="006154E0"/>
    <w:rsid w:val="00631634"/>
    <w:rsid w:val="006345BF"/>
    <w:rsid w:val="00660EAB"/>
    <w:rsid w:val="0068255B"/>
    <w:rsid w:val="00694E48"/>
    <w:rsid w:val="006B0CB9"/>
    <w:rsid w:val="006D2BF3"/>
    <w:rsid w:val="006D6CC4"/>
    <w:rsid w:val="007175AC"/>
    <w:rsid w:val="00732DE0"/>
    <w:rsid w:val="0077502E"/>
    <w:rsid w:val="00780A2E"/>
    <w:rsid w:val="007D268A"/>
    <w:rsid w:val="0080449F"/>
    <w:rsid w:val="00825CA6"/>
    <w:rsid w:val="008704A1"/>
    <w:rsid w:val="00877F1F"/>
    <w:rsid w:val="008D7147"/>
    <w:rsid w:val="008F0B3F"/>
    <w:rsid w:val="00917987"/>
    <w:rsid w:val="00935DE3"/>
    <w:rsid w:val="009436DE"/>
    <w:rsid w:val="00944DF2"/>
    <w:rsid w:val="00954D01"/>
    <w:rsid w:val="009652E3"/>
    <w:rsid w:val="00992F81"/>
    <w:rsid w:val="00994521"/>
    <w:rsid w:val="009C165E"/>
    <w:rsid w:val="009C2639"/>
    <w:rsid w:val="00A11844"/>
    <w:rsid w:val="00A26391"/>
    <w:rsid w:val="00A513CE"/>
    <w:rsid w:val="00A84A86"/>
    <w:rsid w:val="00A85AFF"/>
    <w:rsid w:val="00AE6ECA"/>
    <w:rsid w:val="00B13478"/>
    <w:rsid w:val="00B23A9F"/>
    <w:rsid w:val="00B27C3B"/>
    <w:rsid w:val="00B6486B"/>
    <w:rsid w:val="00BF6E52"/>
    <w:rsid w:val="00C00308"/>
    <w:rsid w:val="00C04BCE"/>
    <w:rsid w:val="00C06379"/>
    <w:rsid w:val="00C2176A"/>
    <w:rsid w:val="00C26F63"/>
    <w:rsid w:val="00CA31D9"/>
    <w:rsid w:val="00CA34F2"/>
    <w:rsid w:val="00D0663C"/>
    <w:rsid w:val="00D112A3"/>
    <w:rsid w:val="00D3456E"/>
    <w:rsid w:val="00D3579C"/>
    <w:rsid w:val="00D562D7"/>
    <w:rsid w:val="00D80C24"/>
    <w:rsid w:val="00DE15E3"/>
    <w:rsid w:val="00E516F6"/>
    <w:rsid w:val="00E72C80"/>
    <w:rsid w:val="00E91115"/>
    <w:rsid w:val="00EB161C"/>
    <w:rsid w:val="00EC349B"/>
    <w:rsid w:val="00ED7092"/>
    <w:rsid w:val="00EE5C9A"/>
    <w:rsid w:val="00EF6B32"/>
    <w:rsid w:val="00F15E03"/>
    <w:rsid w:val="00F21A44"/>
    <w:rsid w:val="00F402C4"/>
    <w:rsid w:val="00F565E4"/>
    <w:rsid w:val="00F61407"/>
    <w:rsid w:val="00FD15DC"/>
    <w:rsid w:val="00FD2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0449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0449F"/>
    <w:pPr>
      <w:tabs>
        <w:tab w:val="center" w:pos="4153"/>
        <w:tab w:val="right" w:pos="8306"/>
      </w:tabs>
      <w:snapToGrid w:val="0"/>
      <w:jc w:val="left"/>
    </w:pPr>
    <w:rPr>
      <w:sz w:val="18"/>
      <w:szCs w:val="18"/>
    </w:rPr>
  </w:style>
  <w:style w:type="character" w:customStyle="1" w:styleId="Char">
    <w:name w:val="页脚 Char"/>
    <w:basedOn w:val="a0"/>
    <w:link w:val="a3"/>
    <w:uiPriority w:val="99"/>
    <w:rsid w:val="0080449F"/>
    <w:rPr>
      <w:sz w:val="18"/>
      <w:szCs w:val="18"/>
    </w:rPr>
  </w:style>
  <w:style w:type="paragraph" w:styleId="a4">
    <w:name w:val="Balloon Text"/>
    <w:basedOn w:val="a"/>
    <w:link w:val="Char0"/>
    <w:uiPriority w:val="99"/>
    <w:semiHidden/>
    <w:unhideWhenUsed/>
    <w:rsid w:val="0080449F"/>
    <w:rPr>
      <w:sz w:val="18"/>
      <w:szCs w:val="18"/>
    </w:rPr>
  </w:style>
  <w:style w:type="character" w:customStyle="1" w:styleId="Char0">
    <w:name w:val="批注框文本 Char"/>
    <w:basedOn w:val="a0"/>
    <w:link w:val="a4"/>
    <w:uiPriority w:val="99"/>
    <w:semiHidden/>
    <w:rsid w:val="0080449F"/>
    <w:rPr>
      <w:sz w:val="18"/>
      <w:szCs w:val="18"/>
    </w:rPr>
  </w:style>
  <w:style w:type="character" w:customStyle="1" w:styleId="1Char">
    <w:name w:val="标题 1 Char"/>
    <w:basedOn w:val="a0"/>
    <w:link w:val="1"/>
    <w:rsid w:val="0080449F"/>
    <w:rPr>
      <w:rFonts w:ascii="宋体" w:eastAsia="宋体" w:hAnsi="宋体" w:cs="Times New Roman"/>
      <w:b/>
      <w:kern w:val="44"/>
      <w:sz w:val="48"/>
      <w:szCs w:val="48"/>
    </w:rPr>
  </w:style>
  <w:style w:type="paragraph" w:styleId="a5">
    <w:name w:val="header"/>
    <w:basedOn w:val="a"/>
    <w:link w:val="Char1"/>
    <w:uiPriority w:val="99"/>
    <w:unhideWhenUsed/>
    <w:rsid w:val="001652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65284"/>
    <w:rPr>
      <w:sz w:val="18"/>
      <w:szCs w:val="18"/>
    </w:rPr>
  </w:style>
  <w:style w:type="paragraph" w:styleId="a6">
    <w:name w:val="Date"/>
    <w:basedOn w:val="a"/>
    <w:next w:val="a"/>
    <w:link w:val="Char2"/>
    <w:uiPriority w:val="99"/>
    <w:semiHidden/>
    <w:unhideWhenUsed/>
    <w:rsid w:val="001F6AD0"/>
    <w:pPr>
      <w:ind w:leftChars="2500" w:left="100"/>
    </w:pPr>
  </w:style>
  <w:style w:type="character" w:customStyle="1" w:styleId="Char2">
    <w:name w:val="日期 Char"/>
    <w:basedOn w:val="a0"/>
    <w:link w:val="a6"/>
    <w:uiPriority w:val="99"/>
    <w:semiHidden/>
    <w:rsid w:val="001F6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0449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0449F"/>
    <w:pPr>
      <w:tabs>
        <w:tab w:val="center" w:pos="4153"/>
        <w:tab w:val="right" w:pos="8306"/>
      </w:tabs>
      <w:snapToGrid w:val="0"/>
      <w:jc w:val="left"/>
    </w:pPr>
    <w:rPr>
      <w:sz w:val="18"/>
      <w:szCs w:val="18"/>
    </w:rPr>
  </w:style>
  <w:style w:type="character" w:customStyle="1" w:styleId="Char">
    <w:name w:val="页脚 Char"/>
    <w:basedOn w:val="a0"/>
    <w:link w:val="a3"/>
    <w:uiPriority w:val="99"/>
    <w:rsid w:val="0080449F"/>
    <w:rPr>
      <w:sz w:val="18"/>
      <w:szCs w:val="18"/>
    </w:rPr>
  </w:style>
  <w:style w:type="paragraph" w:styleId="a4">
    <w:name w:val="Balloon Text"/>
    <w:basedOn w:val="a"/>
    <w:link w:val="Char0"/>
    <w:uiPriority w:val="99"/>
    <w:semiHidden/>
    <w:unhideWhenUsed/>
    <w:rsid w:val="0080449F"/>
    <w:rPr>
      <w:sz w:val="18"/>
      <w:szCs w:val="18"/>
    </w:rPr>
  </w:style>
  <w:style w:type="character" w:customStyle="1" w:styleId="Char0">
    <w:name w:val="批注框文本 Char"/>
    <w:basedOn w:val="a0"/>
    <w:link w:val="a4"/>
    <w:uiPriority w:val="99"/>
    <w:semiHidden/>
    <w:rsid w:val="0080449F"/>
    <w:rPr>
      <w:sz w:val="18"/>
      <w:szCs w:val="18"/>
    </w:rPr>
  </w:style>
  <w:style w:type="character" w:customStyle="1" w:styleId="1Char">
    <w:name w:val="标题 1 Char"/>
    <w:basedOn w:val="a0"/>
    <w:link w:val="1"/>
    <w:rsid w:val="0080449F"/>
    <w:rPr>
      <w:rFonts w:ascii="宋体" w:eastAsia="宋体" w:hAnsi="宋体" w:cs="Times New Roman"/>
      <w:b/>
      <w:kern w:val="44"/>
      <w:sz w:val="48"/>
      <w:szCs w:val="48"/>
    </w:rPr>
  </w:style>
  <w:style w:type="paragraph" w:styleId="a5">
    <w:name w:val="header"/>
    <w:basedOn w:val="a"/>
    <w:link w:val="Char1"/>
    <w:uiPriority w:val="99"/>
    <w:unhideWhenUsed/>
    <w:rsid w:val="001652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65284"/>
    <w:rPr>
      <w:sz w:val="18"/>
      <w:szCs w:val="18"/>
    </w:rPr>
  </w:style>
  <w:style w:type="paragraph" w:styleId="a6">
    <w:name w:val="Date"/>
    <w:basedOn w:val="a"/>
    <w:next w:val="a"/>
    <w:link w:val="Char2"/>
    <w:uiPriority w:val="99"/>
    <w:semiHidden/>
    <w:unhideWhenUsed/>
    <w:rsid w:val="001F6AD0"/>
    <w:pPr>
      <w:ind w:leftChars="2500" w:left="100"/>
    </w:pPr>
  </w:style>
  <w:style w:type="character" w:customStyle="1" w:styleId="Char2">
    <w:name w:val="日期 Char"/>
    <w:basedOn w:val="a0"/>
    <w:link w:val="a6"/>
    <w:uiPriority w:val="99"/>
    <w:semiHidden/>
    <w:rsid w:val="001F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9931">
      <w:bodyDiv w:val="1"/>
      <w:marLeft w:val="0"/>
      <w:marRight w:val="0"/>
      <w:marTop w:val="0"/>
      <w:marBottom w:val="0"/>
      <w:divBdr>
        <w:top w:val="none" w:sz="0" w:space="0" w:color="auto"/>
        <w:left w:val="none" w:sz="0" w:space="0" w:color="auto"/>
        <w:bottom w:val="none" w:sz="0" w:space="0" w:color="auto"/>
        <w:right w:val="none" w:sz="0" w:space="0" w:color="auto"/>
      </w:divBdr>
      <w:divsChild>
        <w:div w:id="1942448326">
          <w:marLeft w:val="0"/>
          <w:marRight w:val="0"/>
          <w:marTop w:val="0"/>
          <w:marBottom w:val="0"/>
          <w:divBdr>
            <w:top w:val="none" w:sz="0" w:space="0" w:color="auto"/>
            <w:left w:val="none" w:sz="0" w:space="0" w:color="auto"/>
            <w:bottom w:val="none" w:sz="0" w:space="0" w:color="auto"/>
            <w:right w:val="none" w:sz="0" w:space="0" w:color="auto"/>
          </w:divBdr>
        </w:div>
      </w:divsChild>
    </w:div>
    <w:div w:id="364136695">
      <w:bodyDiv w:val="1"/>
      <w:marLeft w:val="0"/>
      <w:marRight w:val="0"/>
      <w:marTop w:val="0"/>
      <w:marBottom w:val="0"/>
      <w:divBdr>
        <w:top w:val="none" w:sz="0" w:space="0" w:color="auto"/>
        <w:left w:val="none" w:sz="0" w:space="0" w:color="auto"/>
        <w:bottom w:val="none" w:sz="0" w:space="0" w:color="auto"/>
        <w:right w:val="none" w:sz="0" w:space="0" w:color="auto"/>
      </w:divBdr>
    </w:div>
    <w:div w:id="456919566">
      <w:bodyDiv w:val="1"/>
      <w:marLeft w:val="0"/>
      <w:marRight w:val="0"/>
      <w:marTop w:val="0"/>
      <w:marBottom w:val="0"/>
      <w:divBdr>
        <w:top w:val="none" w:sz="0" w:space="0" w:color="auto"/>
        <w:left w:val="none" w:sz="0" w:space="0" w:color="auto"/>
        <w:bottom w:val="none" w:sz="0" w:space="0" w:color="auto"/>
        <w:right w:val="none" w:sz="0" w:space="0" w:color="auto"/>
      </w:divBdr>
      <w:divsChild>
        <w:div w:id="144902896">
          <w:marLeft w:val="0"/>
          <w:marRight w:val="0"/>
          <w:marTop w:val="0"/>
          <w:marBottom w:val="0"/>
          <w:divBdr>
            <w:top w:val="none" w:sz="0" w:space="0" w:color="auto"/>
            <w:left w:val="none" w:sz="0" w:space="0" w:color="auto"/>
            <w:bottom w:val="none" w:sz="0" w:space="0" w:color="auto"/>
            <w:right w:val="none" w:sz="0" w:space="0" w:color="auto"/>
          </w:divBdr>
        </w:div>
      </w:divsChild>
    </w:div>
    <w:div w:id="467091884">
      <w:bodyDiv w:val="1"/>
      <w:marLeft w:val="0"/>
      <w:marRight w:val="0"/>
      <w:marTop w:val="0"/>
      <w:marBottom w:val="0"/>
      <w:divBdr>
        <w:top w:val="none" w:sz="0" w:space="0" w:color="auto"/>
        <w:left w:val="none" w:sz="0" w:space="0" w:color="auto"/>
        <w:bottom w:val="none" w:sz="0" w:space="0" w:color="auto"/>
        <w:right w:val="none" w:sz="0" w:space="0" w:color="auto"/>
      </w:divBdr>
      <w:divsChild>
        <w:div w:id="954093117">
          <w:marLeft w:val="0"/>
          <w:marRight w:val="0"/>
          <w:marTop w:val="0"/>
          <w:marBottom w:val="0"/>
          <w:divBdr>
            <w:top w:val="none" w:sz="0" w:space="0" w:color="auto"/>
            <w:left w:val="none" w:sz="0" w:space="0" w:color="auto"/>
            <w:bottom w:val="none" w:sz="0" w:space="0" w:color="auto"/>
            <w:right w:val="none" w:sz="0" w:space="0" w:color="auto"/>
          </w:divBdr>
          <w:divsChild>
            <w:div w:id="699934150">
              <w:marLeft w:val="0"/>
              <w:marRight w:val="0"/>
              <w:marTop w:val="0"/>
              <w:marBottom w:val="0"/>
              <w:divBdr>
                <w:top w:val="none" w:sz="0" w:space="0" w:color="auto"/>
                <w:left w:val="none" w:sz="0" w:space="0" w:color="auto"/>
                <w:bottom w:val="none" w:sz="0" w:space="0" w:color="auto"/>
                <w:right w:val="none" w:sz="0" w:space="0" w:color="auto"/>
              </w:divBdr>
              <w:divsChild>
                <w:div w:id="594050355">
                  <w:marLeft w:val="0"/>
                  <w:marRight w:val="0"/>
                  <w:marTop w:val="0"/>
                  <w:marBottom w:val="0"/>
                  <w:divBdr>
                    <w:top w:val="none" w:sz="0" w:space="0" w:color="auto"/>
                    <w:left w:val="none" w:sz="0" w:space="0" w:color="auto"/>
                    <w:bottom w:val="none" w:sz="0" w:space="0" w:color="auto"/>
                    <w:right w:val="none" w:sz="0" w:space="0" w:color="auto"/>
                  </w:divBdr>
                  <w:divsChild>
                    <w:div w:id="1196892567">
                      <w:marLeft w:val="0"/>
                      <w:marRight w:val="0"/>
                      <w:marTop w:val="0"/>
                      <w:marBottom w:val="0"/>
                      <w:divBdr>
                        <w:top w:val="none" w:sz="0" w:space="0" w:color="auto"/>
                        <w:left w:val="none" w:sz="0" w:space="0" w:color="auto"/>
                        <w:bottom w:val="none" w:sz="0" w:space="0" w:color="auto"/>
                        <w:right w:val="none" w:sz="0" w:space="0" w:color="auto"/>
                      </w:divBdr>
                      <w:divsChild>
                        <w:div w:id="11221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31172">
      <w:bodyDiv w:val="1"/>
      <w:marLeft w:val="0"/>
      <w:marRight w:val="0"/>
      <w:marTop w:val="0"/>
      <w:marBottom w:val="0"/>
      <w:divBdr>
        <w:top w:val="none" w:sz="0" w:space="0" w:color="auto"/>
        <w:left w:val="none" w:sz="0" w:space="0" w:color="auto"/>
        <w:bottom w:val="none" w:sz="0" w:space="0" w:color="auto"/>
        <w:right w:val="none" w:sz="0" w:space="0" w:color="auto"/>
      </w:divBdr>
      <w:divsChild>
        <w:div w:id="358286144">
          <w:marLeft w:val="0"/>
          <w:marRight w:val="0"/>
          <w:marTop w:val="0"/>
          <w:marBottom w:val="0"/>
          <w:divBdr>
            <w:top w:val="none" w:sz="0" w:space="0" w:color="auto"/>
            <w:left w:val="none" w:sz="0" w:space="0" w:color="auto"/>
            <w:bottom w:val="none" w:sz="0" w:space="0" w:color="auto"/>
            <w:right w:val="none" w:sz="0" w:space="0" w:color="auto"/>
          </w:divBdr>
          <w:divsChild>
            <w:div w:id="564537324">
              <w:marLeft w:val="0"/>
              <w:marRight w:val="0"/>
              <w:marTop w:val="0"/>
              <w:marBottom w:val="0"/>
              <w:divBdr>
                <w:top w:val="none" w:sz="0" w:space="0" w:color="auto"/>
                <w:left w:val="none" w:sz="0" w:space="0" w:color="auto"/>
                <w:bottom w:val="none" w:sz="0" w:space="0" w:color="auto"/>
                <w:right w:val="none" w:sz="0" w:space="0" w:color="auto"/>
              </w:divBdr>
              <w:divsChild>
                <w:div w:id="140125331">
                  <w:marLeft w:val="0"/>
                  <w:marRight w:val="0"/>
                  <w:marTop w:val="0"/>
                  <w:marBottom w:val="0"/>
                  <w:divBdr>
                    <w:top w:val="none" w:sz="0" w:space="0" w:color="auto"/>
                    <w:left w:val="none" w:sz="0" w:space="0" w:color="auto"/>
                    <w:bottom w:val="none" w:sz="0" w:space="0" w:color="auto"/>
                    <w:right w:val="none" w:sz="0" w:space="0" w:color="auto"/>
                  </w:divBdr>
                  <w:divsChild>
                    <w:div w:id="739446178">
                      <w:marLeft w:val="0"/>
                      <w:marRight w:val="0"/>
                      <w:marTop w:val="0"/>
                      <w:marBottom w:val="0"/>
                      <w:divBdr>
                        <w:top w:val="none" w:sz="0" w:space="0" w:color="auto"/>
                        <w:left w:val="none" w:sz="0" w:space="0" w:color="auto"/>
                        <w:bottom w:val="none" w:sz="0" w:space="0" w:color="auto"/>
                        <w:right w:val="none" w:sz="0" w:space="0" w:color="auto"/>
                      </w:divBdr>
                      <w:divsChild>
                        <w:div w:id="1426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1551">
      <w:bodyDiv w:val="1"/>
      <w:marLeft w:val="0"/>
      <w:marRight w:val="0"/>
      <w:marTop w:val="0"/>
      <w:marBottom w:val="0"/>
      <w:divBdr>
        <w:top w:val="none" w:sz="0" w:space="0" w:color="auto"/>
        <w:left w:val="none" w:sz="0" w:space="0" w:color="auto"/>
        <w:bottom w:val="none" w:sz="0" w:space="0" w:color="auto"/>
        <w:right w:val="none" w:sz="0" w:space="0" w:color="auto"/>
      </w:divBdr>
      <w:divsChild>
        <w:div w:id="1148472433">
          <w:marLeft w:val="0"/>
          <w:marRight w:val="0"/>
          <w:marTop w:val="0"/>
          <w:marBottom w:val="0"/>
          <w:divBdr>
            <w:top w:val="none" w:sz="0" w:space="0" w:color="auto"/>
            <w:left w:val="none" w:sz="0" w:space="0" w:color="auto"/>
            <w:bottom w:val="none" w:sz="0" w:space="0" w:color="auto"/>
            <w:right w:val="none" w:sz="0" w:space="0" w:color="auto"/>
          </w:divBdr>
          <w:divsChild>
            <w:div w:id="1452480098">
              <w:marLeft w:val="0"/>
              <w:marRight w:val="0"/>
              <w:marTop w:val="0"/>
              <w:marBottom w:val="0"/>
              <w:divBdr>
                <w:top w:val="none" w:sz="0" w:space="0" w:color="auto"/>
                <w:left w:val="none" w:sz="0" w:space="0" w:color="auto"/>
                <w:bottom w:val="none" w:sz="0" w:space="0" w:color="auto"/>
                <w:right w:val="none" w:sz="0" w:space="0" w:color="auto"/>
              </w:divBdr>
              <w:divsChild>
                <w:div w:id="1114013250">
                  <w:marLeft w:val="0"/>
                  <w:marRight w:val="0"/>
                  <w:marTop w:val="0"/>
                  <w:marBottom w:val="0"/>
                  <w:divBdr>
                    <w:top w:val="none" w:sz="0" w:space="0" w:color="auto"/>
                    <w:left w:val="none" w:sz="0" w:space="0" w:color="auto"/>
                    <w:bottom w:val="none" w:sz="0" w:space="0" w:color="auto"/>
                    <w:right w:val="none" w:sz="0" w:space="0" w:color="auto"/>
                  </w:divBdr>
                  <w:divsChild>
                    <w:div w:id="134034514">
                      <w:marLeft w:val="0"/>
                      <w:marRight w:val="0"/>
                      <w:marTop w:val="0"/>
                      <w:marBottom w:val="0"/>
                      <w:divBdr>
                        <w:top w:val="none" w:sz="0" w:space="0" w:color="auto"/>
                        <w:left w:val="none" w:sz="0" w:space="0" w:color="auto"/>
                        <w:bottom w:val="none" w:sz="0" w:space="0" w:color="auto"/>
                        <w:right w:val="none" w:sz="0" w:space="0" w:color="auto"/>
                      </w:divBdr>
                      <w:divsChild>
                        <w:div w:id="2022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22328">
      <w:bodyDiv w:val="1"/>
      <w:marLeft w:val="0"/>
      <w:marRight w:val="0"/>
      <w:marTop w:val="0"/>
      <w:marBottom w:val="0"/>
      <w:divBdr>
        <w:top w:val="none" w:sz="0" w:space="0" w:color="auto"/>
        <w:left w:val="none" w:sz="0" w:space="0" w:color="auto"/>
        <w:bottom w:val="none" w:sz="0" w:space="0" w:color="auto"/>
        <w:right w:val="none" w:sz="0" w:space="0" w:color="auto"/>
      </w:divBdr>
      <w:divsChild>
        <w:div w:id="911475196">
          <w:marLeft w:val="0"/>
          <w:marRight w:val="0"/>
          <w:marTop w:val="0"/>
          <w:marBottom w:val="0"/>
          <w:divBdr>
            <w:top w:val="none" w:sz="0" w:space="0" w:color="auto"/>
            <w:left w:val="none" w:sz="0" w:space="0" w:color="auto"/>
            <w:bottom w:val="none" w:sz="0" w:space="0" w:color="auto"/>
            <w:right w:val="none" w:sz="0" w:space="0" w:color="auto"/>
          </w:divBdr>
        </w:div>
      </w:divsChild>
    </w:div>
    <w:div w:id="1098527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2363">
          <w:marLeft w:val="0"/>
          <w:marRight w:val="0"/>
          <w:marTop w:val="0"/>
          <w:marBottom w:val="0"/>
          <w:divBdr>
            <w:top w:val="none" w:sz="0" w:space="0" w:color="auto"/>
            <w:left w:val="none" w:sz="0" w:space="0" w:color="auto"/>
            <w:bottom w:val="none" w:sz="0" w:space="0" w:color="auto"/>
            <w:right w:val="none" w:sz="0" w:space="0" w:color="auto"/>
          </w:divBdr>
        </w:div>
      </w:divsChild>
    </w:div>
    <w:div w:id="1169520902">
      <w:bodyDiv w:val="1"/>
      <w:marLeft w:val="0"/>
      <w:marRight w:val="0"/>
      <w:marTop w:val="0"/>
      <w:marBottom w:val="0"/>
      <w:divBdr>
        <w:top w:val="none" w:sz="0" w:space="0" w:color="auto"/>
        <w:left w:val="none" w:sz="0" w:space="0" w:color="auto"/>
        <w:bottom w:val="none" w:sz="0" w:space="0" w:color="auto"/>
        <w:right w:val="none" w:sz="0" w:space="0" w:color="auto"/>
      </w:divBdr>
      <w:divsChild>
        <w:div w:id="297534149">
          <w:marLeft w:val="0"/>
          <w:marRight w:val="0"/>
          <w:marTop w:val="0"/>
          <w:marBottom w:val="0"/>
          <w:divBdr>
            <w:top w:val="none" w:sz="0" w:space="0" w:color="auto"/>
            <w:left w:val="none" w:sz="0" w:space="0" w:color="auto"/>
            <w:bottom w:val="none" w:sz="0" w:space="0" w:color="auto"/>
            <w:right w:val="none" w:sz="0" w:space="0" w:color="auto"/>
          </w:divBdr>
        </w:div>
      </w:divsChild>
    </w:div>
    <w:div w:id="1428385651">
      <w:bodyDiv w:val="1"/>
      <w:marLeft w:val="0"/>
      <w:marRight w:val="0"/>
      <w:marTop w:val="0"/>
      <w:marBottom w:val="0"/>
      <w:divBdr>
        <w:top w:val="none" w:sz="0" w:space="0" w:color="auto"/>
        <w:left w:val="none" w:sz="0" w:space="0" w:color="auto"/>
        <w:bottom w:val="none" w:sz="0" w:space="0" w:color="auto"/>
        <w:right w:val="none" w:sz="0" w:space="0" w:color="auto"/>
      </w:divBdr>
      <w:divsChild>
        <w:div w:id="1927373299">
          <w:marLeft w:val="0"/>
          <w:marRight w:val="0"/>
          <w:marTop w:val="0"/>
          <w:marBottom w:val="0"/>
          <w:divBdr>
            <w:top w:val="none" w:sz="0" w:space="0" w:color="auto"/>
            <w:left w:val="none" w:sz="0" w:space="0" w:color="auto"/>
            <w:bottom w:val="none" w:sz="0" w:space="0" w:color="auto"/>
            <w:right w:val="none" w:sz="0" w:space="0" w:color="auto"/>
          </w:divBdr>
        </w:div>
      </w:divsChild>
    </w:div>
    <w:div w:id="1993871231">
      <w:bodyDiv w:val="1"/>
      <w:marLeft w:val="0"/>
      <w:marRight w:val="0"/>
      <w:marTop w:val="0"/>
      <w:marBottom w:val="0"/>
      <w:divBdr>
        <w:top w:val="none" w:sz="0" w:space="0" w:color="auto"/>
        <w:left w:val="none" w:sz="0" w:space="0" w:color="auto"/>
        <w:bottom w:val="none" w:sz="0" w:space="0" w:color="auto"/>
        <w:right w:val="none" w:sz="0" w:space="0" w:color="auto"/>
      </w:divBdr>
      <w:divsChild>
        <w:div w:id="1341812300">
          <w:marLeft w:val="0"/>
          <w:marRight w:val="0"/>
          <w:marTop w:val="0"/>
          <w:marBottom w:val="0"/>
          <w:divBdr>
            <w:top w:val="none" w:sz="0" w:space="0" w:color="auto"/>
            <w:left w:val="none" w:sz="0" w:space="0" w:color="auto"/>
            <w:bottom w:val="none" w:sz="0" w:space="0" w:color="auto"/>
            <w:right w:val="none" w:sz="0" w:space="0" w:color="auto"/>
          </w:divBdr>
          <w:divsChild>
            <w:div w:id="841048463">
              <w:marLeft w:val="0"/>
              <w:marRight w:val="0"/>
              <w:marTop w:val="0"/>
              <w:marBottom w:val="0"/>
              <w:divBdr>
                <w:top w:val="none" w:sz="0" w:space="0" w:color="auto"/>
                <w:left w:val="none" w:sz="0" w:space="0" w:color="auto"/>
                <w:bottom w:val="none" w:sz="0" w:space="0" w:color="auto"/>
                <w:right w:val="none" w:sz="0" w:space="0" w:color="auto"/>
              </w:divBdr>
              <w:divsChild>
                <w:div w:id="455098807">
                  <w:marLeft w:val="0"/>
                  <w:marRight w:val="0"/>
                  <w:marTop w:val="0"/>
                  <w:marBottom w:val="0"/>
                  <w:divBdr>
                    <w:top w:val="none" w:sz="0" w:space="0" w:color="auto"/>
                    <w:left w:val="none" w:sz="0" w:space="0" w:color="auto"/>
                    <w:bottom w:val="none" w:sz="0" w:space="0" w:color="auto"/>
                    <w:right w:val="none" w:sz="0" w:space="0" w:color="auto"/>
                  </w:divBdr>
                  <w:divsChild>
                    <w:div w:id="1970629173">
                      <w:marLeft w:val="0"/>
                      <w:marRight w:val="0"/>
                      <w:marTop w:val="0"/>
                      <w:marBottom w:val="0"/>
                      <w:divBdr>
                        <w:top w:val="none" w:sz="0" w:space="0" w:color="auto"/>
                        <w:left w:val="none" w:sz="0" w:space="0" w:color="auto"/>
                        <w:bottom w:val="none" w:sz="0" w:space="0" w:color="auto"/>
                        <w:right w:val="none" w:sz="0" w:space="0" w:color="auto"/>
                      </w:divBdr>
                      <w:divsChild>
                        <w:div w:id="430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92770">
      <w:bodyDiv w:val="1"/>
      <w:marLeft w:val="0"/>
      <w:marRight w:val="0"/>
      <w:marTop w:val="0"/>
      <w:marBottom w:val="0"/>
      <w:divBdr>
        <w:top w:val="none" w:sz="0" w:space="0" w:color="auto"/>
        <w:left w:val="none" w:sz="0" w:space="0" w:color="auto"/>
        <w:bottom w:val="none" w:sz="0" w:space="0" w:color="auto"/>
        <w:right w:val="none" w:sz="0" w:space="0" w:color="auto"/>
      </w:divBdr>
      <w:divsChild>
        <w:div w:id="1940016930">
          <w:marLeft w:val="0"/>
          <w:marRight w:val="0"/>
          <w:marTop w:val="0"/>
          <w:marBottom w:val="0"/>
          <w:divBdr>
            <w:top w:val="none" w:sz="0" w:space="0" w:color="auto"/>
            <w:left w:val="none" w:sz="0" w:space="0" w:color="auto"/>
            <w:bottom w:val="none" w:sz="0" w:space="0" w:color="auto"/>
            <w:right w:val="none" w:sz="0" w:space="0" w:color="auto"/>
          </w:divBdr>
        </w:div>
      </w:divsChild>
    </w:div>
    <w:div w:id="2079358580">
      <w:bodyDiv w:val="1"/>
      <w:marLeft w:val="0"/>
      <w:marRight w:val="0"/>
      <w:marTop w:val="0"/>
      <w:marBottom w:val="0"/>
      <w:divBdr>
        <w:top w:val="none" w:sz="0" w:space="0" w:color="auto"/>
        <w:left w:val="none" w:sz="0" w:space="0" w:color="auto"/>
        <w:bottom w:val="none" w:sz="0" w:space="0" w:color="auto"/>
        <w:right w:val="none" w:sz="0" w:space="0" w:color="auto"/>
      </w:divBdr>
      <w:divsChild>
        <w:div w:id="82820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42</Pages>
  <Words>3826</Words>
  <Characters>21811</Characters>
  <Application>Microsoft Office Word</Application>
  <DocSecurity>0</DocSecurity>
  <Lines>181</Lines>
  <Paragraphs>51</Paragraphs>
  <ScaleCrop>false</ScaleCrop>
  <Company/>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lenvov</dc:creator>
  <cp:keywords/>
  <dc:description/>
  <cp:lastModifiedBy>lenvov</cp:lastModifiedBy>
  <cp:revision>27</cp:revision>
  <dcterms:created xsi:type="dcterms:W3CDTF">2023-06-25T11:11:00Z</dcterms:created>
  <dcterms:modified xsi:type="dcterms:W3CDTF">2023-07-11T09:36:00Z</dcterms:modified>
</cp:coreProperties>
</file>