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E24" w:rsidRPr="00910680" w:rsidRDefault="00846E24" w:rsidP="00846E24">
      <w:pPr>
        <w:spacing w:line="620" w:lineRule="exact"/>
        <w:jc w:val="center"/>
        <w:rPr>
          <w:rFonts w:ascii="华文中宋" w:eastAsia="华文中宋" w:hAnsi="华文中宋" w:cs="华文中宋"/>
          <w:b/>
          <w:bCs/>
          <w:sz w:val="36"/>
          <w:szCs w:val="36"/>
        </w:rPr>
      </w:pPr>
      <w:bookmarkStart w:id="0" w:name="_GoBack"/>
      <w:bookmarkEnd w:id="0"/>
      <w:r w:rsidRPr="00910680">
        <w:rPr>
          <w:rFonts w:ascii="华文中宋" w:eastAsia="华文中宋" w:hAnsi="华文中宋" w:cs="华文中宋" w:hint="eastAsia"/>
          <w:b/>
          <w:bCs/>
          <w:sz w:val="36"/>
          <w:szCs w:val="36"/>
        </w:rPr>
        <w:t>第十届苏浙</w:t>
      </w:r>
      <w:proofErr w:type="gramStart"/>
      <w:r w:rsidRPr="00910680">
        <w:rPr>
          <w:rFonts w:ascii="华文中宋" w:eastAsia="华文中宋" w:hAnsi="华文中宋" w:cs="华文中宋" w:hint="eastAsia"/>
          <w:b/>
          <w:bCs/>
          <w:sz w:val="36"/>
          <w:szCs w:val="36"/>
        </w:rPr>
        <w:t>沪皖知联会</w:t>
      </w:r>
      <w:proofErr w:type="gramEnd"/>
      <w:r w:rsidRPr="00910680">
        <w:rPr>
          <w:rFonts w:ascii="华文中宋" w:eastAsia="华文中宋" w:hAnsi="华文中宋" w:cs="华文中宋" w:hint="eastAsia"/>
          <w:b/>
          <w:bCs/>
          <w:sz w:val="36"/>
          <w:szCs w:val="36"/>
        </w:rPr>
        <w:t>主题论坛方案</w:t>
      </w:r>
    </w:p>
    <w:p w:rsidR="00846E24" w:rsidRPr="00846E24" w:rsidRDefault="00846E24" w:rsidP="00846E24">
      <w:pPr>
        <w:spacing w:line="62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</w:rPr>
      </w:pPr>
    </w:p>
    <w:p w:rsidR="00846E24" w:rsidRPr="00846E24" w:rsidRDefault="00846E24" w:rsidP="00846E24">
      <w:pPr>
        <w:spacing w:line="620" w:lineRule="exact"/>
        <w:ind w:firstLineChars="200" w:firstLine="640"/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</w:pPr>
      <w:r w:rsidRPr="00846E24">
        <w:rPr>
          <w:rFonts w:ascii="Times New Roman" w:eastAsia="仿宋_GB2312" w:hAnsi="Times New Roman" w:cs="Times New Roman" w:hint="eastAsia"/>
          <w:bCs/>
          <w:color w:val="000000"/>
          <w:sz w:val="32"/>
          <w:szCs w:val="32"/>
        </w:rPr>
        <w:t>为</w:t>
      </w:r>
      <w:r w:rsidRPr="00846E24">
        <w:rPr>
          <w:rFonts w:ascii="Times New Roman" w:eastAsia="仿宋_GB2312" w:hAnsi="Times New Roman" w:cs="Times New Roman" w:hint="eastAsia"/>
          <w:bCs/>
          <w:color w:val="000000"/>
          <w:spacing w:val="-2"/>
          <w:sz w:val="32"/>
          <w:szCs w:val="32"/>
        </w:rPr>
        <w:t>充分</w:t>
      </w:r>
      <w:proofErr w:type="gramStart"/>
      <w:r w:rsidRPr="00846E24">
        <w:rPr>
          <w:rFonts w:ascii="Times New Roman" w:eastAsia="仿宋_GB2312" w:hAnsi="Times New Roman" w:cs="Times New Roman" w:hint="eastAsia"/>
          <w:bCs/>
          <w:color w:val="000000"/>
          <w:spacing w:val="-2"/>
          <w:sz w:val="32"/>
          <w:szCs w:val="32"/>
        </w:rPr>
        <w:t>发挥长</w:t>
      </w:r>
      <w:proofErr w:type="gramEnd"/>
      <w:r w:rsidRPr="00846E24">
        <w:rPr>
          <w:rFonts w:ascii="Times New Roman" w:eastAsia="仿宋_GB2312" w:hAnsi="Times New Roman" w:cs="Times New Roman" w:hint="eastAsia"/>
          <w:bCs/>
          <w:color w:val="000000"/>
          <w:spacing w:val="-2"/>
          <w:sz w:val="32"/>
          <w:szCs w:val="32"/>
        </w:rPr>
        <w:t>三角地区党外知识分子人才汇聚、智力密集的优势，引导广大党外知识分子为推动长三角地区高质量发展献计献策，江苏省党外知识分子联谊会、浙江省知识界人士联谊会、上海中青年知识分子联谊会和</w:t>
      </w:r>
      <w:r w:rsidRPr="00846E24">
        <w:rPr>
          <w:rFonts w:ascii="Times New Roman" w:eastAsia="仿宋_GB2312" w:hAnsi="Times New Roman" w:cs="Times New Roman" w:hint="eastAsia"/>
          <w:bCs/>
          <w:spacing w:val="-2"/>
          <w:kern w:val="0"/>
          <w:sz w:val="32"/>
          <w:szCs w:val="32"/>
        </w:rPr>
        <w:t>安徽省无党派知识分子联谊会</w:t>
      </w:r>
      <w:r w:rsidRPr="00846E24">
        <w:rPr>
          <w:rFonts w:ascii="Times New Roman" w:eastAsia="仿宋_GB2312" w:hAnsi="Times New Roman" w:cs="Times New Roman" w:hint="eastAsia"/>
          <w:bCs/>
          <w:color w:val="000000"/>
          <w:spacing w:val="-2"/>
          <w:sz w:val="32"/>
          <w:szCs w:val="32"/>
        </w:rPr>
        <w:t>（以下简称</w:t>
      </w:r>
      <w:r w:rsidRPr="00846E24">
        <w:rPr>
          <w:rFonts w:ascii="Times New Roman" w:eastAsia="仿宋_GB2312" w:hAnsi="Times New Roman" w:cs="Times New Roman"/>
          <w:bCs/>
          <w:color w:val="000000"/>
          <w:spacing w:val="-2"/>
          <w:sz w:val="32"/>
          <w:szCs w:val="32"/>
        </w:rPr>
        <w:t>“</w:t>
      </w:r>
      <w:r w:rsidRPr="00846E24">
        <w:rPr>
          <w:rFonts w:ascii="Times New Roman" w:eastAsia="仿宋_GB2312" w:hAnsi="Times New Roman" w:cs="Times New Roman" w:hint="eastAsia"/>
          <w:bCs/>
          <w:color w:val="000000"/>
          <w:spacing w:val="-2"/>
          <w:sz w:val="32"/>
          <w:szCs w:val="32"/>
        </w:rPr>
        <w:t>知联会</w:t>
      </w:r>
      <w:r w:rsidRPr="00846E24">
        <w:rPr>
          <w:rFonts w:ascii="Times New Roman" w:eastAsia="仿宋_GB2312" w:hAnsi="Times New Roman" w:cs="Times New Roman"/>
          <w:bCs/>
          <w:color w:val="000000"/>
          <w:spacing w:val="-2"/>
          <w:sz w:val="32"/>
          <w:szCs w:val="32"/>
        </w:rPr>
        <w:t>”</w:t>
      </w:r>
      <w:r w:rsidRPr="00846E24">
        <w:rPr>
          <w:rFonts w:ascii="Times New Roman" w:eastAsia="仿宋_GB2312" w:hAnsi="Times New Roman" w:cs="Times New Roman" w:hint="eastAsia"/>
          <w:bCs/>
          <w:color w:val="000000"/>
          <w:spacing w:val="-2"/>
          <w:sz w:val="32"/>
          <w:szCs w:val="32"/>
        </w:rPr>
        <w:t>），将联合举办第十届苏浙</w:t>
      </w:r>
      <w:proofErr w:type="gramStart"/>
      <w:r w:rsidRPr="00846E24">
        <w:rPr>
          <w:rFonts w:ascii="Times New Roman" w:eastAsia="仿宋_GB2312" w:hAnsi="Times New Roman" w:cs="Times New Roman" w:hint="eastAsia"/>
          <w:bCs/>
          <w:color w:val="000000"/>
          <w:spacing w:val="-2"/>
          <w:sz w:val="32"/>
          <w:szCs w:val="32"/>
        </w:rPr>
        <w:t>沪皖知联会</w:t>
      </w:r>
      <w:proofErr w:type="gramEnd"/>
      <w:r w:rsidRPr="00846E24">
        <w:rPr>
          <w:rFonts w:ascii="Times New Roman" w:eastAsia="仿宋_GB2312" w:hAnsi="Times New Roman" w:cs="Times New Roman" w:hint="eastAsia"/>
          <w:bCs/>
          <w:color w:val="000000"/>
          <w:spacing w:val="-2"/>
          <w:sz w:val="32"/>
          <w:szCs w:val="32"/>
        </w:rPr>
        <w:t>主题论坛，具体方案如下</w:t>
      </w:r>
      <w:r w:rsidRPr="00846E24">
        <w:rPr>
          <w:rFonts w:ascii="Times New Roman" w:eastAsia="仿宋_GB2312" w:hAnsi="Times New Roman" w:cs="Times New Roman" w:hint="eastAsia"/>
          <w:bCs/>
          <w:color w:val="000000"/>
          <w:sz w:val="32"/>
          <w:szCs w:val="32"/>
        </w:rPr>
        <w:t>：</w:t>
      </w:r>
    </w:p>
    <w:p w:rsidR="00846E24" w:rsidRPr="00846E24" w:rsidRDefault="00846E24" w:rsidP="00846E24">
      <w:pPr>
        <w:spacing w:line="620" w:lineRule="exact"/>
        <w:ind w:firstLineChars="200" w:firstLine="640"/>
        <w:rPr>
          <w:rFonts w:ascii="Times New Roman" w:eastAsia="黑体" w:hAnsi="Times New Roman" w:cs="Times New Roman"/>
          <w:bCs/>
          <w:color w:val="000000"/>
          <w:sz w:val="32"/>
          <w:szCs w:val="32"/>
        </w:rPr>
      </w:pPr>
      <w:r w:rsidRPr="00846E24">
        <w:rPr>
          <w:rFonts w:ascii="Times New Roman" w:eastAsia="黑体" w:hAnsi="Times New Roman" w:cs="Times New Roman" w:hint="eastAsia"/>
          <w:bCs/>
          <w:color w:val="000000"/>
          <w:sz w:val="32"/>
          <w:szCs w:val="32"/>
        </w:rPr>
        <w:t>一、论坛背景任务</w:t>
      </w:r>
    </w:p>
    <w:p w:rsidR="00846E24" w:rsidRPr="00846E24" w:rsidRDefault="00846E24" w:rsidP="00846E24">
      <w:pPr>
        <w:spacing w:line="620" w:lineRule="exact"/>
        <w:ind w:firstLineChars="200" w:firstLine="640"/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</w:pPr>
      <w:r w:rsidRPr="00846E24">
        <w:rPr>
          <w:rFonts w:ascii="Times New Roman" w:eastAsia="仿宋_GB2312" w:hAnsi="Times New Roman" w:cs="Times New Roman" w:hint="eastAsia"/>
          <w:bCs/>
          <w:color w:val="000000"/>
          <w:sz w:val="32"/>
          <w:szCs w:val="32"/>
        </w:rPr>
        <w:t>为了配合支持国家战略的实施，整合党外知识分子的智力资源和人才荟萃优势，</w:t>
      </w:r>
      <w:proofErr w:type="gramStart"/>
      <w:r w:rsidRPr="00846E24">
        <w:rPr>
          <w:rFonts w:ascii="Times New Roman" w:eastAsia="仿宋_GB2312" w:hAnsi="Times New Roman" w:cs="Times New Roman" w:hint="eastAsia"/>
          <w:bCs/>
          <w:color w:val="000000"/>
          <w:sz w:val="32"/>
          <w:szCs w:val="32"/>
        </w:rPr>
        <w:t>促进长</w:t>
      </w:r>
      <w:proofErr w:type="gramEnd"/>
      <w:r w:rsidRPr="00846E24">
        <w:rPr>
          <w:rFonts w:ascii="Times New Roman" w:eastAsia="仿宋_GB2312" w:hAnsi="Times New Roman" w:cs="Times New Roman" w:hint="eastAsia"/>
          <w:bCs/>
          <w:color w:val="000000"/>
          <w:sz w:val="32"/>
          <w:szCs w:val="32"/>
        </w:rPr>
        <w:t>三角地区经济社会又好又快发展，</w:t>
      </w:r>
      <w:r w:rsidRPr="00846E24"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2009</w:t>
      </w:r>
      <w:r w:rsidRPr="00846E24">
        <w:rPr>
          <w:rFonts w:ascii="Times New Roman" w:eastAsia="仿宋_GB2312" w:hAnsi="Times New Roman" w:cs="Times New Roman" w:hint="eastAsia"/>
          <w:bCs/>
          <w:color w:val="000000"/>
          <w:sz w:val="32"/>
          <w:szCs w:val="32"/>
        </w:rPr>
        <w:t>年起，上海、江苏、浙江和安徽四省市知联会先后围绕</w:t>
      </w:r>
      <w:r w:rsidRPr="00846E24"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“</w:t>
      </w:r>
      <w:r w:rsidRPr="00846E24">
        <w:rPr>
          <w:rFonts w:ascii="Times New Roman" w:eastAsia="仿宋_GB2312" w:hAnsi="Times New Roman" w:cs="Times New Roman" w:hint="eastAsia"/>
          <w:bCs/>
          <w:color w:val="000000"/>
          <w:sz w:val="32"/>
          <w:szCs w:val="32"/>
        </w:rPr>
        <w:t>办好</w:t>
      </w:r>
      <w:r w:rsidRPr="00846E24"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2010</w:t>
      </w:r>
      <w:r w:rsidRPr="00846E24">
        <w:rPr>
          <w:rFonts w:ascii="Times New Roman" w:eastAsia="仿宋_GB2312" w:hAnsi="Times New Roman" w:cs="Times New Roman" w:hint="eastAsia"/>
          <w:bCs/>
          <w:color w:val="000000"/>
          <w:sz w:val="32"/>
          <w:szCs w:val="32"/>
        </w:rPr>
        <w:t>年中国上海</w:t>
      </w:r>
      <w:proofErr w:type="gramStart"/>
      <w:r w:rsidRPr="00846E24">
        <w:rPr>
          <w:rFonts w:ascii="Times New Roman" w:eastAsia="仿宋_GB2312" w:hAnsi="Times New Roman" w:cs="Times New Roman" w:hint="eastAsia"/>
          <w:bCs/>
          <w:color w:val="000000"/>
          <w:sz w:val="32"/>
          <w:szCs w:val="32"/>
        </w:rPr>
        <w:t>世</w:t>
      </w:r>
      <w:proofErr w:type="gramEnd"/>
      <w:r w:rsidRPr="00846E24">
        <w:rPr>
          <w:rFonts w:ascii="Times New Roman" w:eastAsia="仿宋_GB2312" w:hAnsi="Times New Roman" w:cs="Times New Roman" w:hint="eastAsia"/>
          <w:bCs/>
          <w:color w:val="000000"/>
          <w:sz w:val="32"/>
          <w:szCs w:val="32"/>
        </w:rPr>
        <w:t>博会</w:t>
      </w:r>
      <w:r w:rsidRPr="00846E24"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”</w:t>
      </w:r>
      <w:r w:rsidRPr="00846E24">
        <w:rPr>
          <w:rFonts w:ascii="Times New Roman" w:eastAsia="仿宋_GB2312" w:hAnsi="Times New Roman" w:cs="Times New Roman" w:hint="eastAsia"/>
          <w:bCs/>
          <w:color w:val="000000"/>
          <w:sz w:val="32"/>
          <w:szCs w:val="32"/>
        </w:rPr>
        <w:t>、</w:t>
      </w:r>
      <w:r w:rsidRPr="00846E24"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“</w:t>
      </w:r>
      <w:r w:rsidRPr="00846E24">
        <w:rPr>
          <w:rFonts w:ascii="Times New Roman" w:eastAsia="仿宋_GB2312" w:hAnsi="Times New Roman" w:cs="Times New Roman" w:hint="eastAsia"/>
          <w:bCs/>
          <w:color w:val="000000"/>
          <w:sz w:val="32"/>
          <w:szCs w:val="32"/>
        </w:rPr>
        <w:t>加强港口合作</w:t>
      </w:r>
      <w:r w:rsidRPr="00846E24"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”</w:t>
      </w:r>
      <w:r w:rsidRPr="00846E24">
        <w:rPr>
          <w:rFonts w:ascii="Times New Roman" w:eastAsia="仿宋_GB2312" w:hAnsi="Times New Roman" w:cs="Times New Roman" w:hint="eastAsia"/>
          <w:bCs/>
          <w:color w:val="000000"/>
          <w:sz w:val="32"/>
          <w:szCs w:val="32"/>
        </w:rPr>
        <w:t>、</w:t>
      </w:r>
      <w:r w:rsidRPr="00846E24"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“</w:t>
      </w:r>
      <w:r w:rsidRPr="00846E24">
        <w:rPr>
          <w:rFonts w:ascii="Times New Roman" w:eastAsia="仿宋_GB2312" w:hAnsi="Times New Roman" w:cs="Times New Roman" w:hint="eastAsia"/>
          <w:bCs/>
          <w:color w:val="000000"/>
          <w:sz w:val="32"/>
          <w:szCs w:val="32"/>
        </w:rPr>
        <w:t>加快物联网产业建设</w:t>
      </w:r>
      <w:r w:rsidRPr="00846E24"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”</w:t>
      </w:r>
      <w:r w:rsidRPr="00846E24">
        <w:rPr>
          <w:rFonts w:ascii="Times New Roman" w:eastAsia="仿宋_GB2312" w:hAnsi="Times New Roman" w:cs="Times New Roman" w:hint="eastAsia"/>
          <w:bCs/>
          <w:color w:val="000000"/>
          <w:sz w:val="32"/>
          <w:szCs w:val="32"/>
        </w:rPr>
        <w:t>、</w:t>
      </w:r>
      <w:r w:rsidRPr="00846E24"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“</w:t>
      </w:r>
      <w:r w:rsidRPr="00846E24">
        <w:rPr>
          <w:rFonts w:ascii="Times New Roman" w:eastAsia="仿宋_GB2312" w:hAnsi="Times New Roman" w:cs="Times New Roman" w:hint="eastAsia"/>
          <w:bCs/>
          <w:color w:val="000000"/>
          <w:sz w:val="32"/>
          <w:szCs w:val="32"/>
        </w:rPr>
        <w:t>推动文化大发展大繁荣</w:t>
      </w:r>
      <w:r w:rsidRPr="00846E24"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”</w:t>
      </w:r>
      <w:r w:rsidRPr="00846E24">
        <w:rPr>
          <w:rFonts w:ascii="Times New Roman" w:eastAsia="仿宋_GB2312" w:hAnsi="Times New Roman" w:cs="Times New Roman" w:hint="eastAsia"/>
          <w:bCs/>
          <w:color w:val="000000"/>
          <w:sz w:val="32"/>
          <w:szCs w:val="32"/>
        </w:rPr>
        <w:t>、</w:t>
      </w:r>
      <w:r w:rsidRPr="00846E24"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“</w:t>
      </w:r>
      <w:r w:rsidRPr="00846E24">
        <w:rPr>
          <w:rFonts w:ascii="Times New Roman" w:eastAsia="仿宋_GB2312" w:hAnsi="Times New Roman" w:cs="Times New Roman" w:hint="eastAsia"/>
          <w:bCs/>
          <w:color w:val="000000"/>
          <w:sz w:val="32"/>
          <w:szCs w:val="32"/>
        </w:rPr>
        <w:t>发挥留学回国人才作用</w:t>
      </w:r>
      <w:r w:rsidRPr="00846E24"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”</w:t>
      </w:r>
      <w:r w:rsidRPr="00846E24">
        <w:rPr>
          <w:rFonts w:ascii="Times New Roman" w:eastAsia="仿宋_GB2312" w:hAnsi="Times New Roman" w:cs="Times New Roman" w:hint="eastAsia"/>
          <w:bCs/>
          <w:color w:val="000000"/>
          <w:sz w:val="32"/>
          <w:szCs w:val="32"/>
        </w:rPr>
        <w:t>、</w:t>
      </w:r>
      <w:r w:rsidRPr="00846E24"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“</w:t>
      </w:r>
      <w:r w:rsidRPr="00846E24">
        <w:rPr>
          <w:rFonts w:ascii="Times New Roman" w:eastAsia="仿宋_GB2312" w:hAnsi="Times New Roman" w:cs="Times New Roman" w:hint="eastAsia"/>
          <w:bCs/>
          <w:color w:val="000000"/>
          <w:sz w:val="32"/>
          <w:szCs w:val="32"/>
        </w:rPr>
        <w:t>对接中国（上海）自由贸易试验区</w:t>
      </w:r>
      <w:r w:rsidRPr="00846E24"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”</w:t>
      </w:r>
      <w:r w:rsidRPr="00846E24">
        <w:rPr>
          <w:rFonts w:ascii="Times New Roman" w:eastAsia="仿宋_GB2312" w:hAnsi="Times New Roman" w:cs="Times New Roman" w:hint="eastAsia"/>
          <w:bCs/>
          <w:color w:val="000000"/>
          <w:sz w:val="32"/>
          <w:szCs w:val="32"/>
        </w:rPr>
        <w:t>、</w:t>
      </w:r>
      <w:r w:rsidRPr="00846E24"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“</w:t>
      </w:r>
      <w:r w:rsidRPr="00846E24">
        <w:rPr>
          <w:rFonts w:ascii="Times New Roman" w:eastAsia="仿宋_GB2312" w:hAnsi="Times New Roman" w:cs="Times New Roman" w:hint="eastAsia"/>
          <w:bCs/>
          <w:color w:val="000000"/>
          <w:sz w:val="32"/>
          <w:szCs w:val="32"/>
        </w:rPr>
        <w:t>聚焦具有全球影响力的科技创新中心，促进苏浙沪皖转型发展</w:t>
      </w:r>
      <w:r w:rsidRPr="00846E24"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”</w:t>
      </w:r>
      <w:r w:rsidRPr="00846E24">
        <w:rPr>
          <w:rFonts w:ascii="Times New Roman" w:eastAsia="仿宋_GB2312" w:hAnsi="Times New Roman" w:cs="Times New Roman" w:hint="eastAsia"/>
          <w:bCs/>
          <w:color w:val="000000"/>
          <w:sz w:val="32"/>
          <w:szCs w:val="32"/>
        </w:rPr>
        <w:t>、</w:t>
      </w:r>
      <w:r w:rsidRPr="00846E24"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“</w:t>
      </w:r>
      <w:r w:rsidRPr="00846E24">
        <w:rPr>
          <w:rFonts w:ascii="Times New Roman" w:eastAsia="仿宋_GB2312" w:hAnsi="Times New Roman" w:cs="Times New Roman" w:hint="eastAsia"/>
          <w:bCs/>
          <w:color w:val="000000"/>
          <w:sz w:val="32"/>
          <w:szCs w:val="32"/>
        </w:rPr>
        <w:t>呼唤</w:t>
      </w:r>
      <w:r w:rsidRPr="00846E24"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‘</w:t>
      </w:r>
      <w:r w:rsidRPr="00846E24">
        <w:rPr>
          <w:rFonts w:ascii="Times New Roman" w:eastAsia="仿宋_GB2312" w:hAnsi="Times New Roman" w:cs="Times New Roman" w:hint="eastAsia"/>
          <w:bCs/>
          <w:color w:val="000000"/>
          <w:sz w:val="32"/>
          <w:szCs w:val="32"/>
        </w:rPr>
        <w:t>工匠精神</w:t>
      </w:r>
      <w:r w:rsidRPr="00846E24"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’</w:t>
      </w:r>
      <w:r w:rsidRPr="00846E24">
        <w:rPr>
          <w:rFonts w:ascii="Times New Roman" w:eastAsia="仿宋_GB2312" w:hAnsi="Times New Roman" w:cs="Times New Roman" w:hint="eastAsia"/>
          <w:bCs/>
          <w:color w:val="000000"/>
          <w:sz w:val="32"/>
          <w:szCs w:val="32"/>
        </w:rPr>
        <w:t>的回归，促进长三角地区制造业和服务业转型升级</w:t>
      </w:r>
      <w:r w:rsidRPr="00846E24"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”</w:t>
      </w:r>
      <w:r w:rsidRPr="00846E24">
        <w:rPr>
          <w:rFonts w:ascii="Times New Roman" w:eastAsia="仿宋_GB2312" w:hAnsi="Times New Roman" w:cs="Times New Roman" w:hint="eastAsia"/>
          <w:bCs/>
          <w:color w:val="000000"/>
          <w:sz w:val="32"/>
          <w:szCs w:val="32"/>
        </w:rPr>
        <w:t>、</w:t>
      </w:r>
      <w:r w:rsidRPr="00846E24"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“</w:t>
      </w:r>
      <w:r w:rsidRPr="00846E24">
        <w:rPr>
          <w:rFonts w:ascii="Times New Roman" w:eastAsia="仿宋_GB2312" w:hAnsi="Times New Roman" w:cs="Times New Roman" w:hint="eastAsia"/>
          <w:bCs/>
          <w:color w:val="000000"/>
          <w:sz w:val="32"/>
          <w:szCs w:val="32"/>
        </w:rPr>
        <w:t>共建长三角地区世界级城市群</w:t>
      </w:r>
      <w:r w:rsidRPr="00846E24"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”</w:t>
      </w:r>
      <w:r w:rsidRPr="00846E24">
        <w:rPr>
          <w:rFonts w:ascii="Times New Roman" w:eastAsia="仿宋_GB2312" w:hAnsi="Times New Roman" w:cs="Times New Roman" w:hint="eastAsia"/>
          <w:bCs/>
          <w:color w:val="000000"/>
          <w:sz w:val="32"/>
          <w:szCs w:val="32"/>
        </w:rPr>
        <w:t>等主题，轮流举办了九届论坛，为开展党外知识分子工作搭建了工作平台，调动了广大党外知识分子参政议政和建言献策的积极性，促进了长三角地区经济社会联动发展，受到中央统战部和四地党委政府的肯定。今年将在江苏继续举办第十届苏浙</w:t>
      </w:r>
      <w:proofErr w:type="gramStart"/>
      <w:r w:rsidRPr="00846E24">
        <w:rPr>
          <w:rFonts w:ascii="Times New Roman" w:eastAsia="仿宋_GB2312" w:hAnsi="Times New Roman" w:cs="Times New Roman" w:hint="eastAsia"/>
          <w:bCs/>
          <w:color w:val="000000"/>
          <w:sz w:val="32"/>
          <w:szCs w:val="32"/>
        </w:rPr>
        <w:t>沪皖知联</w:t>
      </w:r>
      <w:r w:rsidRPr="00846E24">
        <w:rPr>
          <w:rFonts w:ascii="Times New Roman" w:eastAsia="仿宋_GB2312" w:hAnsi="Times New Roman" w:cs="Times New Roman" w:hint="eastAsia"/>
          <w:bCs/>
          <w:color w:val="000000"/>
          <w:sz w:val="32"/>
          <w:szCs w:val="32"/>
        </w:rPr>
        <w:lastRenderedPageBreak/>
        <w:t>会</w:t>
      </w:r>
      <w:proofErr w:type="gramEnd"/>
      <w:r w:rsidRPr="00846E24">
        <w:rPr>
          <w:rFonts w:ascii="Times New Roman" w:eastAsia="仿宋_GB2312" w:hAnsi="Times New Roman" w:cs="Times New Roman" w:hint="eastAsia"/>
          <w:bCs/>
          <w:color w:val="000000"/>
          <w:sz w:val="32"/>
          <w:szCs w:val="32"/>
        </w:rPr>
        <w:t>主题论坛。</w:t>
      </w:r>
    </w:p>
    <w:p w:rsidR="00846E24" w:rsidRPr="00846E24" w:rsidRDefault="00846E24" w:rsidP="00846E24">
      <w:pPr>
        <w:spacing w:line="620" w:lineRule="exact"/>
        <w:ind w:firstLineChars="200" w:firstLine="640"/>
        <w:rPr>
          <w:rFonts w:ascii="Times New Roman" w:eastAsia="黑体" w:hAnsi="Times New Roman" w:cs="Times New Roman"/>
          <w:bCs/>
          <w:color w:val="000000"/>
          <w:sz w:val="32"/>
          <w:szCs w:val="32"/>
        </w:rPr>
      </w:pPr>
      <w:r w:rsidRPr="00846E24">
        <w:rPr>
          <w:rFonts w:ascii="Times New Roman" w:eastAsia="黑体" w:hAnsi="Times New Roman" w:cs="Times New Roman" w:hint="eastAsia"/>
          <w:bCs/>
          <w:color w:val="000000"/>
          <w:sz w:val="32"/>
          <w:szCs w:val="32"/>
        </w:rPr>
        <w:t>二、论坛内容</w:t>
      </w:r>
    </w:p>
    <w:p w:rsidR="00846E24" w:rsidRPr="00846E24" w:rsidRDefault="00846E24" w:rsidP="00846E24">
      <w:pPr>
        <w:spacing w:line="620" w:lineRule="exact"/>
        <w:ind w:firstLineChars="200" w:firstLine="640"/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</w:pPr>
      <w:r w:rsidRPr="00846E24">
        <w:rPr>
          <w:rFonts w:ascii="Times New Roman" w:eastAsia="仿宋_GB2312" w:hAnsi="Times New Roman" w:cs="Times New Roman" w:hint="eastAsia"/>
          <w:bCs/>
          <w:color w:val="000000"/>
          <w:sz w:val="32"/>
          <w:szCs w:val="32"/>
        </w:rPr>
        <w:t>党的十九大指出，我国经济已由高速增长阶段转向高质量发展阶段，正处在转变发展方式、优化经济结构、转换增长动力的攻关期。今年</w:t>
      </w:r>
      <w:r w:rsidRPr="00846E24"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1</w:t>
      </w:r>
      <w:r w:rsidRPr="00846E24">
        <w:rPr>
          <w:rFonts w:ascii="Times New Roman" w:eastAsia="仿宋_GB2312" w:hAnsi="Times New Roman" w:cs="Times New Roman" w:hint="eastAsia"/>
          <w:bCs/>
          <w:color w:val="000000"/>
          <w:sz w:val="32"/>
          <w:szCs w:val="32"/>
        </w:rPr>
        <w:t>月，长三角地区主要领导座谈会提出，要加快建设长三角世界级城市群，推动质量变革、效率变革、动力变革，实现高质量发展，继续在创新引领、转型升级、绿色发展、改革开放等方面走在全国前列。为贯彻落实党的十九大和长三角地区主要领导座谈会精神，经江苏、浙江、上海和安徽四省（市）知联会研究，拟以</w:t>
      </w:r>
      <w:r w:rsidRPr="00846E24"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“</w:t>
      </w:r>
      <w:r w:rsidRPr="00846E24">
        <w:rPr>
          <w:rFonts w:ascii="Times New Roman" w:eastAsia="仿宋_GB2312" w:hAnsi="Times New Roman" w:cs="Times New Roman" w:hint="eastAsia"/>
          <w:bCs/>
          <w:color w:val="000000"/>
          <w:sz w:val="32"/>
          <w:szCs w:val="32"/>
        </w:rPr>
        <w:t>推动长三角地区高质量发展，迎接改革开放</w:t>
      </w:r>
      <w:r w:rsidRPr="00846E24"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40</w:t>
      </w:r>
      <w:r w:rsidRPr="00846E24">
        <w:rPr>
          <w:rFonts w:ascii="Times New Roman" w:eastAsia="仿宋_GB2312" w:hAnsi="Times New Roman" w:cs="Times New Roman" w:hint="eastAsia"/>
          <w:bCs/>
          <w:color w:val="000000"/>
          <w:sz w:val="32"/>
          <w:szCs w:val="32"/>
        </w:rPr>
        <w:t>周年</w:t>
      </w:r>
      <w:r w:rsidRPr="00846E24"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 xml:space="preserve">” </w:t>
      </w:r>
      <w:r w:rsidRPr="00846E24">
        <w:rPr>
          <w:rFonts w:ascii="Times New Roman" w:eastAsia="仿宋_GB2312" w:hAnsi="Times New Roman" w:cs="Times New Roman" w:hint="eastAsia"/>
          <w:bCs/>
          <w:color w:val="000000"/>
          <w:sz w:val="32"/>
          <w:szCs w:val="32"/>
        </w:rPr>
        <w:t>作为本次论坛主题。</w:t>
      </w:r>
    </w:p>
    <w:p w:rsidR="00846E24" w:rsidRPr="00846E24" w:rsidRDefault="00846E24" w:rsidP="00846E24">
      <w:pPr>
        <w:tabs>
          <w:tab w:val="left" w:pos="4635"/>
        </w:tabs>
        <w:spacing w:line="620" w:lineRule="exact"/>
        <w:ind w:firstLineChars="200" w:firstLine="640"/>
        <w:rPr>
          <w:rFonts w:ascii="Times New Roman" w:eastAsia="黑体" w:hAnsi="Times New Roman" w:cs="Times New Roman"/>
          <w:bCs/>
          <w:color w:val="000000"/>
          <w:sz w:val="32"/>
          <w:szCs w:val="32"/>
        </w:rPr>
      </w:pPr>
      <w:r w:rsidRPr="00846E24">
        <w:rPr>
          <w:rFonts w:ascii="Times New Roman" w:eastAsia="黑体" w:hAnsi="Times New Roman" w:cs="Times New Roman" w:hint="eastAsia"/>
          <w:bCs/>
          <w:color w:val="000000"/>
          <w:sz w:val="32"/>
          <w:szCs w:val="32"/>
        </w:rPr>
        <w:t>三、论坛组织及参加人员</w:t>
      </w:r>
      <w:r w:rsidRPr="00846E24">
        <w:rPr>
          <w:rFonts w:ascii="Times New Roman" w:eastAsia="黑体" w:hAnsi="Times New Roman" w:cs="Times New Roman"/>
          <w:bCs/>
          <w:color w:val="000000"/>
          <w:sz w:val="32"/>
          <w:szCs w:val="32"/>
        </w:rPr>
        <w:tab/>
      </w:r>
    </w:p>
    <w:p w:rsidR="00846E24" w:rsidRPr="00846E24" w:rsidRDefault="00846E24" w:rsidP="00846E24">
      <w:pPr>
        <w:spacing w:line="620" w:lineRule="exact"/>
        <w:ind w:firstLineChars="200" w:firstLine="640"/>
        <w:rPr>
          <w:rFonts w:ascii="Times New Roman" w:eastAsia="楷体_GB2312" w:hAnsi="Times New Roman" w:cs="Times New Roman"/>
          <w:bCs/>
          <w:color w:val="000000"/>
          <w:sz w:val="32"/>
          <w:szCs w:val="32"/>
        </w:rPr>
      </w:pPr>
      <w:r w:rsidRPr="00846E24">
        <w:rPr>
          <w:rFonts w:ascii="Times New Roman" w:eastAsia="楷体_GB2312" w:hAnsi="Times New Roman" w:cs="Times New Roman"/>
          <w:bCs/>
          <w:color w:val="000000"/>
          <w:sz w:val="32"/>
          <w:szCs w:val="32"/>
        </w:rPr>
        <w:t>1</w:t>
      </w:r>
      <w:r w:rsidRPr="00846E24">
        <w:rPr>
          <w:rFonts w:ascii="Times New Roman" w:eastAsia="楷体_GB2312" w:hAnsi="Times New Roman" w:cs="Times New Roman" w:hint="eastAsia"/>
          <w:bCs/>
          <w:color w:val="000000"/>
          <w:sz w:val="32"/>
          <w:szCs w:val="32"/>
        </w:rPr>
        <w:t>、主办单位</w:t>
      </w:r>
    </w:p>
    <w:p w:rsidR="00846E24" w:rsidRPr="00846E24" w:rsidRDefault="00846E24" w:rsidP="00846E24">
      <w:pPr>
        <w:spacing w:line="620" w:lineRule="exact"/>
        <w:ind w:firstLineChars="200" w:firstLine="640"/>
        <w:rPr>
          <w:rFonts w:ascii="Times New Roman" w:eastAsia="楷体_GB2312" w:hAnsi="Times New Roman" w:cs="Times New Roman"/>
          <w:bCs/>
          <w:color w:val="000000"/>
          <w:sz w:val="32"/>
          <w:szCs w:val="32"/>
        </w:rPr>
      </w:pPr>
      <w:r w:rsidRPr="00846E24"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江苏省党外知识分子联谊会、浙江省知识界人士联谊会、上海中青年知识分子联谊会、安徽省无党派知识分子联谊会</w:t>
      </w:r>
    </w:p>
    <w:p w:rsidR="00846E24" w:rsidRPr="00846E24" w:rsidRDefault="00846E24" w:rsidP="00846E24">
      <w:pPr>
        <w:spacing w:line="620" w:lineRule="exact"/>
        <w:ind w:firstLineChars="200" w:firstLine="640"/>
        <w:rPr>
          <w:rFonts w:ascii="Times New Roman" w:eastAsia="楷体_GB2312" w:hAnsi="Times New Roman" w:cs="Times New Roman"/>
          <w:bCs/>
          <w:color w:val="000000"/>
          <w:sz w:val="32"/>
          <w:szCs w:val="32"/>
        </w:rPr>
      </w:pPr>
      <w:r w:rsidRPr="00846E24">
        <w:rPr>
          <w:rFonts w:ascii="Times New Roman" w:eastAsia="楷体_GB2312" w:hAnsi="Times New Roman" w:cs="Times New Roman"/>
          <w:bCs/>
          <w:color w:val="000000"/>
          <w:sz w:val="32"/>
          <w:szCs w:val="32"/>
        </w:rPr>
        <w:t>2</w:t>
      </w:r>
      <w:r w:rsidRPr="00846E24">
        <w:rPr>
          <w:rFonts w:ascii="Times New Roman" w:eastAsia="楷体_GB2312" w:hAnsi="Times New Roman" w:cs="Times New Roman" w:hint="eastAsia"/>
          <w:bCs/>
          <w:color w:val="000000"/>
          <w:sz w:val="32"/>
          <w:szCs w:val="32"/>
        </w:rPr>
        <w:t>、承办单位</w:t>
      </w:r>
    </w:p>
    <w:p w:rsidR="00846E24" w:rsidRPr="00846E24" w:rsidRDefault="00846E24" w:rsidP="00846E24">
      <w:pPr>
        <w:spacing w:line="620" w:lineRule="exact"/>
        <w:ind w:firstLineChars="200" w:firstLine="640"/>
        <w:rPr>
          <w:rFonts w:ascii="Times New Roman" w:eastAsia="仿宋_GB2312" w:hAnsi="Times New Roman" w:cs="Times New Roman"/>
          <w:bCs/>
          <w:kern w:val="0"/>
          <w:sz w:val="32"/>
          <w:szCs w:val="32"/>
        </w:rPr>
      </w:pPr>
      <w:r w:rsidRPr="00846E24"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徐州市委统战部、徐州市党外知识分子联谊会</w:t>
      </w:r>
    </w:p>
    <w:p w:rsidR="00846E24" w:rsidRPr="00846E24" w:rsidRDefault="00846E24" w:rsidP="00846E24">
      <w:pPr>
        <w:spacing w:line="620" w:lineRule="exact"/>
        <w:ind w:firstLineChars="200" w:firstLine="640"/>
        <w:rPr>
          <w:rFonts w:ascii="Times New Roman" w:eastAsia="楷体_GB2312" w:hAnsi="Times New Roman" w:cs="Times New Roman"/>
          <w:bCs/>
          <w:color w:val="000000"/>
          <w:sz w:val="32"/>
          <w:szCs w:val="32"/>
        </w:rPr>
      </w:pPr>
      <w:r w:rsidRPr="00846E24">
        <w:rPr>
          <w:rFonts w:ascii="Times New Roman" w:eastAsia="楷体_GB2312" w:hAnsi="Times New Roman" w:cs="Times New Roman"/>
          <w:bCs/>
          <w:color w:val="000000"/>
          <w:sz w:val="32"/>
          <w:szCs w:val="32"/>
        </w:rPr>
        <w:t>3</w:t>
      </w:r>
      <w:r w:rsidRPr="00846E24">
        <w:rPr>
          <w:rFonts w:ascii="Times New Roman" w:eastAsia="楷体_GB2312" w:hAnsi="Times New Roman" w:cs="Times New Roman" w:hint="eastAsia"/>
          <w:bCs/>
          <w:color w:val="000000"/>
          <w:sz w:val="32"/>
          <w:szCs w:val="32"/>
        </w:rPr>
        <w:t>、参会人员</w:t>
      </w:r>
    </w:p>
    <w:p w:rsidR="00846E24" w:rsidRPr="00846E24" w:rsidRDefault="00846E24" w:rsidP="00846E24">
      <w:pPr>
        <w:spacing w:line="620" w:lineRule="exact"/>
        <w:ind w:firstLineChars="200" w:firstLine="640"/>
        <w:rPr>
          <w:rFonts w:ascii="Times New Roman" w:eastAsia="仿宋_GB2312" w:hAnsi="Times New Roman" w:cs="Times New Roman"/>
          <w:bCs/>
          <w:kern w:val="0"/>
          <w:sz w:val="32"/>
          <w:szCs w:val="32"/>
        </w:rPr>
      </w:pPr>
      <w:r w:rsidRPr="00846E24"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（</w:t>
      </w:r>
      <w:r w:rsidRPr="00846E24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1</w:t>
      </w:r>
      <w:r w:rsidRPr="00846E24"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）邀请领导：中央统战部领导，江苏省委统战部部长，苏浙沪皖四省（市）党委统战部分管部长，徐州市有关领导、徐州市委统战部领导，江苏省各设区市委统战部分管部长，约</w:t>
      </w:r>
      <w:r w:rsidRPr="00846E24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25</w:t>
      </w:r>
      <w:r w:rsidRPr="00846E24"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人。</w:t>
      </w:r>
    </w:p>
    <w:p w:rsidR="00846E24" w:rsidRPr="00846E24" w:rsidRDefault="00846E24" w:rsidP="00846E24">
      <w:pPr>
        <w:spacing w:line="620" w:lineRule="exact"/>
        <w:ind w:firstLineChars="200" w:firstLine="640"/>
        <w:rPr>
          <w:rFonts w:ascii="Times New Roman" w:eastAsia="仿宋_GB2312" w:hAnsi="Times New Roman" w:cs="Times New Roman"/>
          <w:bCs/>
          <w:kern w:val="0"/>
          <w:sz w:val="32"/>
          <w:szCs w:val="32"/>
        </w:rPr>
      </w:pPr>
      <w:r w:rsidRPr="00846E24"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lastRenderedPageBreak/>
        <w:t>（</w:t>
      </w:r>
      <w:r w:rsidRPr="00846E24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2</w:t>
      </w:r>
      <w:r w:rsidRPr="00846E24"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）邀请嘉宾：四省（市）有关政府部门负责人。</w:t>
      </w:r>
    </w:p>
    <w:p w:rsidR="00846E24" w:rsidRPr="00846E24" w:rsidRDefault="00846E24" w:rsidP="00846E24">
      <w:pPr>
        <w:spacing w:line="620" w:lineRule="exact"/>
        <w:ind w:firstLineChars="200" w:firstLine="640"/>
        <w:rPr>
          <w:rFonts w:ascii="Times New Roman" w:eastAsia="仿宋_GB2312" w:hAnsi="Times New Roman" w:cs="Times New Roman"/>
          <w:bCs/>
          <w:kern w:val="0"/>
          <w:sz w:val="32"/>
          <w:szCs w:val="32"/>
        </w:rPr>
      </w:pPr>
      <w:r w:rsidRPr="00846E24"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（</w:t>
      </w:r>
      <w:r w:rsidRPr="00846E24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3</w:t>
      </w:r>
      <w:r w:rsidRPr="00846E24"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）参加人员：江苏、浙江、上海、安徽四省（市）知联会会长（或副会长）、秘书长、会员代表以及论文作者等；江苏各设区市知联会负责人。</w:t>
      </w:r>
    </w:p>
    <w:p w:rsidR="00846E24" w:rsidRPr="00846E24" w:rsidRDefault="00846E24" w:rsidP="00846E24">
      <w:pPr>
        <w:tabs>
          <w:tab w:val="left" w:pos="4635"/>
        </w:tabs>
        <w:spacing w:line="620" w:lineRule="exact"/>
        <w:ind w:firstLineChars="200" w:firstLine="640"/>
        <w:rPr>
          <w:rFonts w:ascii="Times New Roman" w:eastAsia="黑体" w:hAnsi="Times New Roman" w:cs="Times New Roman"/>
          <w:bCs/>
          <w:color w:val="000000"/>
          <w:sz w:val="32"/>
          <w:szCs w:val="32"/>
        </w:rPr>
      </w:pPr>
      <w:r w:rsidRPr="00846E24">
        <w:rPr>
          <w:rFonts w:ascii="Times New Roman" w:eastAsia="黑体" w:hAnsi="Times New Roman" w:cs="Times New Roman" w:hint="eastAsia"/>
          <w:bCs/>
          <w:color w:val="000000"/>
          <w:sz w:val="32"/>
          <w:szCs w:val="32"/>
        </w:rPr>
        <w:t>四、论坛时间及安排</w:t>
      </w:r>
    </w:p>
    <w:p w:rsidR="00846E24" w:rsidRPr="00846E24" w:rsidRDefault="00846E24" w:rsidP="00846E24">
      <w:pPr>
        <w:spacing w:line="620" w:lineRule="exact"/>
        <w:ind w:firstLineChars="200" w:firstLine="640"/>
        <w:rPr>
          <w:rFonts w:ascii="Times New Roman" w:eastAsia="楷体_GB2312" w:hAnsi="Times New Roman" w:cs="Times New Roman"/>
          <w:bCs/>
          <w:color w:val="000000"/>
          <w:sz w:val="32"/>
          <w:szCs w:val="32"/>
        </w:rPr>
      </w:pPr>
      <w:r w:rsidRPr="00846E24">
        <w:rPr>
          <w:rFonts w:ascii="Times New Roman" w:eastAsia="楷体_GB2312" w:hAnsi="Times New Roman" w:cs="Times New Roman"/>
          <w:bCs/>
          <w:color w:val="000000"/>
          <w:sz w:val="32"/>
          <w:szCs w:val="32"/>
        </w:rPr>
        <w:t>1</w:t>
      </w:r>
      <w:r w:rsidRPr="00846E24">
        <w:rPr>
          <w:rFonts w:ascii="Times New Roman" w:eastAsia="楷体_GB2312" w:hAnsi="Times New Roman" w:cs="Times New Roman" w:hint="eastAsia"/>
          <w:bCs/>
          <w:color w:val="000000"/>
          <w:sz w:val="32"/>
          <w:szCs w:val="32"/>
        </w:rPr>
        <w:t>、时间</w:t>
      </w:r>
    </w:p>
    <w:p w:rsidR="00846E24" w:rsidRPr="00846E24" w:rsidRDefault="00846E24" w:rsidP="00846E24">
      <w:pPr>
        <w:spacing w:line="620" w:lineRule="exact"/>
        <w:ind w:firstLineChars="200" w:firstLine="640"/>
        <w:rPr>
          <w:rFonts w:ascii="Times New Roman" w:eastAsia="仿宋_GB2312" w:hAnsi="Times New Roman" w:cs="Times New Roman"/>
          <w:bCs/>
          <w:kern w:val="0"/>
          <w:sz w:val="32"/>
          <w:szCs w:val="32"/>
        </w:rPr>
      </w:pPr>
      <w:r w:rsidRPr="00846E24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2018</w:t>
      </w:r>
      <w:r w:rsidRPr="00846E24"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年</w:t>
      </w:r>
      <w:r w:rsidRPr="00846E24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8</w:t>
      </w:r>
      <w:r w:rsidRPr="00846E24"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月，会期</w:t>
      </w:r>
      <w:r w:rsidRPr="00846E24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1</w:t>
      </w:r>
      <w:r w:rsidRPr="00846E24"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天，具体时间另行通知。</w:t>
      </w:r>
    </w:p>
    <w:p w:rsidR="00846E24" w:rsidRPr="00846E24" w:rsidRDefault="00846E24" w:rsidP="00846E24">
      <w:pPr>
        <w:numPr>
          <w:ilvl w:val="0"/>
          <w:numId w:val="1"/>
        </w:numPr>
        <w:spacing w:line="620" w:lineRule="exact"/>
        <w:ind w:firstLineChars="200" w:firstLine="640"/>
        <w:rPr>
          <w:rFonts w:ascii="Times New Roman" w:eastAsia="楷体_GB2312" w:hAnsi="Times New Roman" w:cs="Times New Roman"/>
          <w:bCs/>
          <w:color w:val="000000"/>
          <w:sz w:val="32"/>
          <w:szCs w:val="32"/>
        </w:rPr>
      </w:pPr>
      <w:r w:rsidRPr="00846E24">
        <w:rPr>
          <w:rFonts w:ascii="Times New Roman" w:eastAsia="楷体_GB2312" w:hAnsi="Times New Roman" w:cs="Times New Roman" w:hint="eastAsia"/>
          <w:bCs/>
          <w:color w:val="000000"/>
          <w:sz w:val="32"/>
          <w:szCs w:val="32"/>
        </w:rPr>
        <w:t>地点</w:t>
      </w:r>
    </w:p>
    <w:p w:rsidR="00846E24" w:rsidRPr="00846E24" w:rsidRDefault="00846E24" w:rsidP="00846E24">
      <w:pPr>
        <w:spacing w:line="620" w:lineRule="exact"/>
        <w:ind w:firstLineChars="200" w:firstLine="640"/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</w:pPr>
      <w:r w:rsidRPr="00846E24">
        <w:rPr>
          <w:rFonts w:ascii="Times New Roman" w:eastAsia="仿宋_GB2312" w:hAnsi="Times New Roman" w:cs="Times New Roman" w:hint="eastAsia"/>
          <w:bCs/>
          <w:color w:val="000000"/>
          <w:sz w:val="32"/>
          <w:szCs w:val="32"/>
        </w:rPr>
        <w:t>江苏省徐州市</w:t>
      </w:r>
    </w:p>
    <w:p w:rsidR="00846E24" w:rsidRPr="00846E24" w:rsidRDefault="00846E24" w:rsidP="00846E24">
      <w:pPr>
        <w:spacing w:line="620" w:lineRule="exact"/>
        <w:ind w:firstLineChars="200" w:firstLine="640"/>
        <w:rPr>
          <w:rFonts w:ascii="Times New Roman" w:eastAsia="仿宋_GB2312" w:hAnsi="Times New Roman" w:cs="Times New Roman"/>
          <w:bCs/>
          <w:kern w:val="0"/>
          <w:sz w:val="32"/>
          <w:szCs w:val="32"/>
        </w:rPr>
      </w:pPr>
      <w:r w:rsidRPr="00846E24"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3</w:t>
      </w:r>
      <w:r w:rsidRPr="00846E24">
        <w:rPr>
          <w:rFonts w:ascii="Times New Roman" w:eastAsia="仿宋_GB2312" w:hAnsi="Times New Roman" w:cs="Times New Roman" w:hint="eastAsia"/>
          <w:bCs/>
          <w:color w:val="000000"/>
          <w:sz w:val="32"/>
          <w:szCs w:val="32"/>
        </w:rPr>
        <w:t>、</w:t>
      </w:r>
      <w:r w:rsidRPr="00846E24">
        <w:rPr>
          <w:rFonts w:ascii="Times New Roman" w:eastAsia="楷体_GB2312" w:hAnsi="Times New Roman" w:cs="Times New Roman" w:hint="eastAsia"/>
          <w:bCs/>
          <w:color w:val="000000"/>
          <w:sz w:val="32"/>
          <w:szCs w:val="32"/>
        </w:rPr>
        <w:t>论坛议程</w:t>
      </w:r>
    </w:p>
    <w:p w:rsidR="00846E24" w:rsidRPr="00846E24" w:rsidRDefault="00846E24" w:rsidP="00846E24">
      <w:pPr>
        <w:spacing w:line="620" w:lineRule="exact"/>
        <w:ind w:firstLineChars="200" w:firstLine="640"/>
        <w:rPr>
          <w:rFonts w:ascii="Times New Roman" w:eastAsia="仿宋_GB2312" w:hAnsi="Times New Roman" w:cs="Times New Roman"/>
          <w:bCs/>
          <w:kern w:val="0"/>
          <w:sz w:val="32"/>
          <w:szCs w:val="32"/>
        </w:rPr>
      </w:pPr>
      <w:r w:rsidRPr="00846E24"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（</w:t>
      </w:r>
      <w:r w:rsidRPr="00846E24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1</w:t>
      </w:r>
      <w:r w:rsidRPr="00846E24"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）江苏省知联会领导致开幕辞；</w:t>
      </w:r>
    </w:p>
    <w:p w:rsidR="00846E24" w:rsidRPr="00846E24" w:rsidRDefault="00846E24" w:rsidP="00846E24">
      <w:pPr>
        <w:spacing w:line="620" w:lineRule="exact"/>
        <w:ind w:firstLineChars="200" w:firstLine="640"/>
        <w:rPr>
          <w:rFonts w:ascii="Times New Roman" w:eastAsia="仿宋_GB2312" w:hAnsi="Times New Roman" w:cs="Times New Roman"/>
          <w:bCs/>
          <w:kern w:val="0"/>
          <w:sz w:val="32"/>
          <w:szCs w:val="32"/>
        </w:rPr>
      </w:pPr>
      <w:r w:rsidRPr="00846E24"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（</w:t>
      </w:r>
      <w:r w:rsidRPr="00846E24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2</w:t>
      </w:r>
      <w:r w:rsidRPr="00846E24"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）徐州市领导致欢迎辞；</w:t>
      </w:r>
    </w:p>
    <w:p w:rsidR="00846E24" w:rsidRPr="00846E24" w:rsidRDefault="00846E24" w:rsidP="00846E24">
      <w:pPr>
        <w:spacing w:line="620" w:lineRule="exact"/>
        <w:ind w:firstLineChars="200" w:firstLine="640"/>
        <w:rPr>
          <w:rFonts w:ascii="Times New Roman" w:eastAsia="仿宋_GB2312" w:hAnsi="Times New Roman" w:cs="Times New Roman"/>
          <w:bCs/>
          <w:kern w:val="0"/>
          <w:sz w:val="32"/>
          <w:szCs w:val="32"/>
        </w:rPr>
      </w:pPr>
      <w:r w:rsidRPr="00846E24"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（</w:t>
      </w:r>
      <w:r w:rsidRPr="00846E24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3</w:t>
      </w:r>
      <w:r w:rsidRPr="00846E24"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）中央统战部六局领导讲话；</w:t>
      </w:r>
    </w:p>
    <w:p w:rsidR="00846E24" w:rsidRPr="00846E24" w:rsidRDefault="00846E24" w:rsidP="00846E24">
      <w:pPr>
        <w:spacing w:line="620" w:lineRule="exact"/>
        <w:ind w:firstLineChars="200" w:firstLine="640"/>
        <w:rPr>
          <w:rFonts w:ascii="Times New Roman" w:eastAsia="仿宋_GB2312" w:hAnsi="Times New Roman" w:cs="Times New Roman"/>
          <w:bCs/>
          <w:kern w:val="0"/>
          <w:sz w:val="32"/>
          <w:szCs w:val="32"/>
        </w:rPr>
      </w:pPr>
      <w:r w:rsidRPr="00846E24"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（</w:t>
      </w:r>
      <w:r w:rsidRPr="00846E24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4</w:t>
      </w:r>
      <w:r w:rsidRPr="00846E24"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）江苏省委统战部部长讲话；</w:t>
      </w:r>
    </w:p>
    <w:p w:rsidR="00846E24" w:rsidRPr="00846E24" w:rsidRDefault="00846E24" w:rsidP="00846E24">
      <w:pPr>
        <w:spacing w:line="620" w:lineRule="exact"/>
        <w:ind w:firstLineChars="200" w:firstLine="640"/>
        <w:rPr>
          <w:rFonts w:ascii="Times New Roman" w:eastAsia="仿宋_GB2312" w:hAnsi="Times New Roman" w:cs="Times New Roman"/>
          <w:bCs/>
          <w:kern w:val="0"/>
          <w:sz w:val="32"/>
          <w:szCs w:val="32"/>
        </w:rPr>
      </w:pPr>
      <w:r w:rsidRPr="00846E24"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（</w:t>
      </w:r>
      <w:proofErr w:type="gramStart"/>
      <w:r w:rsidRPr="00846E24"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茶歇</w:t>
      </w:r>
      <w:r w:rsidRPr="00846E24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15</w:t>
      </w:r>
      <w:r w:rsidRPr="00846E24"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分钟</w:t>
      </w:r>
      <w:proofErr w:type="gramEnd"/>
      <w:r w:rsidRPr="00846E24"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）</w:t>
      </w:r>
    </w:p>
    <w:p w:rsidR="00846E24" w:rsidRPr="00846E24" w:rsidRDefault="00846E24" w:rsidP="00846E24">
      <w:pPr>
        <w:spacing w:line="620" w:lineRule="exact"/>
        <w:ind w:firstLineChars="200" w:firstLine="640"/>
        <w:rPr>
          <w:rFonts w:ascii="Times New Roman" w:eastAsia="仿宋_GB2312" w:hAnsi="Times New Roman" w:cs="Times New Roman"/>
          <w:bCs/>
          <w:kern w:val="0"/>
          <w:sz w:val="32"/>
          <w:szCs w:val="32"/>
        </w:rPr>
      </w:pPr>
      <w:r w:rsidRPr="00846E24"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（</w:t>
      </w:r>
      <w:r w:rsidRPr="00846E24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5</w:t>
      </w:r>
      <w:r w:rsidRPr="00846E24"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）苏浙</w:t>
      </w:r>
      <w:proofErr w:type="gramStart"/>
      <w:r w:rsidRPr="00846E24"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沪皖知联会</w:t>
      </w:r>
      <w:proofErr w:type="gramEnd"/>
      <w:r w:rsidRPr="00846E24"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各</w:t>
      </w:r>
      <w:r w:rsidRPr="00846E24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2</w:t>
      </w:r>
      <w:r w:rsidRPr="00846E24"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名代表、徐州市知联会</w:t>
      </w:r>
      <w:r w:rsidRPr="00846E24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1</w:t>
      </w:r>
      <w:r w:rsidRPr="00846E24"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名代表，共</w:t>
      </w:r>
      <w:r w:rsidRPr="00846E24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9</w:t>
      </w:r>
      <w:r w:rsidRPr="00846E24"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人</w:t>
      </w:r>
      <w:proofErr w:type="gramStart"/>
      <w:r w:rsidRPr="00846E24"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作主</w:t>
      </w:r>
      <w:proofErr w:type="gramEnd"/>
      <w:r w:rsidRPr="00846E24"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题发言，每人发言不超过</w:t>
      </w:r>
      <w:r w:rsidRPr="00846E24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10</w:t>
      </w:r>
      <w:r w:rsidRPr="00846E24"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分钟；</w:t>
      </w:r>
    </w:p>
    <w:p w:rsidR="00846E24" w:rsidRPr="00846E24" w:rsidRDefault="00846E24" w:rsidP="00846E24">
      <w:pPr>
        <w:spacing w:line="620" w:lineRule="exact"/>
        <w:ind w:firstLineChars="200" w:firstLine="640"/>
        <w:rPr>
          <w:rFonts w:ascii="Times New Roman" w:eastAsia="黑体" w:hAnsi="Times New Roman" w:cs="Times New Roman"/>
          <w:bCs/>
          <w:color w:val="000000"/>
          <w:sz w:val="32"/>
          <w:szCs w:val="32"/>
        </w:rPr>
      </w:pPr>
      <w:r w:rsidRPr="00846E24">
        <w:rPr>
          <w:rFonts w:ascii="Times New Roman" w:eastAsia="黑体" w:hAnsi="Times New Roman" w:cs="Times New Roman" w:hint="eastAsia"/>
          <w:bCs/>
          <w:color w:val="000000"/>
          <w:sz w:val="32"/>
          <w:szCs w:val="32"/>
        </w:rPr>
        <w:t>五、论坛分工及要求</w:t>
      </w:r>
    </w:p>
    <w:p w:rsidR="00846E24" w:rsidRPr="00846E24" w:rsidRDefault="00846E24" w:rsidP="00846E24">
      <w:pPr>
        <w:spacing w:line="620" w:lineRule="exact"/>
        <w:ind w:firstLineChars="200" w:firstLine="640"/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</w:pPr>
      <w:r w:rsidRPr="00846E24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1</w:t>
      </w:r>
      <w:r w:rsidRPr="00846E24"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、请与会的各省（市）知联会根据本次论坛主题，组织有关党外知识分子开展调查研究，撰写专题论文。苏浙沪皖四地各提交论文不少于</w:t>
      </w:r>
      <w:r w:rsidRPr="00846E24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10</w:t>
      </w:r>
      <w:r w:rsidRPr="00846E24"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篇，并于</w:t>
      </w:r>
      <w:r w:rsidRPr="00846E24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6</w:t>
      </w:r>
      <w:r w:rsidRPr="00846E24"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月</w:t>
      </w:r>
      <w:r w:rsidRPr="00846E24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31</w:t>
      </w:r>
      <w:r w:rsidRPr="00846E24"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日前报送论坛组委会，组委会将根据论文质量并考虑地区分布，</w:t>
      </w:r>
      <w:proofErr w:type="gramStart"/>
      <w:r w:rsidRPr="00846E24"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商四地</w:t>
      </w:r>
      <w:proofErr w:type="gramEnd"/>
      <w:r w:rsidRPr="00846E24"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知</w:t>
      </w:r>
      <w:r w:rsidRPr="00846E24"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lastRenderedPageBreak/>
        <w:t>联会确定主题发言人员。</w:t>
      </w:r>
    </w:p>
    <w:p w:rsidR="00846E24" w:rsidRPr="00846E24" w:rsidRDefault="00846E24" w:rsidP="00846E24">
      <w:pPr>
        <w:spacing w:line="620" w:lineRule="exact"/>
        <w:ind w:firstLineChars="200" w:firstLine="640"/>
        <w:rPr>
          <w:rFonts w:ascii="Times New Roman" w:eastAsia="仿宋_GB2312" w:hAnsi="Times New Roman" w:cs="Times New Roman"/>
          <w:bCs/>
          <w:kern w:val="0"/>
          <w:sz w:val="32"/>
          <w:szCs w:val="32"/>
        </w:rPr>
      </w:pPr>
      <w:r w:rsidRPr="00846E24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2</w:t>
      </w:r>
      <w:r w:rsidRPr="00846E24"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、苏</w:t>
      </w:r>
      <w:r w:rsidRPr="00846E24">
        <w:rPr>
          <w:rFonts w:ascii="Times New Roman" w:eastAsia="仿宋_GB2312" w:hAnsi="Times New Roman" w:cs="Times New Roman" w:hint="eastAsia"/>
          <w:bCs/>
          <w:spacing w:val="-2"/>
          <w:kern w:val="0"/>
          <w:sz w:val="32"/>
          <w:szCs w:val="32"/>
        </w:rPr>
        <w:t>浙沪皖四地知联会参加会议的名额分配自行确定。中央统战部领导，江苏省委统战部部长及苏浙沪皖四地党委统战部分管领导的邀请，由江苏省党外知识分子联谊会负责。主题论坛的综合协调由江苏省党外知识分子联谊会负责，会务工作由徐州市无党派知识分子联谊会负</w:t>
      </w:r>
      <w:r w:rsidRPr="00846E24"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责。</w:t>
      </w:r>
    </w:p>
    <w:p w:rsidR="00846E24" w:rsidRPr="00846E24" w:rsidRDefault="00846E24" w:rsidP="00846E24">
      <w:pPr>
        <w:spacing w:line="620" w:lineRule="exact"/>
        <w:ind w:firstLineChars="200" w:firstLine="640"/>
        <w:rPr>
          <w:rFonts w:ascii="Times New Roman" w:eastAsia="仿宋_GB2312" w:hAnsi="Times New Roman" w:cs="Times New Roman"/>
          <w:bCs/>
          <w:kern w:val="0"/>
          <w:sz w:val="32"/>
          <w:szCs w:val="32"/>
        </w:rPr>
      </w:pPr>
      <w:r w:rsidRPr="00846E24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3</w:t>
      </w:r>
      <w:r w:rsidRPr="00846E24"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、主题论坛结束后，以组委会的名义形成会议纪要，报送中央统战部和四省市党委政府主要领导及有关部门，供决策参考。</w:t>
      </w:r>
    </w:p>
    <w:p w:rsidR="00846E24" w:rsidRPr="00846E24" w:rsidRDefault="00846E24"/>
    <w:p w:rsidR="00846E24" w:rsidRPr="00846E24" w:rsidRDefault="00846E24"/>
    <w:sectPr w:rsidR="00846E24" w:rsidRPr="00846E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89A38"/>
    <w:multiLevelType w:val="singleLevel"/>
    <w:tmpl w:val="5AB89A38"/>
    <w:lvl w:ilvl="0">
      <w:start w:val="2"/>
      <w:numFmt w:val="decimal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12D"/>
    <w:rsid w:val="000D1565"/>
    <w:rsid w:val="003D3B79"/>
    <w:rsid w:val="003E0C82"/>
    <w:rsid w:val="0057612D"/>
    <w:rsid w:val="007523B0"/>
    <w:rsid w:val="00846E24"/>
    <w:rsid w:val="00910680"/>
    <w:rsid w:val="00DC72C1"/>
    <w:rsid w:val="00E75F8C"/>
    <w:rsid w:val="00F0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0C82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0D156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D156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0C82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0D156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D156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230</Words>
  <Characters>1315</Characters>
  <Application>Microsoft Office Word</Application>
  <DocSecurity>0</DocSecurity>
  <Lines>10</Lines>
  <Paragraphs>3</Paragraphs>
  <ScaleCrop>false</ScaleCrop>
  <Company>微软中国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8</cp:revision>
  <cp:lastPrinted>2018-04-03T03:06:00Z</cp:lastPrinted>
  <dcterms:created xsi:type="dcterms:W3CDTF">2018-04-03T02:33:00Z</dcterms:created>
  <dcterms:modified xsi:type="dcterms:W3CDTF">2018-04-03T07:05:00Z</dcterms:modified>
</cp:coreProperties>
</file>